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Genyi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13th October 2026</w:t>
      </w:r>
    </w:p>
    <w:p/>
    <w:p/>
    <w:p/>
    <w:p/>
    <w:p/>
    <w:p/>
    <w:p/>
    <w:p/>
    <w:p/>
    <w:p/>
    <w:p/>
    <w:p/>
    <w:p/>
    <w:p/>
    <w:p/>
    <w:p/>
    <w:p>
      <w:pPr>
        <w:jc w:val="center"/>
      </w:pPr>
      <w:r>
        <w:rPr>
          <w:rFonts w:ascii="Consolas" w:hAnsi="Consolas" w:eastAsia="Consolas" w:cs="Consolas"/>
          <w:sz w:val="18"/>
          <w:szCs w:val="18"/>
        </w:rPr>
        <w:t xml:space="preserve">https://languagecreator.org/grammar/2G8SN</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Genyi</w:t>
      </w:r>
      <w:r>
        <w:rPr>
          <w:i w:val="0"/>
          <w:iCs w:val="0"/>
        </w:rPr>
        <w:t xml:space="preserve"> language (the 1st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Genyi.</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the highly uncommon basic word order OVS, a rich system of noun classes, a small but genuine set of click consonants and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Genyi has 19 consonant phonemes, a size that falls within a broadly average range.</w:t>
      </w:r>
    </w:p>
    <w:p>
      <w:pPr>
        <w:jc w:val="both"/>
        <w:ind w:left="0" w:right="0" w:firstLine="330"/>
        <w:spacing w:before="0" w:after="0"/>
      </w:pPr>
      <w:r>
        <w:rPr/>
        <w:t xml:space="preserve"/>
      </w:r>
      <w:r>
        <w:rPr>
          <w:i w:val="0"/>
          <w:iCs w:val="0"/>
        </w:rPr>
        <w:t xml:space="preserve">It has a conspicuous absence of approximants and a small but genuine set of click consonants.</w:t>
      </w:r>
    </w:p>
    <w:p>
      <w:pPr>
        <w:jc w:val="both"/>
        <w:ind w:left="0" w:right="0" w:firstLine="330"/>
        <w:spacing w:before="0" w:after="0"/>
      </w:pPr>
      <w:r>
        <w:rPr/>
        <w:t xml:space="preserve"/>
      </w:r>
      <w:r>
        <w:rPr>
          <w:i w:val="0"/>
          <w:iCs w:val="0"/>
        </w:rPr>
        <w:t xml:space="preserve">The table below presents the full inventory of consonant phonemes in Genyi. The chart lists all places and manners of articulation attested in the language.</w:t>
      </w:r>
    </w:p>
    <w:tbl>
      <w:tblGrid>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dental</w:t>
            </w:r>
          </w:p>
        </w:tc>
        <w:tc>
          <w:tcPr>
            <w:noWrap/>
          </w:tcPr>
          <w:p>
            <w:pPr/>
            <w:r>
              <w:rPr/>
              <w:t xml:space="preserve">alveolar</w:t>
            </w:r>
          </w:p>
        </w:tc>
        <w:tc>
          <w:tcPr>
            <w:noWrap/>
          </w:tcPr>
          <w:p>
            <w:pPr/>
            <w:r>
              <w:rPr/>
              <w:t xml:space="preserve">postalveolar</w:t>
            </w:r>
          </w:p>
        </w:tc>
        <w:tc>
          <w:tcPr>
            <w:noWrap/>
          </w:tcPr>
          <w:p>
            <w:pPr/>
            <w:r>
              <w:rPr/>
              <w:t xml:space="preserve">alveolo-palatal</w:t>
            </w:r>
          </w:p>
        </w:tc>
        <w:tc>
          <w:tcPr>
            <w:noWrap/>
          </w:tcPr>
          <w:p>
            <w:pPr/>
            <w:r>
              <w:rPr/>
              <w:t xml:space="preserve">palatal</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ŋ</w:t>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
            </w:r>
          </w:p>
        </w:tc>
        <w:tc>
          <w:tcPr>
            <w:noWrap/>
          </w:tcPr>
          <w:p>
            <w:pPr/>
            <w:r>
              <w:rPr/>
              <w:t xml:space="preserve">s</w:t>
            </w:r>
          </w:p>
        </w:tc>
        <w:tc>
          <w:tcPr>
            <w:noWrap/>
          </w:tcPr>
          <w:p>
            <w:pPr/>
            <w:r>
              <w:rPr/>
              <w:t xml:space="preserve">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t͡ɕ</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w:t>
            </w:r>
          </w:p>
        </w:tc>
        <w:tc>
          <w:tcPr>
            <w:noWrap/>
          </w:tcPr>
          <w:p>
            <w:pPr/>
            <w:r>
              <w:rPr/>
              <w:t xml:space="preserve"/>
            </w:r>
          </w:p>
        </w:tc>
        <w:tc>
          <w:tcPr>
            <w:noWrap/>
          </w:tcPr>
          <w:p>
            <w:pPr/>
            <w:r>
              <w:rPr/>
              <w:t xml:space="preserve">ᵏǀ</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 nasal</w:t>
            </w:r>
          </w:p>
        </w:tc>
        <w:tc>
          <w:tcPr>
            <w:noWrap/>
          </w:tcPr>
          <w:p>
            <w:pPr/>
            <w:r>
              <w:rPr/>
              <w:t xml:space="preserve"/>
            </w:r>
          </w:p>
        </w:tc>
        <w:tc>
          <w:tcPr>
            <w:noWrap/>
          </w:tcPr>
          <w:p>
            <w:pPr/>
            <w:r>
              <w:rPr/>
              <w:t xml:space="preserve">ᵑǀ</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Genyi has 8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maximally “square” vowel system balancing heights across backness.</w:t>
      </w:r>
    </w:p>
    <w:p>
      <w:pPr>
        <w:jc w:val="both"/>
        <w:ind w:left="0" w:right="0" w:firstLine="330"/>
        <w:spacing w:before="0" w:after="0"/>
      </w:pPr>
      <w:r>
        <w:rPr/>
        <w:t xml:space="preserve"/>
      </w:r>
      <w:r>
        <w:rPr>
          <w:i w:val="0"/>
          <w:iCs w:val="0"/>
        </w:rPr>
        <w:t xml:space="preserve">The table below presents the full inventory of vowel phonemes in Genyi. The system comprises the distinct vowel qualities listed in the chart.</w:t>
      </w:r>
    </w:p>
    <w:tbl>
      <w:tblGrid>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o</w:t>
            </w:r>
          </w:p>
        </w:tc>
      </w:tr>
      <w:tr>
        <w:trPr/>
        <w:tc>
          <w:tcPr>
            <w:noWrap/>
          </w:tcPr>
          <w:p>
            <w:pPr/>
            <w:r>
              <w:rPr/>
              <w:t xml:space="preserve">open</w:t>
            </w:r>
          </w:p>
        </w:tc>
        <w:tc>
          <w:tcPr>
            <w:noWrap/>
          </w:tcPr>
          <w:p>
            <w:pPr/>
            <w:r>
              <w:rPr/>
              <w:t xml:space="preserve">æ</w:t>
            </w:r>
          </w:p>
        </w:tc>
        <w:tc>
          <w:tcPr>
            <w:noWrap/>
          </w:tcPr>
          <w:p>
            <w:pPr/>
            <w:r>
              <w:rPr/>
              <w:t xml:space="preserve">ɑ</w:t>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Genyi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Genyi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/ɑ/</w:t>
            </w:r>
          </w:p>
        </w:tc>
        <w:tc>
          <w:tcPr>
            <w:tcW w:w="2400" w:type="dxa"/>
            <w:noWrap/>
          </w:tcPr>
          <w:p>
            <w:pPr/>
            <w:r>
              <w:rPr/>
              <w:t xml:space="preserve">b /b/</w:t>
            </w:r>
          </w:p>
        </w:tc>
        <w:tc>
          <w:tcPr>
            <w:tcW w:w="2400" w:type="dxa"/>
            <w:noWrap/>
          </w:tcPr>
          <w:p>
            <w:pPr/>
            <w:r>
              <w:rPr/>
              <w:t xml:space="preserve">c /ᵏǀ/</w:t>
            </w:r>
          </w:p>
        </w:tc>
        <w:tc>
          <w:tcPr>
            <w:tcW w:w="2400" w:type="dxa"/>
            <w:noWrap/>
          </w:tcPr>
          <w:p>
            <w:pPr/>
            <w:r>
              <w:rPr/>
              <w:t xml:space="preserve">d /d/</w:t>
            </w:r>
          </w:p>
        </w:tc>
      </w:tr>
      <w:tr>
        <w:trPr/>
        <w:tc>
          <w:tcPr>
            <w:tcW w:w="2400" w:type="dxa"/>
            <w:noWrap/>
          </w:tcPr>
          <w:p>
            <w:pPr/>
            <w:r>
              <w:rPr/>
              <w:t xml:space="preserve">e /e/</w:t>
            </w:r>
          </w:p>
        </w:tc>
        <w:tc>
          <w:tcPr>
            <w:tcW w:w="2400" w:type="dxa"/>
            <w:noWrap/>
          </w:tcPr>
          <w:p>
            <w:pPr/>
            <w:r>
              <w:rPr/>
              <w:t xml:space="preserve">f /f/</w:t>
            </w:r>
          </w:p>
        </w:tc>
        <w:tc>
          <w:tcPr>
            <w:tcW w:w="2400" w:type="dxa"/>
            <w:noWrap/>
          </w:tcPr>
          <w:p>
            <w:pPr/>
            <w:r>
              <w:rPr/>
              <w:t xml:space="preserve">g /ɡ/</w:t>
            </w:r>
          </w:p>
        </w:tc>
        <w:tc>
          <w:tcPr>
            <w:tcW w:w="2400" w:type="dxa"/>
            <w:noWrap/>
          </w:tcPr>
          <w:p>
            <w:pPr/>
            <w:r>
              <w:rPr/>
              <w:t xml:space="preserve">h /h/</w:t>
            </w:r>
          </w:p>
        </w:tc>
      </w:tr>
      <w:tr>
        <w:trPr/>
        <w:tc>
          <w:tcPr>
            <w:tcW w:w="2400" w:type="dxa"/>
            <w:noWrap/>
          </w:tcPr>
          <w:p>
            <w:pPr/>
            <w:r>
              <w:rPr/>
              <w:t xml:space="preserve">i /i/</w:t>
            </w:r>
          </w:p>
        </w:tc>
        <w:tc>
          <w:tcPr>
            <w:tcW w:w="2400" w:type="dxa"/>
            <w:noWrap/>
          </w:tcPr>
          <w:p>
            <w:pPr/>
            <w:r>
              <w:rPr/>
              <w:t xml:space="preserve">k /k/</w:t>
            </w:r>
          </w:p>
        </w:tc>
        <w:tc>
          <w:tcPr>
            <w:tcW w:w="2400" w:type="dxa"/>
            <w:noWrap/>
          </w:tcPr>
          <w:p>
            <w:pPr/>
            <w:r>
              <w:rPr/>
              <w:t xml:space="preserve">m /m/</w:t>
            </w:r>
          </w:p>
        </w:tc>
        <w:tc>
          <w:tcPr>
            <w:tcW w:w="2400" w:type="dxa"/>
            <w:noWrap/>
          </w:tcPr>
          <w:p>
            <w:pPr/>
            <w:r>
              <w:rPr/>
              <w:t xml:space="preserve">n /n/</w:t>
            </w:r>
          </w:p>
        </w:tc>
      </w:tr>
      <w:tr>
        <w:trPr/>
        <w:tc>
          <w:tcPr>
            <w:tcW w:w="2400" w:type="dxa"/>
            <w:noWrap/>
          </w:tcPr>
          <w:p>
            <w:pPr/>
            <w:r>
              <w:rPr/>
              <w:t xml:space="preserve">o /o/</w:t>
            </w:r>
          </w:p>
        </w:tc>
        <w:tc>
          <w:tcPr>
            <w:tcW w:w="2400" w:type="dxa"/>
            <w:noWrap/>
          </w:tcPr>
          <w:p>
            <w:pPr/>
            <w:r>
              <w:rPr/>
              <w:t xml:space="preserve">p /p/</w:t>
            </w:r>
          </w:p>
        </w:tc>
        <w:tc>
          <w:tcPr>
            <w:tcW w:w="2400" w:type="dxa"/>
            <w:noWrap/>
          </w:tcPr>
          <w:p>
            <w:pPr/>
            <w:r>
              <w:rPr/>
              <w:t xml:space="preserve">s /s/</w:t>
            </w:r>
          </w:p>
        </w:tc>
        <w:tc>
          <w:tcPr>
            <w:tcW w:w="2400" w:type="dxa"/>
            <w:noWrap/>
          </w:tcPr>
          <w:p>
            <w:pPr/>
            <w:r>
              <w:rPr/>
              <w:t xml:space="preserve">t /t/</w:t>
            </w:r>
          </w:p>
        </w:tc>
      </w:tr>
      <w:tr>
        <w:trPr/>
        <w:tc>
          <w:tcPr>
            <w:tcW w:w="2400" w:type="dxa"/>
            <w:noWrap/>
          </w:tcPr>
          <w:p>
            <w:pPr/>
            <w:r>
              <w:rPr/>
              <w:t xml:space="preserve">u /u/</w:t>
            </w:r>
          </w:p>
        </w:tc>
        <w:tc>
          <w:tcPr>
            <w:tcW w:w="2400" w:type="dxa"/>
            <w:noWrap/>
          </w:tcPr>
          <w:p>
            <w:pPr/>
            <w:r>
              <w:rPr/>
              <w:t xml:space="preserve">ä /æ/</w:t>
            </w:r>
          </w:p>
        </w:tc>
        <w:tc>
          <w:tcPr>
            <w:tcW w:w="2400" w:type="dxa"/>
            <w:noWrap/>
          </w:tcPr>
          <w:p>
            <w:pPr/>
            <w:r>
              <w:rPr/>
              <w:t xml:space="preserve">ñ /ɲ/</w:t>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aa /ɑː/</w:t>
            </w:r>
          </w:p>
        </w:tc>
        <w:tc>
          <w:tcPr>
            <w:tcW w:w="2400" w:type="dxa"/>
            <w:noWrap/>
          </w:tcPr>
          <w:p>
            <w:pPr/>
            <w:r>
              <w:rPr/>
              <w:t xml:space="preserve">ai /ai/</w:t>
            </w:r>
          </w:p>
        </w:tc>
        <w:tc>
          <w:tcPr>
            <w:tcW w:w="2400" w:type="dxa"/>
            <w:noWrap/>
          </w:tcPr>
          <w:p>
            <w:pPr/>
            <w:r>
              <w:rPr/>
              <w:t xml:space="preserve">au /au/</w:t>
            </w:r>
          </w:p>
        </w:tc>
      </w:tr>
      <w:tr>
        <w:trPr/>
        <w:tc>
          <w:tcPr>
            <w:tcW w:w="2400" w:type="dxa"/>
            <w:noWrap/>
          </w:tcPr>
          <w:p>
            <w:pPr/>
            <w:r>
              <w:rPr/>
              <w:t xml:space="preserve">ch /t͡ʃ/</w:t>
            </w:r>
          </w:p>
        </w:tc>
        <w:tc>
          <w:tcPr>
            <w:tcW w:w="2400" w:type="dxa"/>
            <w:noWrap/>
          </w:tcPr>
          <w:p>
            <w:pPr/>
            <w:r>
              <w:rPr/>
              <w:t xml:space="preserve">ee /eː/</w:t>
            </w:r>
          </w:p>
        </w:tc>
        <w:tc>
          <w:tcPr>
            <w:tcW w:w="2400" w:type="dxa"/>
            <w:noWrap/>
          </w:tcPr>
          <w:p>
            <w:pPr/>
            <w:r>
              <w:rPr/>
              <w:t xml:space="preserve">ii /iː/</w:t>
            </w:r>
          </w:p>
        </w:tc>
      </w:tr>
      <w:tr>
        <w:trPr/>
        <w:tc>
          <w:tcPr>
            <w:tcW w:w="2400" w:type="dxa"/>
            <w:noWrap/>
          </w:tcPr>
          <w:p>
            <w:pPr/>
            <w:r>
              <w:rPr/>
              <w:t xml:space="preserve">nc /ᵑǀ/</w:t>
            </w:r>
          </w:p>
        </w:tc>
        <w:tc>
          <w:tcPr>
            <w:tcW w:w="2400" w:type="dxa"/>
            <w:noWrap/>
          </w:tcPr>
          <w:p>
            <w:pPr/>
            <w:r>
              <w:rPr/>
              <w:t xml:space="preserve">ng /ŋ/</w:t>
            </w:r>
          </w:p>
        </w:tc>
        <w:tc>
          <w:tcPr>
            <w:tcW w:w="2400" w:type="dxa"/>
            <w:noWrap/>
          </w:tcPr>
          <w:p>
            <w:pPr/>
            <w:r>
              <w:rPr/>
              <w:t xml:space="preserve">oo /oː/</w:t>
            </w:r>
          </w:p>
        </w:tc>
      </w:tr>
      <w:tr>
        <w:trPr/>
        <w:tc>
          <w:tcPr>
            <w:tcW w:w="2400" w:type="dxa"/>
            <w:noWrap/>
          </w:tcPr>
          <w:p>
            <w:pPr/>
            <w:r>
              <w:rPr/>
              <w:t xml:space="preserve">sh /ʃ/</w:t>
            </w:r>
          </w:p>
        </w:tc>
        <w:tc>
          <w:tcPr>
            <w:tcW w:w="2400" w:type="dxa"/>
            <w:noWrap/>
          </w:tcPr>
          <w:p>
            <w:pPr/>
            <w:r>
              <w:rPr/>
              <w:t xml:space="preserve">ty /t͡ɕ/</w:t>
            </w:r>
          </w:p>
        </w:tc>
        <w:tc>
          <w:tcPr>
            <w:tcW w:w="2400" w:type="dxa"/>
            <w:noWrap/>
          </w:tcPr>
          <w:p>
            <w:pPr/>
            <w:r>
              <w:rPr/>
              <w:t xml:space="preserve">uu /uː/</w:t>
            </w:r>
          </w:p>
        </w:tc>
      </w:tr>
      <w:tr>
        <w:trPr/>
        <w:tc>
          <w:tcPr>
            <w:tcW w:w="2400" w:type="dxa"/>
            <w:noWrap/>
          </w:tcPr>
          <w:p>
            <w:pPr/>
            <w:r>
              <w:rPr/>
              <w:t xml:space="preserve">ää /æː/</w:t>
            </w:r>
          </w:p>
        </w:tc>
        <w:tc>
          <w:tcPr>
            <w:tcW w:w="2400" w:type="dxa"/>
            <w:noWrap/>
          </w:tcPr>
          <w:p>
            <w:pPr/>
            <w:r>
              <w:rPr/>
              <w:t xml:space="preserve"/>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Genyi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Genyi has the following noun classes:</w:t>
      </w:r>
    </w:p>
    <w:p>
      <w:pPr>
        <w:jc w:val="both"/>
        <w:ind w:left="0" w:right="0" w:firstLine="330"/>
        <w:spacing w:before="0" w:after="0"/>
      </w:pPr>
      <w:r>
        <w:rPr/>
        <w:t xml:space="preserve"/>
      </w:r>
      <w:r>
        <w:rPr>
          <w:i w:val="0"/>
          <w:iCs w:val="0"/>
        </w:rPr>
        <w:t xml:space="preserve">Class </w:t>
      </w:r>
      <w:r>
        <w:rPr>
          <w:i w:val="1"/>
          <w:iCs w:val="1"/>
        </w:rPr>
        <w:t xml:space="preserve">cl.1</w:t>
      </w:r>
      <w:r>
        <w:rPr>
          <w:i w:val="0"/>
          <w:iCs w:val="0"/>
        </w:rPr>
        <w:t xml:space="preserve"> – for instance: </w:t>
      </w:r>
      <w:r>
        <w:rPr>
          <w:i w:val="1"/>
          <w:iCs w:val="1"/>
        </w:rPr>
        <w:t xml:space="preserve">bäki</w:t>
      </w:r>
      <w:r>
        <w:rPr>
          <w:i w:val="0"/>
          <w:iCs w:val="0"/>
        </w:rPr>
        <w:t xml:space="preserve"> ‘rain’, </w:t>
      </w:r>
      <w:r>
        <w:rPr>
          <w:i w:val="1"/>
          <w:iCs w:val="1"/>
        </w:rPr>
        <w:t xml:space="preserve">chauma</w:t>
      </w:r>
      <w:r>
        <w:rPr>
          <w:i w:val="0"/>
          <w:iCs w:val="0"/>
        </w:rPr>
        <w:t xml:space="preserve"> ‘cloud’, </w:t>
      </w:r>
      <w:r>
        <w:rPr>
          <w:i w:val="1"/>
          <w:iCs w:val="1"/>
        </w:rPr>
        <w:t xml:space="preserve">doga</w:t>
      </w:r>
      <w:r>
        <w:rPr>
          <w:i w:val="0"/>
          <w:iCs w:val="0"/>
        </w:rPr>
        <w:t xml:space="preserve"> ‘sea’, </w:t>
      </w:r>
      <w:r>
        <w:rPr>
          <w:i w:val="1"/>
          <w:iCs w:val="1"/>
        </w:rPr>
        <w:t xml:space="preserve">fiisu</w:t>
      </w:r>
      <w:r>
        <w:rPr>
          <w:i w:val="0"/>
          <w:iCs w:val="0"/>
        </w:rPr>
        <w:t xml:space="preserve"> ‘moon’, </w:t>
      </w:r>
      <w:r>
        <w:rPr>
          <w:i w:val="1"/>
          <w:iCs w:val="1"/>
        </w:rPr>
        <w:t xml:space="preserve">gidä</w:t>
      </w:r>
      <w:r>
        <w:rPr>
          <w:i w:val="0"/>
          <w:iCs w:val="0"/>
        </w:rPr>
        <w:t xml:space="preserve"> ‘sky’, </w:t>
      </w:r>
      <w:r>
        <w:rPr>
          <w:i w:val="1"/>
          <w:iCs w:val="1"/>
        </w:rPr>
        <w:t xml:space="preserve">huni</w:t>
      </w:r>
      <w:r>
        <w:rPr>
          <w:i w:val="0"/>
          <w:iCs w:val="0"/>
        </w:rPr>
        <w:t xml:space="preserve"> ‘farmer’, </w:t>
      </w:r>
      <w:r>
        <w:rPr>
          <w:i w:val="1"/>
          <w:iCs w:val="1"/>
        </w:rPr>
        <w:t xml:space="preserve">häkä</w:t>
      </w:r>
      <w:r>
        <w:rPr>
          <w:i w:val="0"/>
          <w:iCs w:val="0"/>
        </w:rPr>
        <w:t xml:space="preserve"> ‘water’, </w:t>
      </w:r>
      <w:r>
        <w:rPr>
          <w:i w:val="1"/>
          <w:iCs w:val="1"/>
        </w:rPr>
        <w:t xml:space="preserve">maapu</w:t>
      </w:r>
      <w:r>
        <w:rPr>
          <w:i w:val="0"/>
          <w:iCs w:val="0"/>
        </w:rPr>
        <w:t xml:space="preserve"> ‘name’, </w:t>
      </w:r>
      <w:r>
        <w:rPr>
          <w:i w:val="1"/>
          <w:iCs w:val="1"/>
        </w:rPr>
        <w:t xml:space="preserve">mooda</w:t>
      </w:r>
      <w:r>
        <w:rPr>
          <w:i w:val="0"/>
          <w:iCs w:val="0"/>
        </w:rPr>
        <w:t xml:space="preserve"> ‘river’, </w:t>
      </w:r>
      <w:r>
        <w:rPr>
          <w:i w:val="1"/>
          <w:iCs w:val="1"/>
        </w:rPr>
        <w:t xml:space="preserve">ngeñi</w:t>
      </w:r>
      <w:r>
        <w:rPr>
          <w:i w:val="0"/>
          <w:iCs w:val="0"/>
        </w:rPr>
        <w:t xml:space="preserve"> ‘friend’, </w:t>
      </w:r>
      <w:r>
        <w:rPr>
          <w:i w:val="1"/>
          <w:iCs w:val="1"/>
        </w:rPr>
        <w:t xml:space="preserve">pefi</w:t>
      </w:r>
      <w:r>
        <w:rPr>
          <w:i w:val="0"/>
          <w:iCs w:val="0"/>
        </w:rPr>
        <w:t xml:space="preserve"> ‘snow’, </w:t>
      </w:r>
      <w:r>
        <w:rPr>
          <w:i w:val="1"/>
          <w:iCs w:val="1"/>
        </w:rPr>
        <w:t xml:space="preserve">pesä</w:t>
      </w:r>
      <w:r>
        <w:rPr>
          <w:i w:val="0"/>
          <w:iCs w:val="0"/>
        </w:rPr>
        <w:t xml:space="preserve"> ‘stone’, </w:t>
      </w:r>
      <w:r>
        <w:rPr>
          <w:i w:val="1"/>
          <w:iCs w:val="1"/>
        </w:rPr>
        <w:t xml:space="preserve">piitya</w:t>
      </w:r>
      <w:r>
        <w:rPr>
          <w:i w:val="0"/>
          <w:iCs w:val="0"/>
        </w:rPr>
        <w:t xml:space="preserve"> ‘stick’, </w:t>
      </w:r>
      <w:r>
        <w:rPr>
          <w:i w:val="1"/>
          <w:iCs w:val="1"/>
        </w:rPr>
        <w:t xml:space="preserve">poti</w:t>
      </w:r>
      <w:r>
        <w:rPr>
          <w:i w:val="0"/>
          <w:iCs w:val="0"/>
        </w:rPr>
        <w:t xml:space="preserve"> ‘star’, </w:t>
      </w:r>
      <w:r>
        <w:rPr>
          <w:i w:val="1"/>
          <w:iCs w:val="1"/>
        </w:rPr>
        <w:t xml:space="preserve">shami</w:t>
      </w:r>
      <w:r>
        <w:rPr>
          <w:i w:val="0"/>
          <w:iCs w:val="0"/>
        </w:rPr>
        <w:t xml:space="preserve"> ‘city’, </w:t>
      </w:r>
      <w:r>
        <w:rPr>
          <w:i w:val="1"/>
          <w:iCs w:val="1"/>
        </w:rPr>
        <w:t xml:space="preserve">tyaityu</w:t>
      </w:r>
      <w:r>
        <w:rPr>
          <w:i w:val="0"/>
          <w:iCs w:val="0"/>
        </w:rPr>
        <w:t xml:space="preserve"> ‘fog’, </w:t>
      </w:r>
      <w:r>
        <w:rPr>
          <w:i w:val="1"/>
          <w:iCs w:val="1"/>
        </w:rPr>
        <w:t xml:space="preserve">tyädä</w:t>
      </w:r>
      <w:r>
        <w:rPr>
          <w:i w:val="0"/>
          <w:iCs w:val="0"/>
        </w:rPr>
        <w:t xml:space="preserve"> ‘fire’, </w:t>
      </w:r>
      <w:r>
        <w:rPr>
          <w:i w:val="1"/>
          <w:iCs w:val="1"/>
        </w:rPr>
        <w:t xml:space="preserve">ñaña</w:t>
      </w:r>
      <w:r>
        <w:rPr>
          <w:i w:val="0"/>
          <w:iCs w:val="0"/>
        </w:rPr>
        <w:t xml:space="preserve"> ‘neighbour’, </w:t>
      </w:r>
      <w:r>
        <w:rPr>
          <w:i w:val="1"/>
          <w:iCs w:val="1"/>
        </w:rPr>
        <w:t xml:space="preserve">ñengä</w:t>
      </w:r>
      <w:r>
        <w:rPr>
          <w:i w:val="0"/>
          <w:iCs w:val="0"/>
        </w:rPr>
        <w:t xml:space="preserve"> ‘wind’.</w:t>
      </w:r>
    </w:p>
    <w:p>
      <w:pPr>
        <w:jc w:val="both"/>
        <w:ind w:left="0" w:right="0" w:firstLine="330"/>
        <w:spacing w:before="0" w:after="0"/>
      </w:pPr>
      <w:r>
        <w:rPr/>
        <w:t xml:space="preserve"/>
      </w:r>
      <w:r>
        <w:rPr>
          <w:i w:val="0"/>
          <w:iCs w:val="0"/>
        </w:rPr>
        <w:t xml:space="preserve">Class </w:t>
      </w:r>
      <w:r>
        <w:rPr>
          <w:i w:val="1"/>
          <w:iCs w:val="1"/>
        </w:rPr>
        <w:t xml:space="preserve">cl.2</w:t>
      </w:r>
      <w:r>
        <w:rPr>
          <w:i w:val="0"/>
          <w:iCs w:val="0"/>
        </w:rPr>
        <w:t xml:space="preserve"> – for instance: </w:t>
      </w:r>
      <w:r>
        <w:rPr>
          <w:i w:val="1"/>
          <w:iCs w:val="1"/>
        </w:rPr>
        <w:t xml:space="preserve">bingu</w:t>
      </w:r>
      <w:r>
        <w:rPr>
          <w:i w:val="0"/>
          <w:iCs w:val="0"/>
        </w:rPr>
        <w:t xml:space="preserve"> ‘mammal’, </w:t>
      </w:r>
      <w:r>
        <w:rPr>
          <w:i w:val="1"/>
          <w:iCs w:val="1"/>
        </w:rPr>
        <w:t xml:space="preserve">bubi</w:t>
      </w:r>
      <w:r>
        <w:rPr>
          <w:i w:val="0"/>
          <w:iCs w:val="0"/>
        </w:rPr>
        <w:t xml:space="preserve"> ‘daughter’, </w:t>
      </w:r>
      <w:r>
        <w:rPr>
          <w:i w:val="1"/>
          <w:iCs w:val="1"/>
        </w:rPr>
        <w:t xml:space="preserve">ceni</w:t>
      </w:r>
      <w:r>
        <w:rPr>
          <w:i w:val="0"/>
          <w:iCs w:val="0"/>
        </w:rPr>
        <w:t xml:space="preserve"> ‘son’, </w:t>
      </w:r>
      <w:r>
        <w:rPr>
          <w:i w:val="1"/>
          <w:iCs w:val="1"/>
        </w:rPr>
        <w:t xml:space="preserve">fofu</w:t>
      </w:r>
      <w:r>
        <w:rPr>
          <w:i w:val="0"/>
          <w:iCs w:val="0"/>
        </w:rPr>
        <w:t xml:space="preserve"> ‘man’, </w:t>
      </w:r>
      <w:r>
        <w:rPr>
          <w:i w:val="1"/>
          <w:iCs w:val="1"/>
        </w:rPr>
        <w:t xml:space="preserve">gechä</w:t>
      </w:r>
      <w:r>
        <w:rPr>
          <w:i w:val="0"/>
          <w:iCs w:val="0"/>
        </w:rPr>
        <w:t xml:space="preserve"> ‘child’, </w:t>
      </w:r>
      <w:r>
        <w:rPr>
          <w:i w:val="1"/>
          <w:iCs w:val="1"/>
        </w:rPr>
        <w:t xml:space="preserve">gugu</w:t>
      </w:r>
      <w:r>
        <w:rPr>
          <w:i w:val="0"/>
          <w:iCs w:val="0"/>
        </w:rPr>
        <w:t xml:space="preserve"> ‘human being’, </w:t>
      </w:r>
      <w:r>
        <w:rPr>
          <w:i w:val="1"/>
          <w:iCs w:val="1"/>
        </w:rPr>
        <w:t xml:space="preserve">gupa</w:t>
      </w:r>
      <w:r>
        <w:rPr>
          <w:i w:val="0"/>
          <w:iCs w:val="0"/>
        </w:rPr>
        <w:t xml:space="preserve"> ‘woman’, </w:t>
      </w:r>
      <w:r>
        <w:rPr>
          <w:i w:val="1"/>
          <w:iCs w:val="1"/>
        </w:rPr>
        <w:t xml:space="preserve">guuti</w:t>
      </w:r>
      <w:r>
        <w:rPr>
          <w:i w:val="0"/>
          <w:iCs w:val="0"/>
        </w:rPr>
        <w:t xml:space="preserve"> ‘mother’, </w:t>
      </w:r>
      <w:r>
        <w:rPr>
          <w:i w:val="1"/>
          <w:iCs w:val="1"/>
        </w:rPr>
        <w:t xml:space="preserve">hauka</w:t>
      </w:r>
      <w:r>
        <w:rPr>
          <w:i w:val="0"/>
          <w:iCs w:val="0"/>
        </w:rPr>
        <w:t xml:space="preserve"> ‘hunter’, </w:t>
      </w:r>
      <w:r>
        <w:rPr>
          <w:i w:val="1"/>
          <w:iCs w:val="1"/>
        </w:rPr>
        <w:t xml:space="preserve">hetä</w:t>
      </w:r>
      <w:r>
        <w:rPr>
          <w:i w:val="0"/>
          <w:iCs w:val="0"/>
        </w:rPr>
        <w:t xml:space="preserve"> ‘wild boar’, </w:t>
      </w:r>
      <w:r>
        <w:rPr>
          <w:i w:val="1"/>
          <w:iCs w:val="1"/>
        </w:rPr>
        <w:t xml:space="preserve">hifi</w:t>
      </w:r>
      <w:r>
        <w:rPr>
          <w:i w:val="0"/>
          <w:iCs w:val="0"/>
        </w:rPr>
        <w:t xml:space="preserve"> ‘boy’, </w:t>
      </w:r>
      <w:r>
        <w:rPr>
          <w:i w:val="1"/>
          <w:iCs w:val="1"/>
        </w:rPr>
        <w:t xml:space="preserve">kona</w:t>
      </w:r>
      <w:r>
        <w:rPr>
          <w:i w:val="0"/>
          <w:iCs w:val="0"/>
        </w:rPr>
        <w:t xml:space="preserve"> ‘cat’, </w:t>
      </w:r>
      <w:r>
        <w:rPr>
          <w:i w:val="1"/>
          <w:iCs w:val="1"/>
        </w:rPr>
        <w:t xml:space="preserve">mäpu</w:t>
      </w:r>
      <w:r>
        <w:rPr>
          <w:i w:val="0"/>
          <w:iCs w:val="0"/>
        </w:rPr>
        <w:t xml:space="preserve"> ‘lion’, </w:t>
      </w:r>
      <w:r>
        <w:rPr>
          <w:i w:val="1"/>
          <w:iCs w:val="1"/>
        </w:rPr>
        <w:t xml:space="preserve">pauku</w:t>
      </w:r>
      <w:r>
        <w:rPr>
          <w:i w:val="0"/>
          <w:iCs w:val="0"/>
        </w:rPr>
        <w:t xml:space="preserve"> ‘mouse’, </w:t>
      </w:r>
      <w:r>
        <w:rPr>
          <w:i w:val="1"/>
          <w:iCs w:val="1"/>
        </w:rPr>
        <w:t xml:space="preserve">piimu</w:t>
      </w:r>
      <w:r>
        <w:rPr>
          <w:i w:val="0"/>
          <w:iCs w:val="0"/>
        </w:rPr>
        <w:t xml:space="preserve"> ‘jaguar’, </w:t>
      </w:r>
      <w:r>
        <w:rPr>
          <w:i w:val="1"/>
          <w:iCs w:val="1"/>
        </w:rPr>
        <w:t xml:space="preserve">toña</w:t>
      </w:r>
      <w:r>
        <w:rPr>
          <w:i w:val="0"/>
          <w:iCs w:val="0"/>
        </w:rPr>
        <w:t xml:space="preserve"> ‘snake’, </w:t>
      </w:r>
      <w:r>
        <w:rPr>
          <w:i w:val="1"/>
          <w:iCs w:val="1"/>
        </w:rPr>
        <w:t xml:space="preserve">tufi</w:t>
      </w:r>
      <w:r>
        <w:rPr>
          <w:i w:val="0"/>
          <w:iCs w:val="0"/>
        </w:rPr>
        <w:t xml:space="preserve"> ‘worm’, </w:t>
      </w:r>
      <w:r>
        <w:rPr>
          <w:i w:val="1"/>
          <w:iCs w:val="1"/>
        </w:rPr>
        <w:t xml:space="preserve">tyasha</w:t>
      </w:r>
      <w:r>
        <w:rPr>
          <w:i w:val="0"/>
          <w:iCs w:val="0"/>
        </w:rPr>
        <w:t xml:space="preserve"> ‘bird’, </w:t>
      </w:r>
      <w:r>
        <w:rPr>
          <w:i w:val="1"/>
          <w:iCs w:val="1"/>
        </w:rPr>
        <w:t xml:space="preserve">tyosa</w:t>
      </w:r>
      <w:r>
        <w:rPr>
          <w:i w:val="0"/>
          <w:iCs w:val="0"/>
        </w:rPr>
        <w:t xml:space="preserve"> ‘louse’, </w:t>
      </w:r>
      <w:r>
        <w:rPr>
          <w:i w:val="1"/>
          <w:iCs w:val="1"/>
        </w:rPr>
        <w:t xml:space="preserve">ñetu</w:t>
      </w:r>
      <w:r>
        <w:rPr>
          <w:i w:val="0"/>
          <w:iCs w:val="0"/>
        </w:rPr>
        <w:t xml:space="preserve"> ‘tiger’.</w:t>
      </w:r>
    </w:p>
    <w:p>
      <w:pPr>
        <w:jc w:val="both"/>
        <w:ind w:left="0" w:right="0" w:firstLine="330"/>
        <w:spacing w:before="0" w:after="0"/>
      </w:pPr>
      <w:r>
        <w:rPr/>
        <w:t xml:space="preserve"/>
      </w:r>
      <w:r>
        <w:rPr>
          <w:i w:val="0"/>
          <w:iCs w:val="0"/>
        </w:rPr>
        <w:t xml:space="preserve">Class </w:t>
      </w:r>
      <w:r>
        <w:rPr>
          <w:i w:val="1"/>
          <w:iCs w:val="1"/>
        </w:rPr>
        <w:t xml:space="preserve">cl.3</w:t>
      </w:r>
      <w:r>
        <w:rPr>
          <w:i w:val="0"/>
          <w:iCs w:val="0"/>
        </w:rPr>
        <w:t xml:space="preserve"> – for instance: </w:t>
      </w:r>
      <w:r>
        <w:rPr>
          <w:i w:val="1"/>
          <w:iCs w:val="1"/>
        </w:rPr>
        <w:t xml:space="preserve">baimi</w:t>
      </w:r>
      <w:r>
        <w:rPr>
          <w:i w:val="0"/>
          <w:iCs w:val="0"/>
        </w:rPr>
        <w:t xml:space="preserve"> ‘fat’, </w:t>
      </w:r>
      <w:r>
        <w:rPr>
          <w:i w:val="1"/>
          <w:iCs w:val="1"/>
        </w:rPr>
        <w:t xml:space="preserve">cini</w:t>
      </w:r>
      <w:r>
        <w:rPr>
          <w:i w:val="0"/>
          <w:iCs w:val="0"/>
        </w:rPr>
        <w:t xml:space="preserve"> ‘salt’, </w:t>
      </w:r>
      <w:r>
        <w:rPr>
          <w:i w:val="1"/>
          <w:iCs w:val="1"/>
        </w:rPr>
        <w:t xml:space="preserve">fongu</w:t>
      </w:r>
      <w:r>
        <w:rPr>
          <w:i w:val="0"/>
          <w:iCs w:val="0"/>
        </w:rPr>
        <w:t xml:space="preserve"> ‘smoke’, </w:t>
      </w:r>
      <w:r>
        <w:rPr>
          <w:i w:val="1"/>
          <w:iCs w:val="1"/>
        </w:rPr>
        <w:t xml:space="preserve">gainä</w:t>
      </w:r>
      <w:r>
        <w:rPr>
          <w:i w:val="0"/>
          <w:iCs w:val="0"/>
        </w:rPr>
        <w:t xml:space="preserve"> ‘blood’, </w:t>
      </w:r>
      <w:r>
        <w:rPr>
          <w:i w:val="1"/>
          <w:iCs w:val="1"/>
        </w:rPr>
        <w:t xml:space="preserve">hiityi</w:t>
      </w:r>
      <w:r>
        <w:rPr>
          <w:i w:val="0"/>
          <w:iCs w:val="0"/>
        </w:rPr>
        <w:t xml:space="preserve"> ‘ice’, </w:t>
      </w:r>
      <w:r>
        <w:rPr>
          <w:i w:val="1"/>
          <w:iCs w:val="1"/>
        </w:rPr>
        <w:t xml:space="preserve">kimi</w:t>
      </w:r>
      <w:r>
        <w:rPr>
          <w:i w:val="0"/>
          <w:iCs w:val="0"/>
        </w:rPr>
        <w:t xml:space="preserve"> ‘faeces’, </w:t>
      </w:r>
      <w:r>
        <w:rPr>
          <w:i w:val="1"/>
          <w:iCs w:val="1"/>
        </w:rPr>
        <w:t xml:space="preserve">kopi</w:t>
      </w:r>
      <w:r>
        <w:rPr>
          <w:i w:val="0"/>
          <w:iCs w:val="0"/>
        </w:rPr>
        <w:t xml:space="preserve"> ‘slime’, </w:t>
      </w:r>
      <w:r>
        <w:rPr>
          <w:i w:val="1"/>
          <w:iCs w:val="1"/>
        </w:rPr>
        <w:t xml:space="preserve">ncudi</w:t>
      </w:r>
      <w:r>
        <w:rPr>
          <w:i w:val="0"/>
          <w:iCs w:val="0"/>
        </w:rPr>
        <w:t xml:space="preserve"> ‘dust’, </w:t>
      </w:r>
      <w:r>
        <w:rPr>
          <w:i w:val="1"/>
          <w:iCs w:val="1"/>
        </w:rPr>
        <w:t xml:space="preserve">shiñi</w:t>
      </w:r>
      <w:r>
        <w:rPr>
          <w:i w:val="0"/>
          <w:iCs w:val="0"/>
        </w:rPr>
        <w:t xml:space="preserve"> ‘money’, </w:t>
      </w:r>
      <w:r>
        <w:rPr>
          <w:i w:val="1"/>
          <w:iCs w:val="1"/>
        </w:rPr>
        <w:t xml:space="preserve">tyicha</w:t>
      </w:r>
      <w:r>
        <w:rPr>
          <w:i w:val="0"/>
          <w:iCs w:val="0"/>
        </w:rPr>
        <w:t xml:space="preserve"> ‘sand’, </w:t>
      </w:r>
      <w:r>
        <w:rPr>
          <w:i w:val="1"/>
          <w:iCs w:val="1"/>
        </w:rPr>
        <w:t xml:space="preserve">tyimi</w:t>
      </w:r>
      <w:r>
        <w:rPr>
          <w:i w:val="0"/>
          <w:iCs w:val="0"/>
        </w:rPr>
        <w:t xml:space="preserve"> ‘ash’.</w:t>
      </w:r>
    </w:p>
    <w:p>
      <w:pPr>
        <w:jc w:val="both"/>
        <w:ind w:left="0" w:right="0" w:firstLine="330"/>
        <w:spacing w:before="0" w:after="0"/>
      </w:pPr>
      <w:r>
        <w:rPr/>
        <w:t xml:space="preserve"/>
      </w:r>
      <w:r>
        <w:rPr>
          <w:i w:val="0"/>
          <w:iCs w:val="0"/>
        </w:rPr>
        <w:t xml:space="preserve">Class </w:t>
      </w:r>
      <w:r>
        <w:rPr>
          <w:i w:val="1"/>
          <w:iCs w:val="1"/>
        </w:rPr>
        <w:t xml:space="preserve">cl.4</w:t>
      </w:r>
      <w:r>
        <w:rPr>
          <w:i w:val="0"/>
          <w:iCs w:val="0"/>
        </w:rPr>
        <w:t xml:space="preserve"> – for instance: </w:t>
      </w:r>
      <w:r>
        <w:rPr>
          <w:i w:val="1"/>
          <w:iCs w:val="1"/>
        </w:rPr>
        <w:t xml:space="preserve">cenga</w:t>
      </w:r>
      <w:r>
        <w:rPr>
          <w:i w:val="0"/>
          <w:iCs w:val="0"/>
        </w:rPr>
        <w:t xml:space="preserve"> ‘net’, </w:t>
      </w:r>
      <w:r>
        <w:rPr>
          <w:i w:val="1"/>
          <w:iCs w:val="1"/>
        </w:rPr>
        <w:t xml:space="preserve">chisha</w:t>
      </w:r>
      <w:r>
        <w:rPr>
          <w:i w:val="0"/>
          <w:iCs w:val="0"/>
        </w:rPr>
        <w:t xml:space="preserve"> ‘bed’, </w:t>
      </w:r>
      <w:r>
        <w:rPr>
          <w:i w:val="1"/>
          <w:iCs w:val="1"/>
        </w:rPr>
        <w:t xml:space="preserve">cidä</w:t>
      </w:r>
      <w:r>
        <w:rPr>
          <w:i w:val="0"/>
          <w:iCs w:val="0"/>
        </w:rPr>
        <w:t xml:space="preserve"> ‘rope’, </w:t>
      </w:r>
      <w:r>
        <w:rPr>
          <w:i w:val="1"/>
          <w:iCs w:val="1"/>
        </w:rPr>
        <w:t xml:space="preserve">faukä</w:t>
      </w:r>
      <w:r>
        <w:rPr>
          <w:i w:val="0"/>
          <w:iCs w:val="0"/>
        </w:rPr>
        <w:t xml:space="preserve"> ‘road’, </w:t>
      </w:r>
      <w:r>
        <w:rPr>
          <w:i w:val="1"/>
          <w:iCs w:val="1"/>
        </w:rPr>
        <w:t xml:space="preserve">fiña</w:t>
      </w:r>
      <w:r>
        <w:rPr>
          <w:i w:val="0"/>
          <w:iCs w:val="0"/>
        </w:rPr>
        <w:t xml:space="preserve"> ‘box’, </w:t>
      </w:r>
      <w:r>
        <w:rPr>
          <w:i w:val="1"/>
          <w:iCs w:val="1"/>
        </w:rPr>
        <w:t xml:space="preserve">munu</w:t>
      </w:r>
      <w:r>
        <w:rPr>
          <w:i w:val="0"/>
          <w:iCs w:val="0"/>
        </w:rPr>
        <w:t xml:space="preserve"> ‘bottle’, </w:t>
      </w:r>
      <w:r>
        <w:rPr>
          <w:i w:val="1"/>
          <w:iCs w:val="1"/>
        </w:rPr>
        <w:t xml:space="preserve">näñi</w:t>
      </w:r>
      <w:r>
        <w:rPr>
          <w:i w:val="0"/>
          <w:iCs w:val="0"/>
        </w:rPr>
        <w:t xml:space="preserve"> ‘binoculars’, </w:t>
      </w:r>
      <w:r>
        <w:rPr>
          <w:i w:val="1"/>
          <w:iCs w:val="1"/>
        </w:rPr>
        <w:t xml:space="preserve">paityi</w:t>
      </w:r>
      <w:r>
        <w:rPr>
          <w:i w:val="0"/>
          <w:iCs w:val="0"/>
        </w:rPr>
        <w:t xml:space="preserve"> ‘umbrella’, </w:t>
      </w:r>
      <w:r>
        <w:rPr>
          <w:i w:val="1"/>
          <w:iCs w:val="1"/>
        </w:rPr>
        <w:t xml:space="preserve">sagi</w:t>
      </w:r>
      <w:r>
        <w:rPr>
          <w:i w:val="0"/>
          <w:iCs w:val="0"/>
        </w:rPr>
        <w:t xml:space="preserve"> ‘book’, </w:t>
      </w:r>
      <w:r>
        <w:rPr>
          <w:i w:val="1"/>
          <w:iCs w:val="1"/>
        </w:rPr>
        <w:t xml:space="preserve">sautyi</w:t>
      </w:r>
      <w:r>
        <w:rPr>
          <w:i w:val="0"/>
          <w:iCs w:val="0"/>
        </w:rPr>
        <w:t xml:space="preserve"> ‘knife’, </w:t>
      </w:r>
      <w:r>
        <w:rPr>
          <w:i w:val="1"/>
          <w:iCs w:val="1"/>
        </w:rPr>
        <w:t xml:space="preserve">shaiba</w:t>
      </w:r>
      <w:r>
        <w:rPr>
          <w:i w:val="0"/>
          <w:iCs w:val="0"/>
        </w:rPr>
        <w:t xml:space="preserve"> ‘house’, </w:t>
      </w:r>
      <w:r>
        <w:rPr>
          <w:i w:val="1"/>
          <w:iCs w:val="1"/>
        </w:rPr>
        <w:t xml:space="preserve">sheefi</w:t>
      </w:r>
      <w:r>
        <w:rPr>
          <w:i w:val="0"/>
          <w:iCs w:val="0"/>
        </w:rPr>
        <w:t xml:space="preserve"> ‘brick’, </w:t>
      </w:r>
      <w:r>
        <w:rPr>
          <w:i w:val="1"/>
          <w:iCs w:val="1"/>
        </w:rPr>
        <w:t xml:space="preserve">sochi</w:t>
      </w:r>
      <w:r>
        <w:rPr>
          <w:i w:val="0"/>
          <w:iCs w:val="0"/>
        </w:rPr>
        <w:t xml:space="preserve"> ‘chair’, </w:t>
      </w:r>
      <w:r>
        <w:rPr>
          <w:i w:val="1"/>
          <w:iCs w:val="1"/>
        </w:rPr>
        <w:t xml:space="preserve">suuñi</w:t>
      </w:r>
      <w:r>
        <w:rPr>
          <w:i w:val="0"/>
          <w:iCs w:val="0"/>
        </w:rPr>
        <w:t xml:space="preserve"> ‘tower’, </w:t>
      </w:r>
      <w:r>
        <w:rPr>
          <w:i w:val="1"/>
          <w:iCs w:val="1"/>
        </w:rPr>
        <w:t xml:space="preserve">tubä</w:t>
      </w:r>
      <w:r>
        <w:rPr>
          <w:i w:val="0"/>
          <w:iCs w:val="0"/>
        </w:rPr>
        <w:t xml:space="preserve"> ‘machine’, </w:t>
      </w:r>
      <w:r>
        <w:rPr>
          <w:i w:val="1"/>
          <w:iCs w:val="1"/>
        </w:rPr>
        <w:t xml:space="preserve">tusa</w:t>
      </w:r>
      <w:r>
        <w:rPr>
          <w:i w:val="0"/>
          <w:iCs w:val="0"/>
        </w:rPr>
        <w:t xml:space="preserve"> ‘table’, </w:t>
      </w:r>
      <w:r>
        <w:rPr>
          <w:i w:val="1"/>
          <w:iCs w:val="1"/>
        </w:rPr>
        <w:t xml:space="preserve">tyaibi</w:t>
      </w:r>
      <w:r>
        <w:rPr>
          <w:i w:val="0"/>
          <w:iCs w:val="0"/>
        </w:rPr>
        <w:t xml:space="preserve"> ‘mortar’.</w:t>
      </w:r>
    </w:p>
    <w:p>
      <w:pPr>
        <w:jc w:val="both"/>
        <w:ind w:left="0" w:right="0" w:firstLine="330"/>
        <w:spacing w:before="0" w:after="0"/>
      </w:pPr>
      <w:r>
        <w:rPr/>
        <w:t xml:space="preserve"/>
      </w:r>
      <w:r>
        <w:rPr>
          <w:i w:val="0"/>
          <w:iCs w:val="0"/>
        </w:rPr>
        <w:t xml:space="preserve">Class </w:t>
      </w:r>
      <w:r>
        <w:rPr>
          <w:i w:val="1"/>
          <w:iCs w:val="1"/>
        </w:rPr>
        <w:t xml:space="preserve">cl.5</w:t>
      </w:r>
      <w:r>
        <w:rPr>
          <w:i w:val="0"/>
          <w:iCs w:val="0"/>
        </w:rPr>
        <w:t xml:space="preserve"> – for instance: </w:t>
      </w:r>
      <w:r>
        <w:rPr>
          <w:i w:val="1"/>
          <w:iCs w:val="1"/>
        </w:rPr>
        <w:t xml:space="preserve">buusu</w:t>
      </w:r>
      <w:r>
        <w:rPr>
          <w:i w:val="0"/>
          <w:iCs w:val="0"/>
        </w:rPr>
        <w:t xml:space="preserve"> ‘fruit’, </w:t>
      </w:r>
      <w:r>
        <w:rPr>
          <w:i w:val="1"/>
          <w:iCs w:val="1"/>
        </w:rPr>
        <w:t xml:space="preserve">cugi</w:t>
      </w:r>
      <w:r>
        <w:rPr>
          <w:i w:val="0"/>
          <w:iCs w:val="0"/>
        </w:rPr>
        <w:t xml:space="preserve"> ‘west’, </w:t>
      </w:r>
      <w:r>
        <w:rPr>
          <w:i w:val="1"/>
          <w:iCs w:val="1"/>
        </w:rPr>
        <w:t xml:space="preserve">dishi</w:t>
      </w:r>
      <w:r>
        <w:rPr>
          <w:i w:val="0"/>
          <w:iCs w:val="0"/>
        </w:rPr>
        <w:t xml:space="preserve"> ‘south’, </w:t>
      </w:r>
      <w:r>
        <w:rPr>
          <w:i w:val="1"/>
          <w:iCs w:val="1"/>
        </w:rPr>
        <w:t xml:space="preserve">fangi</w:t>
      </w:r>
      <w:r>
        <w:rPr>
          <w:i w:val="0"/>
          <w:iCs w:val="0"/>
        </w:rPr>
        <w:t xml:space="preserve"> ‘north’, </w:t>
      </w:r>
      <w:r>
        <w:rPr>
          <w:i w:val="1"/>
          <w:iCs w:val="1"/>
        </w:rPr>
        <w:t xml:space="preserve">fasha</w:t>
      </w:r>
      <w:r>
        <w:rPr>
          <w:i w:val="0"/>
          <w:iCs w:val="0"/>
        </w:rPr>
        <w:t xml:space="preserve"> ‘meat’, </w:t>
      </w:r>
      <w:r>
        <w:rPr>
          <w:i w:val="1"/>
          <w:iCs w:val="1"/>
        </w:rPr>
        <w:t xml:space="preserve">kungä</w:t>
      </w:r>
      <w:r>
        <w:rPr>
          <w:i w:val="0"/>
          <w:iCs w:val="0"/>
        </w:rPr>
        <w:t xml:space="preserve"> ‘inside’, </w:t>
      </w:r>
      <w:r>
        <w:rPr>
          <w:i w:val="1"/>
          <w:iCs w:val="1"/>
        </w:rPr>
        <w:t xml:space="preserve">maini</w:t>
      </w:r>
      <w:r>
        <w:rPr>
          <w:i w:val="0"/>
          <w:iCs w:val="0"/>
        </w:rPr>
        <w:t xml:space="preserve"> ‘east’, </w:t>
      </w:r>
      <w:r>
        <w:rPr>
          <w:i w:val="1"/>
          <w:iCs w:val="1"/>
        </w:rPr>
        <w:t xml:space="preserve">pita</w:t>
      </w:r>
      <w:r>
        <w:rPr>
          <w:i w:val="0"/>
          <w:iCs w:val="0"/>
        </w:rPr>
        <w:t xml:space="preserve"> ‘seed’, </w:t>
      </w:r>
      <w:r>
        <w:rPr>
          <w:i w:val="1"/>
          <w:iCs w:val="1"/>
        </w:rPr>
        <w:t xml:space="preserve">poda</w:t>
      </w:r>
      <w:r>
        <w:rPr>
          <w:i w:val="0"/>
          <w:iCs w:val="0"/>
        </w:rPr>
        <w:t xml:space="preserve"> ‘egg’, </w:t>
      </w:r>
      <w:r>
        <w:rPr>
          <w:i w:val="1"/>
          <w:iCs w:val="1"/>
        </w:rPr>
        <w:t xml:space="preserve">ticha</w:t>
      </w:r>
      <w:r>
        <w:rPr>
          <w:i w:val="0"/>
          <w:iCs w:val="0"/>
        </w:rPr>
        <w:t xml:space="preserve"> ‘top’.</w:t>
      </w:r>
    </w:p>
    <w:p>
      <w:pPr>
        <w:jc w:val="both"/>
        <w:ind w:left="0" w:right="0" w:firstLine="330"/>
        <w:spacing w:before="0" w:after="0"/>
      </w:pPr>
      <w:r>
        <w:rPr/>
        <w:t xml:space="preserve"/>
      </w:r>
      <w:r>
        <w:rPr>
          <w:i w:val="0"/>
          <w:iCs w:val="0"/>
        </w:rPr>
        <w:t xml:space="preserve">Class </w:t>
      </w:r>
      <w:r>
        <w:rPr>
          <w:i w:val="1"/>
          <w:iCs w:val="1"/>
        </w:rPr>
        <w:t xml:space="preserve">cl.6</w:t>
      </w:r>
      <w:r>
        <w:rPr>
          <w:i w:val="0"/>
          <w:iCs w:val="0"/>
        </w:rPr>
        <w:t xml:space="preserve"> – for instance: </w:t>
      </w:r>
      <w:r>
        <w:rPr>
          <w:i w:val="1"/>
          <w:iCs w:val="1"/>
        </w:rPr>
        <w:t xml:space="preserve">baatyi</w:t>
      </w:r>
      <w:r>
        <w:rPr>
          <w:i w:val="0"/>
          <w:iCs w:val="0"/>
        </w:rPr>
        <w:t xml:space="preserve"> ‘breath’, </w:t>
      </w:r>
      <w:r>
        <w:rPr>
          <w:i w:val="1"/>
          <w:iCs w:val="1"/>
        </w:rPr>
        <w:t xml:space="preserve">bapu</w:t>
      </w:r>
      <w:r>
        <w:rPr>
          <w:i w:val="0"/>
          <w:iCs w:val="0"/>
        </w:rPr>
        <w:t xml:space="preserve"> ‘manner’, </w:t>
      </w:r>
      <w:r>
        <w:rPr>
          <w:i w:val="1"/>
          <w:iCs w:val="1"/>
        </w:rPr>
        <w:t xml:space="preserve">cishi</w:t>
      </w:r>
      <w:r>
        <w:rPr>
          <w:i w:val="0"/>
          <w:iCs w:val="0"/>
        </w:rPr>
        <w:t xml:space="preserve"> ‘day’, </w:t>
      </w:r>
      <w:r>
        <w:rPr>
          <w:i w:val="1"/>
          <w:iCs w:val="1"/>
        </w:rPr>
        <w:t xml:space="preserve">guunga</w:t>
      </w:r>
      <w:r>
        <w:rPr>
          <w:i w:val="0"/>
          <w:iCs w:val="0"/>
        </w:rPr>
        <w:t xml:space="preserve"> ‘year’, </w:t>
      </w:r>
      <w:r>
        <w:rPr>
          <w:i w:val="1"/>
          <w:iCs w:val="1"/>
        </w:rPr>
        <w:t xml:space="preserve">kesi</w:t>
      </w:r>
      <w:r>
        <w:rPr>
          <w:i w:val="0"/>
          <w:iCs w:val="0"/>
        </w:rPr>
        <w:t xml:space="preserve"> ‘night’, </w:t>
      </w:r>
      <w:r>
        <w:rPr>
          <w:i w:val="1"/>
          <w:iCs w:val="1"/>
        </w:rPr>
        <w:t xml:space="preserve">mañi</w:t>
      </w:r>
      <w:r>
        <w:rPr>
          <w:i w:val="0"/>
          <w:iCs w:val="0"/>
        </w:rPr>
        <w:t xml:space="preserve"> ‘idea’, </w:t>
      </w:r>
      <w:r>
        <w:rPr>
          <w:i w:val="1"/>
          <w:iCs w:val="1"/>
        </w:rPr>
        <w:t xml:space="preserve">muña</w:t>
      </w:r>
      <w:r>
        <w:rPr>
          <w:i w:val="0"/>
          <w:iCs w:val="0"/>
        </w:rPr>
        <w:t xml:space="preserve"> ‘time’, </w:t>
      </w:r>
      <w:r>
        <w:rPr>
          <w:i w:val="1"/>
          <w:iCs w:val="1"/>
        </w:rPr>
        <w:t xml:space="preserve">nadi</w:t>
      </w:r>
      <w:r>
        <w:rPr>
          <w:i w:val="0"/>
          <w:iCs w:val="0"/>
        </w:rPr>
        <w:t xml:space="preserve"> ‘dialect’, </w:t>
      </w:r>
      <w:r>
        <w:rPr>
          <w:i w:val="1"/>
          <w:iCs w:val="1"/>
        </w:rPr>
        <w:t xml:space="preserve">ngaihu</w:t>
      </w:r>
      <w:r>
        <w:rPr>
          <w:i w:val="0"/>
          <w:iCs w:val="0"/>
        </w:rPr>
        <w:t xml:space="preserve"> ‘sound’, </w:t>
      </w:r>
      <w:r>
        <w:rPr>
          <w:i w:val="1"/>
          <w:iCs w:val="1"/>
        </w:rPr>
        <w:t xml:space="preserve">paugi</w:t>
      </w:r>
      <w:r>
        <w:rPr>
          <w:i w:val="0"/>
          <w:iCs w:val="0"/>
        </w:rPr>
        <w:t xml:space="preserve"> ‘fight’, </w:t>
      </w:r>
      <w:r>
        <w:rPr>
          <w:i w:val="1"/>
          <w:iCs w:val="1"/>
        </w:rPr>
        <w:t xml:space="preserve">sahu</w:t>
      </w:r>
      <w:r>
        <w:rPr>
          <w:i w:val="0"/>
          <w:iCs w:val="0"/>
        </w:rPr>
        <w:t xml:space="preserve"> ‘speech’, </w:t>
      </w:r>
      <w:r>
        <w:rPr>
          <w:i w:val="1"/>
          <w:iCs w:val="1"/>
        </w:rPr>
        <w:t xml:space="preserve">sichä</w:t>
      </w:r>
      <w:r>
        <w:rPr>
          <w:i w:val="0"/>
          <w:iCs w:val="0"/>
        </w:rPr>
        <w:t xml:space="preserve"> ‘language’, </w:t>
      </w:r>
      <w:r>
        <w:rPr>
          <w:i w:val="1"/>
          <w:iCs w:val="1"/>
        </w:rPr>
        <w:t xml:space="preserve">tuni</w:t>
      </w:r>
      <w:r>
        <w:rPr>
          <w:i w:val="0"/>
          <w:iCs w:val="0"/>
        </w:rPr>
        <w:t xml:space="preserve"> ‘embrace’, </w:t>
      </w:r>
      <w:r>
        <w:rPr>
          <w:i w:val="1"/>
          <w:iCs w:val="1"/>
        </w:rPr>
        <w:t xml:space="preserve">tutya</w:t>
      </w:r>
      <w:r>
        <w:rPr>
          <w:i w:val="0"/>
          <w:iCs w:val="0"/>
        </w:rPr>
        <w:t xml:space="preserve"> ‘colour’.</w:t>
      </w:r>
    </w:p>
    <w:p>
      <w:pPr>
        <w:jc w:val="both"/>
        <w:ind w:left="0" w:right="0" w:firstLine="330"/>
        <w:spacing w:before="0" w:after="0"/>
      </w:pPr>
      <w:r>
        <w:rPr/>
        <w:t xml:space="preserve"/>
      </w:r>
      <w:r>
        <w:rPr>
          <w:i w:val="0"/>
          <w:iCs w:val="0"/>
        </w:rPr>
        <w:t xml:space="preserve">Class </w:t>
      </w:r>
      <w:r>
        <w:rPr>
          <w:i w:val="1"/>
          <w:iCs w:val="1"/>
        </w:rPr>
        <w:t xml:space="preserve">cl.7</w:t>
      </w:r>
      <w:r>
        <w:rPr>
          <w:i w:val="0"/>
          <w:iCs w:val="0"/>
        </w:rPr>
        <w:t xml:space="preserve"> – for instance: </w:t>
      </w:r>
      <w:r>
        <w:rPr>
          <w:i w:val="1"/>
          <w:iCs w:val="1"/>
        </w:rPr>
        <w:t xml:space="preserve">baishu</w:t>
      </w:r>
      <w:r>
        <w:rPr>
          <w:i w:val="0"/>
          <w:iCs w:val="0"/>
        </w:rPr>
        <w:t xml:space="preserve"> ‘hand’, </w:t>
      </w:r>
      <w:r>
        <w:rPr>
          <w:i w:val="1"/>
          <w:iCs w:val="1"/>
        </w:rPr>
        <w:t xml:space="preserve">baiñi</w:t>
      </w:r>
      <w:r>
        <w:rPr>
          <w:i w:val="0"/>
          <w:iCs w:val="0"/>
        </w:rPr>
        <w:t xml:space="preserve"> ‘bosom’, </w:t>
      </w:r>
      <w:r>
        <w:rPr>
          <w:i w:val="1"/>
          <w:iCs w:val="1"/>
        </w:rPr>
        <w:t xml:space="preserve">ciiñi</w:t>
      </w:r>
      <w:r>
        <w:rPr>
          <w:i w:val="0"/>
          <w:iCs w:val="0"/>
        </w:rPr>
        <w:t xml:space="preserve"> ‘fingernail’, </w:t>
      </w:r>
      <w:r>
        <w:rPr>
          <w:i w:val="1"/>
          <w:iCs w:val="1"/>
        </w:rPr>
        <w:t xml:space="preserve">dängi</w:t>
      </w:r>
      <w:r>
        <w:rPr>
          <w:i w:val="0"/>
          <w:iCs w:val="0"/>
        </w:rPr>
        <w:t xml:space="preserve"> ‘liver’, </w:t>
      </w:r>
      <w:r>
        <w:rPr>
          <w:i w:val="1"/>
          <w:iCs w:val="1"/>
        </w:rPr>
        <w:t xml:space="preserve">fääshi</w:t>
      </w:r>
      <w:r>
        <w:rPr>
          <w:i w:val="0"/>
          <w:iCs w:val="0"/>
        </w:rPr>
        <w:t xml:space="preserve"> ‘plain’, </w:t>
      </w:r>
      <w:r>
        <w:rPr>
          <w:i w:val="1"/>
          <w:iCs w:val="1"/>
        </w:rPr>
        <w:t xml:space="preserve">gaingi</w:t>
      </w:r>
      <w:r>
        <w:rPr>
          <w:i w:val="0"/>
          <w:iCs w:val="0"/>
        </w:rPr>
        <w:t xml:space="preserve"> ‘heart’, </w:t>
      </w:r>
      <w:r>
        <w:rPr>
          <w:i w:val="1"/>
          <w:iCs w:val="1"/>
        </w:rPr>
        <w:t xml:space="preserve">maangä</w:t>
      </w:r>
      <w:r>
        <w:rPr>
          <w:i w:val="0"/>
          <w:iCs w:val="0"/>
        </w:rPr>
        <w:t xml:space="preserve"> ‘leg’, </w:t>
      </w:r>
      <w:r>
        <w:rPr>
          <w:i w:val="1"/>
          <w:iCs w:val="1"/>
        </w:rPr>
        <w:t xml:space="preserve">ngätyi</w:t>
      </w:r>
      <w:r>
        <w:rPr>
          <w:i w:val="0"/>
          <w:iCs w:val="0"/>
        </w:rPr>
        <w:t xml:space="preserve"> ‘knee’, </w:t>
      </w:r>
      <w:r>
        <w:rPr>
          <w:i w:val="1"/>
          <w:iCs w:val="1"/>
        </w:rPr>
        <w:t xml:space="preserve">niifi</w:t>
      </w:r>
      <w:r>
        <w:rPr>
          <w:i w:val="0"/>
          <w:iCs w:val="0"/>
        </w:rPr>
        <w:t xml:space="preserve"> ‘surface’, </w:t>
      </w:r>
      <w:r>
        <w:rPr>
          <w:i w:val="1"/>
          <w:iCs w:val="1"/>
        </w:rPr>
        <w:t xml:space="preserve">shengi</w:t>
      </w:r>
      <w:r>
        <w:rPr>
          <w:i w:val="0"/>
          <w:iCs w:val="0"/>
        </w:rPr>
        <w:t xml:space="preserve"> ‘wing’, </w:t>
      </w:r>
      <w:r>
        <w:rPr>
          <w:i w:val="1"/>
          <w:iCs w:val="1"/>
        </w:rPr>
        <w:t xml:space="preserve">sifi</w:t>
      </w:r>
      <w:r>
        <w:rPr>
          <w:i w:val="0"/>
          <w:iCs w:val="0"/>
        </w:rPr>
        <w:t xml:space="preserve"> ‘mouth’, </w:t>
      </w:r>
      <w:r>
        <w:rPr>
          <w:i w:val="1"/>
          <w:iCs w:val="1"/>
        </w:rPr>
        <w:t xml:space="preserve">soti</w:t>
      </w:r>
      <w:r>
        <w:rPr>
          <w:i w:val="0"/>
          <w:iCs w:val="0"/>
        </w:rPr>
        <w:t xml:space="preserve"> ‘tail’, </w:t>
      </w:r>
      <w:r>
        <w:rPr>
          <w:i w:val="1"/>
          <w:iCs w:val="1"/>
        </w:rPr>
        <w:t xml:space="preserve">suhi</w:t>
      </w:r>
      <w:r>
        <w:rPr>
          <w:i w:val="0"/>
          <w:iCs w:val="0"/>
        </w:rPr>
        <w:t xml:space="preserve"> ‘foot’, </w:t>
      </w:r>
      <w:r>
        <w:rPr>
          <w:i w:val="1"/>
          <w:iCs w:val="1"/>
        </w:rPr>
        <w:t xml:space="preserve">säsa</w:t>
      </w:r>
      <w:r>
        <w:rPr>
          <w:i w:val="0"/>
          <w:iCs w:val="0"/>
        </w:rPr>
        <w:t xml:space="preserve"> ‘skin’, </w:t>
      </w:r>
      <w:r>
        <w:rPr>
          <w:i w:val="1"/>
          <w:iCs w:val="1"/>
        </w:rPr>
        <w:t xml:space="preserve">taikä</w:t>
      </w:r>
      <w:r>
        <w:rPr>
          <w:i w:val="0"/>
          <w:iCs w:val="0"/>
        </w:rPr>
        <w:t xml:space="preserve"> ‘face’, </w:t>
      </w:r>
      <w:r>
        <w:rPr>
          <w:i w:val="1"/>
          <w:iCs w:val="1"/>
        </w:rPr>
        <w:t xml:space="preserve">tiñi</w:t>
      </w:r>
      <w:r>
        <w:rPr>
          <w:i w:val="0"/>
          <w:iCs w:val="0"/>
        </w:rPr>
        <w:t xml:space="preserve"> ‘guts’, </w:t>
      </w:r>
      <w:r>
        <w:rPr>
          <w:i w:val="1"/>
          <w:iCs w:val="1"/>
        </w:rPr>
        <w:t xml:space="preserve">toma</w:t>
      </w:r>
      <w:r>
        <w:rPr>
          <w:i w:val="0"/>
          <w:iCs w:val="0"/>
        </w:rPr>
        <w:t xml:space="preserve"> ‘horn’, </w:t>
      </w:r>
      <w:r>
        <w:rPr>
          <w:i w:val="1"/>
          <w:iCs w:val="1"/>
        </w:rPr>
        <w:t xml:space="preserve">toni</w:t>
      </w:r>
      <w:r>
        <w:rPr>
          <w:i w:val="0"/>
          <w:iCs w:val="0"/>
        </w:rPr>
        <w:t xml:space="preserve"> ‘penis’, </w:t>
      </w:r>
      <w:r>
        <w:rPr>
          <w:i w:val="1"/>
          <w:iCs w:val="1"/>
        </w:rPr>
        <w:t xml:space="preserve">tyiisä</w:t>
      </w:r>
      <w:r>
        <w:rPr>
          <w:i w:val="0"/>
          <w:iCs w:val="0"/>
        </w:rPr>
        <w:t xml:space="preserve"> ‘tooth’, </w:t>
      </w:r>
      <w:r>
        <w:rPr>
          <w:i w:val="1"/>
          <w:iCs w:val="1"/>
        </w:rPr>
        <w:t xml:space="preserve">ñaina</w:t>
      </w:r>
      <w:r>
        <w:rPr>
          <w:i w:val="0"/>
          <w:iCs w:val="0"/>
        </w:rPr>
        <w:t xml:space="preserve"> ‘neck’.</w:t>
      </w:r>
    </w:p>
    <w:p>
      <w:pPr>
        <w:jc w:val="both"/>
        <w:ind w:left="0" w:right="0" w:firstLine="330"/>
        <w:spacing w:before="0" w:after="0"/>
      </w:pPr>
      <w:r>
        <w:rPr/>
        <w:t xml:space="preserve"/>
      </w:r>
      <w:r>
        <w:rPr>
          <w:i w:val="0"/>
          <w:iCs w:val="0"/>
        </w:rPr>
        <w:t xml:space="preserve">Class </w:t>
      </w:r>
      <w:r>
        <w:rPr>
          <w:i w:val="1"/>
          <w:iCs w:val="1"/>
        </w:rPr>
        <w:t xml:space="preserve">cl.8</w:t>
      </w:r>
      <w:r>
        <w:rPr>
          <w:i w:val="0"/>
          <w:iCs w:val="0"/>
        </w:rPr>
        <w:t xml:space="preserve"> – for instance: </w:t>
      </w:r>
      <w:r>
        <w:rPr>
          <w:i w:val="1"/>
          <w:iCs w:val="1"/>
        </w:rPr>
        <w:t xml:space="preserve">bisä</w:t>
      </w:r>
      <w:r>
        <w:rPr>
          <w:i w:val="0"/>
          <w:iCs w:val="0"/>
        </w:rPr>
        <w:t xml:space="preserve"> ‘anus’, </w:t>
      </w:r>
      <w:r>
        <w:rPr>
          <w:i w:val="1"/>
          <w:iCs w:val="1"/>
        </w:rPr>
        <w:t xml:space="preserve">chaibu</w:t>
      </w:r>
      <w:r>
        <w:rPr>
          <w:i w:val="0"/>
          <w:iCs w:val="0"/>
        </w:rPr>
        <w:t xml:space="preserve"> ‘cheese’, </w:t>
      </w:r>
      <w:r>
        <w:rPr>
          <w:i w:val="1"/>
          <w:iCs w:val="1"/>
        </w:rPr>
        <w:t xml:space="preserve">ciichu</w:t>
      </w:r>
      <w:r>
        <w:rPr>
          <w:i w:val="0"/>
          <w:iCs w:val="0"/>
        </w:rPr>
        <w:t xml:space="preserve"> ‘urine’, </w:t>
      </w:r>
      <w:r>
        <w:rPr>
          <w:i w:val="1"/>
          <w:iCs w:val="1"/>
        </w:rPr>
        <w:t xml:space="preserve">duudä</w:t>
      </w:r>
      <w:r>
        <w:rPr>
          <w:i w:val="0"/>
          <w:iCs w:val="0"/>
        </w:rPr>
        <w:t xml:space="preserve"> ‘apple’, </w:t>
      </w:r>
      <w:r>
        <w:rPr>
          <w:i w:val="1"/>
          <w:iCs w:val="1"/>
        </w:rPr>
        <w:t xml:space="preserve">fauhi</w:t>
      </w:r>
      <w:r>
        <w:rPr>
          <w:i w:val="0"/>
          <w:iCs w:val="0"/>
        </w:rPr>
        <w:t xml:space="preserve"> ‘breast’, </w:t>
      </w:r>
      <w:r>
        <w:rPr>
          <w:i w:val="1"/>
          <w:iCs w:val="1"/>
        </w:rPr>
        <w:t xml:space="preserve">geñi</w:t>
      </w:r>
      <w:r>
        <w:rPr>
          <w:i w:val="0"/>
          <w:iCs w:val="0"/>
        </w:rPr>
        <w:t xml:space="preserve"> ‘Genyi’, </w:t>
      </w:r>
      <w:r>
        <w:rPr>
          <w:i w:val="1"/>
          <w:iCs w:val="1"/>
        </w:rPr>
        <w:t xml:space="preserve">gichi</w:t>
      </w:r>
      <w:r>
        <w:rPr>
          <w:i w:val="0"/>
          <w:iCs w:val="0"/>
        </w:rPr>
        <w:t xml:space="preserve"> ‘root’, </w:t>
      </w:r>
      <w:r>
        <w:rPr>
          <w:i w:val="1"/>
          <w:iCs w:val="1"/>
        </w:rPr>
        <w:t xml:space="preserve">kaubä</w:t>
      </w:r>
      <w:r>
        <w:rPr>
          <w:i w:val="0"/>
          <w:iCs w:val="0"/>
        </w:rPr>
        <w:t xml:space="preserve"> ‘sun’, </w:t>
      </w:r>
      <w:r>
        <w:rPr>
          <w:i w:val="1"/>
          <w:iCs w:val="1"/>
        </w:rPr>
        <w:t xml:space="preserve">kääsu</w:t>
      </w:r>
      <w:r>
        <w:rPr>
          <w:i w:val="0"/>
          <w:iCs w:val="0"/>
        </w:rPr>
        <w:t xml:space="preserve"> ‘flower’, </w:t>
      </w:r>
      <w:r>
        <w:rPr>
          <w:i w:val="1"/>
          <w:iCs w:val="1"/>
        </w:rPr>
        <w:t xml:space="preserve">mepi</w:t>
      </w:r>
      <w:r>
        <w:rPr>
          <w:i w:val="0"/>
          <w:iCs w:val="0"/>
        </w:rPr>
        <w:t xml:space="preserve"> ‘tree’, </w:t>
      </w:r>
      <w:r>
        <w:rPr>
          <w:i w:val="1"/>
          <w:iCs w:val="1"/>
        </w:rPr>
        <w:t xml:space="preserve">ncemi</w:t>
      </w:r>
      <w:r>
        <w:rPr>
          <w:i w:val="0"/>
          <w:iCs w:val="0"/>
        </w:rPr>
        <w:t xml:space="preserve"> ‘bark’, </w:t>
      </w:r>
      <w:r>
        <w:rPr>
          <w:i w:val="1"/>
          <w:iCs w:val="1"/>
        </w:rPr>
        <w:t xml:space="preserve">nciiga</w:t>
      </w:r>
      <w:r>
        <w:rPr>
          <w:i w:val="0"/>
          <w:iCs w:val="0"/>
        </w:rPr>
        <w:t xml:space="preserve"> ‘hair’, </w:t>
      </w:r>
      <w:r>
        <w:rPr>
          <w:i w:val="1"/>
          <w:iCs w:val="1"/>
        </w:rPr>
        <w:t xml:space="preserve">nudä</w:t>
      </w:r>
      <w:r>
        <w:rPr>
          <w:i w:val="0"/>
          <w:iCs w:val="0"/>
        </w:rPr>
        <w:t xml:space="preserve"> ‘wheat’.</w:t>
      </w:r>
    </w:p>
    <w:p>
      <w:pPr>
        <w:jc w:val="both"/>
        <w:ind w:left="0" w:right="0" w:firstLine="330"/>
        <w:spacing w:before="0" w:after="0"/>
      </w:pPr>
      <w:r>
        <w:rPr/>
        <w:t xml:space="preserve"/>
      </w:r>
      <w:r>
        <w:rPr>
          <w:i w:val="0"/>
          <w:iCs w:val="0"/>
        </w:rPr>
        <w:t xml:space="preserve">Class </w:t>
      </w:r>
      <w:r>
        <w:rPr>
          <w:i w:val="1"/>
          <w:iCs w:val="1"/>
        </w:rPr>
        <w:t xml:space="preserve">cl.9</w:t>
      </w:r>
      <w:r>
        <w:rPr>
          <w:i w:val="0"/>
          <w:iCs w:val="0"/>
        </w:rPr>
        <w:t xml:space="preserve"> – for instance: </w:t>
      </w:r>
      <w:r>
        <w:rPr>
          <w:i w:val="1"/>
          <w:iCs w:val="1"/>
        </w:rPr>
        <w:t xml:space="preserve">chafä</w:t>
      </w:r>
      <w:r>
        <w:rPr>
          <w:i w:val="0"/>
          <w:iCs w:val="0"/>
        </w:rPr>
        <w:t xml:space="preserve"> ‘forest’, </w:t>
      </w:r>
      <w:r>
        <w:rPr>
          <w:i w:val="1"/>
          <w:iCs w:val="1"/>
        </w:rPr>
        <w:t xml:space="preserve">dachi</w:t>
      </w:r>
      <w:r>
        <w:rPr>
          <w:i w:val="0"/>
          <w:iCs w:val="0"/>
        </w:rPr>
        <w:t xml:space="preserve"> ‘earth’, </w:t>
      </w:r>
      <w:r>
        <w:rPr>
          <w:i w:val="1"/>
          <w:iCs w:val="1"/>
        </w:rPr>
        <w:t xml:space="preserve">daunu</w:t>
      </w:r>
      <w:r>
        <w:rPr>
          <w:i w:val="0"/>
          <w:iCs w:val="0"/>
        </w:rPr>
        <w:t xml:space="preserve"> ‘ear’, </w:t>
      </w:r>
      <w:r>
        <w:rPr>
          <w:i w:val="1"/>
          <w:iCs w:val="1"/>
        </w:rPr>
        <w:t xml:space="preserve">duufi</w:t>
      </w:r>
      <w:r>
        <w:rPr>
          <w:i w:val="0"/>
          <w:iCs w:val="0"/>
        </w:rPr>
        <w:t xml:space="preserve"> ‘tongue’, </w:t>
      </w:r>
      <w:r>
        <w:rPr>
          <w:i w:val="1"/>
          <w:iCs w:val="1"/>
        </w:rPr>
        <w:t xml:space="preserve">kigi</w:t>
      </w:r>
      <w:r>
        <w:rPr>
          <w:i w:val="0"/>
          <w:iCs w:val="0"/>
        </w:rPr>
        <w:t xml:space="preserve"> ‘mountain’, </w:t>
      </w:r>
      <w:r>
        <w:rPr>
          <w:i w:val="1"/>
          <w:iCs w:val="1"/>
        </w:rPr>
        <w:t xml:space="preserve">ngidä</w:t>
      </w:r>
      <w:r>
        <w:rPr>
          <w:i w:val="0"/>
          <w:iCs w:val="0"/>
        </w:rPr>
        <w:t xml:space="preserve"> ‘lake’, </w:t>
      </w:r>
      <w:r>
        <w:rPr>
          <w:i w:val="1"/>
          <w:iCs w:val="1"/>
        </w:rPr>
        <w:t xml:space="preserve">paifu</w:t>
      </w:r>
      <w:r>
        <w:rPr>
          <w:i w:val="0"/>
          <w:iCs w:val="0"/>
        </w:rPr>
        <w:t xml:space="preserve"> ‘nose’, </w:t>
      </w:r>
      <w:r>
        <w:rPr>
          <w:i w:val="1"/>
          <w:iCs w:val="1"/>
        </w:rPr>
        <w:t xml:space="preserve">saigi</w:t>
      </w:r>
      <w:r>
        <w:rPr>
          <w:i w:val="0"/>
          <w:iCs w:val="0"/>
        </w:rPr>
        <w:t xml:space="preserve"> ‘eye’, </w:t>
      </w:r>
      <w:r>
        <w:rPr>
          <w:i w:val="1"/>
          <w:iCs w:val="1"/>
        </w:rPr>
        <w:t xml:space="preserve">tyaunga</w:t>
      </w:r>
      <w:r>
        <w:rPr>
          <w:i w:val="0"/>
          <w:iCs w:val="0"/>
        </w:rPr>
        <w:t xml:space="preserve"> ‘land’.</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Genyi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Hofudä dä napauku ngebi gi caanga na dä nagupa nasautyi Puu.</w:t>
      </w:r>
      <w:r>
        <w:rPr>
          <w:i w:val="1"/>
          <w:iCs w:val="1"/>
        </w:rPr>
        <w:t xml:space="preserve">	(1)</w:t>
      </w:r>
    </w:p>
    <w:p>
      <w:pPr>
        <w:jc w:val="left"/>
        <w:ind w:left="200" w:right="0" w:firstLine="0" w:hanging="0"/>
        <w:spacing w:before="0" w:after="0"/>
        <w:tabs>
          <w:tab w:val="right" w:leader="none" w:pos="9000"/>
        </w:tabs>
      </w:pPr>
      <w:r>
        <w:rPr/>
        <w:t xml:space="preserve"/>
      </w:r>
      <w:r>
        <w:rPr/>
        <w:t xml:space="preserve">[hofudæ dæ nɑpauku ŋebi ɡi ᵏǀɑːŋɑ nɑ dæ nɑɡupɑ nɑsaut͡ɕi puː]</w:t>
      </w:r>
    </w:p>
    <w:tbl>
      <w:tblGrid>
        <w:gridCol w:w="700" w:type="dxa"/>
        <w:gridCol w:w="700" w:type="dxa"/>
        <w:gridCol w:w="700" w:type="dxa"/>
        <w:gridCol w:w="760" w:type="dxa"/>
        <w:gridCol w:w="700" w:type="dxa"/>
        <w:gridCol w:w="760" w:type="dxa"/>
        <w:gridCol w:w="7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ho</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-udæ</w:t>
            </w:r>
          </w:p>
        </w:tc>
        <w:tc>
          <w:tcPr>
            <w:tcW w:w="760" w:type="dxa"/>
            <w:noWrap/>
          </w:tcPr>
          <w:p>
            <w:pPr>
              <w:jc w:val="left"/>
              <w:ind w:left="200" w:right="0" w:firstLine="0" w:hanging="0"/>
              <w:spacing w:before="0" w:after="0"/>
            </w:pPr>
            <w:r>
              <w:rPr>
                <w:sz w:val="18"/>
                <w:szCs w:val="18"/>
              </w:rPr>
              <w:t xml:space="preserve">dæ</w:t>
            </w:r>
          </w:p>
        </w:tc>
        <w:tc>
          <w:tcPr>
            <w:tcW w:w="700" w:type="dxa"/>
            <w:noWrap/>
          </w:tcPr>
          <w:p>
            <w:pPr>
              <w:jc w:val="left"/>
              <w:ind w:left="200" w:right="0" w:firstLine="0" w:hanging="0"/>
              <w:spacing w:before="0" w:after="0"/>
            </w:pPr>
            <w:r>
              <w:rPr>
                <w:sz w:val="18"/>
                <w:szCs w:val="18"/>
              </w:rPr>
              <w:t xml:space="preserve">nɑ-</w:t>
            </w:r>
          </w:p>
        </w:tc>
        <w:tc>
          <w:tcPr>
            <w:tcW w:w="760" w:type="dxa"/>
            <w:noWrap/>
          </w:tcPr>
          <w:p>
            <w:pPr>
              <w:jc w:val="left"/>
              <w:ind w:left="200" w:right="0" w:firstLine="0" w:hanging="0"/>
              <w:spacing w:before="0" w:after="0"/>
            </w:pPr>
            <w:r>
              <w:rPr>
                <w:sz w:val="18"/>
                <w:szCs w:val="18"/>
              </w:rPr>
              <w:t xml:space="preserve">pauku</w:t>
            </w:r>
          </w:p>
        </w:tc>
        <w:tc>
          <w:tcPr>
            <w:tcW w:w="760" w:type="dxa"/>
            <w:noWrap/>
          </w:tcPr>
          <w:p>
            <w:pPr>
              <w:jc w:val="left"/>
              <w:ind w:left="200" w:right="0" w:firstLine="0" w:hanging="0"/>
              <w:spacing w:before="0" w:after="0"/>
            </w:pPr>
            <w:r>
              <w:rPr>
                <w:sz w:val="18"/>
                <w:szCs w:val="18"/>
              </w:rPr>
              <w:t xml:space="preserve">ŋebi</w:t>
            </w:r>
          </w:p>
        </w:tc>
        <w:tc>
          <w:tcPr>
            <w:tcW w:w="700" w:type="dxa"/>
            <w:noWrap/>
          </w:tcPr>
          <w:p>
            <w:pPr>
              <w:jc w:val="left"/>
              <w:ind w:left="200" w:right="0" w:firstLine="0" w:hanging="0"/>
              <w:spacing w:before="0" w:after="0"/>
            </w:pPr>
            <w:r>
              <w:rPr>
                <w:sz w:val="18"/>
                <w:szCs w:val="18"/>
              </w:rPr>
              <w:t xml:space="preserve">ɡi</w:t>
            </w:r>
          </w:p>
        </w:tc>
        <w:tc>
          <w:tcPr>
            <w:tcW w:w="820" w:type="dxa"/>
            <w:noWrap/>
          </w:tcPr>
          <w:p>
            <w:pPr>
              <w:jc w:val="left"/>
              <w:ind w:left="200" w:right="0" w:firstLine="0" w:hanging="0"/>
              <w:spacing w:before="0" w:after="0"/>
            </w:pPr>
            <w:r>
              <w:rPr>
                <w:sz w:val="18"/>
                <w:szCs w:val="18"/>
              </w:rPr>
              <w:t xml:space="preserve">ᵏǀɑːŋɑ</w:t>
            </w:r>
          </w:p>
        </w:tc>
      </w:tr>
      <w:tr>
        <w:trPr/>
        <w:tc>
          <w:tcPr>
            <w:tcW w:w="700" w:type="dxa"/>
            <w:noWrap/>
          </w:tcPr>
          <w:p>
            <w:pPr>
              <w:jc w:val="left"/>
              <w:ind w:left="200" w:right="0" w:firstLine="0" w:hanging="0"/>
              <w:spacing w:before="0" w:after="0"/>
            </w:pPr>
            <w:r>
              <w:rPr>
                <w:sz w:val="18"/>
                <w:szCs w:val="18"/>
                <w:i w:val="1"/>
                <w:iCs w:val="1"/>
              </w:rPr>
              <w:t xml:space="preserve">yon</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cl.2</w:t>
            </w:r>
          </w:p>
        </w:tc>
        <w:tc>
          <w:tcPr>
            <w:tcW w:w="760" w:type="dxa"/>
            <w:noWrap/>
          </w:tcPr>
          <w:p>
            <w:pPr>
              <w:jc w:val="left"/>
              <w:ind w:left="200" w:right="0" w:firstLine="0" w:hanging="0"/>
              <w:spacing w:before="0" w:after="0"/>
            </w:pPr>
            <w:r>
              <w:rPr>
                <w:sz w:val="18"/>
                <w:szCs w:val="18"/>
                <w:i w:val="1"/>
                <w:iCs w:val="1"/>
              </w:rPr>
              <w:t xml:space="preserve">three</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blind</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catch</w:t>
            </w:r>
          </w:p>
        </w:tc>
      </w:tr>
    </w:tbl>
    <w:p>
      <w:pPr>
        <w:jc w:val="left"/>
        <w:spacing w:before="0" w:after="0"/>
      </w:pPr>
      <w:r>
        <w:rPr>
          <w:sz w:val="2"/>
          <w:szCs w:val="2"/>
        </w:rPr>
        <w:t xml:space="preserve"> </w:t>
      </w:r>
    </w:p>
    <w:tbl>
      <w:tblGrid>
        <w:gridCol w:w="1060" w:type="dxa"/>
        <w:gridCol w:w="1420" w:type="dxa"/>
        <w:gridCol w:w="700" w:type="dxa"/>
        <w:gridCol w:w="760" w:type="dxa"/>
        <w:gridCol w:w="700" w:type="dxa"/>
        <w:gridCol w:w="88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nɑ</w:t>
            </w:r>
          </w:p>
        </w:tc>
        <w:tc>
          <w:tcPr>
            <w:tcW w:w="1420" w:type="dxa"/>
            <w:noWrap/>
          </w:tcPr>
          <w:p>
            <w:pPr>
              <w:jc w:val="left"/>
              <w:ind w:left="200" w:right="0" w:firstLine="0" w:hanging="0"/>
              <w:spacing w:before="0" w:after="0"/>
            </w:pPr>
            <w:r>
              <w:rPr>
                <w:sz w:val="18"/>
                <w:szCs w:val="18"/>
              </w:rPr>
              <w:t xml:space="preserve">dæ</w:t>
            </w:r>
          </w:p>
        </w:tc>
        <w:tc>
          <w:tcPr>
            <w:tcW w:w="700" w:type="dxa"/>
            <w:noWrap/>
          </w:tcPr>
          <w:p>
            <w:pPr>
              <w:jc w:val="left"/>
              <w:ind w:left="200" w:right="0" w:firstLine="0" w:hanging="0"/>
              <w:spacing w:before="0" w:after="0"/>
            </w:pPr>
            <w:r>
              <w:rPr>
                <w:sz w:val="18"/>
                <w:szCs w:val="18"/>
              </w:rPr>
              <w:t xml:space="preserve">nɑ-</w:t>
            </w:r>
          </w:p>
        </w:tc>
        <w:tc>
          <w:tcPr>
            <w:tcW w:w="760" w:type="dxa"/>
            <w:noWrap/>
          </w:tcPr>
          <w:p>
            <w:pPr>
              <w:jc w:val="left"/>
              <w:ind w:left="200" w:right="0" w:firstLine="0" w:hanging="0"/>
              <w:spacing w:before="0" w:after="0"/>
            </w:pPr>
            <w:r>
              <w:rPr>
                <w:sz w:val="18"/>
                <w:szCs w:val="18"/>
              </w:rPr>
              <w:t xml:space="preserve">ɡupɑ</w:t>
            </w:r>
          </w:p>
        </w:tc>
        <w:tc>
          <w:tcPr>
            <w:tcW w:w="700" w:type="dxa"/>
            <w:noWrap/>
          </w:tcPr>
          <w:p>
            <w:pPr>
              <w:jc w:val="left"/>
              <w:ind w:left="200" w:right="0" w:firstLine="0" w:hanging="0"/>
              <w:spacing w:before="0" w:after="0"/>
            </w:pPr>
            <w:r>
              <w:rPr>
                <w:sz w:val="18"/>
                <w:szCs w:val="18"/>
              </w:rPr>
              <w:t xml:space="preserve">nɑ-</w:t>
            </w:r>
          </w:p>
        </w:tc>
        <w:tc>
          <w:tcPr>
            <w:tcW w:w="880" w:type="dxa"/>
            <w:noWrap/>
          </w:tcPr>
          <w:p>
            <w:pPr>
              <w:jc w:val="left"/>
              <w:ind w:left="200" w:right="0" w:firstLine="0" w:hanging="0"/>
              <w:spacing w:before="0" w:after="0"/>
            </w:pPr>
            <w:r>
              <w:rPr>
                <w:sz w:val="18"/>
                <w:szCs w:val="18"/>
              </w:rPr>
              <w:t xml:space="preserve">saut͡ɕi</w:t>
            </w:r>
          </w:p>
        </w:tc>
        <w:tc>
          <w:tcPr>
            <w:tcW w:w="760" w:type="dxa"/>
            <w:noWrap/>
          </w:tcPr>
          <w:p>
            <w:pPr>
              <w:jc w:val="left"/>
              <w:ind w:left="200" w:right="0" w:firstLine="0" w:hanging="0"/>
              <w:spacing w:before="0" w:after="0"/>
            </w:pPr>
            <w:r>
              <w:rPr>
                <w:sz w:val="18"/>
                <w:szCs w:val="18"/>
              </w:rPr>
              <w:t xml:space="preserve">puː</w:t>
            </w:r>
          </w:p>
        </w:tc>
      </w:tr>
      <w:tr>
        <w:trPr/>
        <w:tc>
          <w:tcPr>
            <w:tcW w:w="1060" w:type="dxa"/>
            <w:noWrap/>
          </w:tcPr>
          <w:p>
            <w:pPr>
              <w:jc w:val="left"/>
              <w:ind w:left="200" w:right="0" w:firstLine="0" w:hanging="0"/>
              <w:spacing w:before="0" w:after="0"/>
            </w:pPr>
            <w:r>
              <w:rPr>
                <w:sz w:val="18"/>
                <w:szCs w:val="18"/>
                <w:i w:val="1"/>
                <w:iCs w:val="1"/>
              </w:rPr>
              <w:t xml:space="preserve">indicative</w:t>
            </w:r>
          </w:p>
        </w:tc>
        <w:tc>
          <w:tcPr>
            <w:tcW w:w="1420" w:type="dxa"/>
            <w:noWrap/>
          </w:tcPr>
          <w:p>
            <w:pPr>
              <w:jc w:val="left"/>
              <w:ind w:left="200" w:right="0" w:firstLine="0" w:hanging="0"/>
              <w:spacing w:before="0" w:after="0"/>
            </w:pPr>
            <w:r>
              <w:rPr>
                <w:sz w:val="18"/>
                <w:szCs w:val="18"/>
                <w:i w:val="1"/>
                <w:iCs w:val="1"/>
              </w:rPr>
              <w:t xml:space="preserve">3.sing.cl.2.SUBJ</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knife</w:t>
            </w:r>
          </w:p>
        </w:tc>
        <w:tc>
          <w:tcPr>
            <w:tcW w:w="76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Genyi consists of an optional prefix expressing def, comprising </w:t>
      </w:r>
      <w:r>
        <w:rPr>
          <w:i w:val="1"/>
          <w:iCs w:val="1"/>
        </w:rPr>
        <w:t xml:space="preserve">na-</w:t>
      </w:r>
      <w:r>
        <w:rPr>
          <w:i w:val="0"/>
          <w:iCs w:val="0"/>
        </w:rPr>
        <w:t xml:space="preserve"> /nɑ-/ ‘def’ followed by the root.</w:t>
      </w:r>
    </w:p>
    <w:p>
      <w:pPr>
        <w:jc w:val="both"/>
        <w:ind w:left="0" w:right="0" w:firstLine="330"/>
        <w:spacing w:before="0" w:after="0"/>
      </w:pPr>
      <w:r>
        <w:rPr/>
        <w:t xml:space="preserve"/>
      </w:r>
      <w:r>
        <w:rPr>
          <w:i w:val="0"/>
          <w:iCs w:val="0"/>
        </w:rPr>
        <w:t xml:space="preserve">The noun displays the following derivational morphology: two suffixes, namely </w:t>
      </w:r>
      <w:r>
        <w:rPr>
          <w:i w:val="1"/>
          <w:iCs w:val="1"/>
        </w:rPr>
        <w:t xml:space="preserve">-ni</w:t>
      </w:r>
      <w:r>
        <w:rPr>
          <w:i w:val="0"/>
          <w:iCs w:val="0"/>
        </w:rPr>
        <w:t xml:space="preserve"> /-ni/ ‘little’ and </w:t>
      </w:r>
      <w:r>
        <w:rPr>
          <w:i w:val="1"/>
          <w:iCs w:val="1"/>
        </w:rPr>
        <w:t xml:space="preserve">-hi</w:t>
      </w:r>
      <w:r>
        <w:rPr>
          <w:i w:val="0"/>
          <w:iCs w:val="0"/>
        </w:rPr>
        <w:t xml:space="preserve"> /-hi/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Genyi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Genyi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Genyi, the determiner has the following structure: first, the root; second, an obligatory suffix expressing case, comprising </w:t>
      </w:r>
      <w:r>
        <w:rPr>
          <w:i w:val="1"/>
          <w:iCs w:val="1"/>
        </w:rPr>
        <w:t xml:space="preserve">-f</w:t>
      </w:r>
      <w:r>
        <w:rPr>
          <w:i w:val="0"/>
          <w:iCs w:val="0"/>
        </w:rPr>
        <w:t xml:space="preserve"> /-f/ ‘NOM’, </w:t>
      </w:r>
      <w:r>
        <w:rPr>
          <w:i w:val="1"/>
          <w:iCs w:val="1"/>
        </w:rPr>
        <w:t xml:space="preserve">-ch</w:t>
      </w:r>
      <w:r>
        <w:rPr>
          <w:i w:val="0"/>
          <w:iCs w:val="0"/>
        </w:rPr>
        <w:t xml:space="preserve"> /-t͡ʃ/ ‘DAT’, </w:t>
      </w:r>
      <w:r>
        <w:rPr>
          <w:i w:val="1"/>
          <w:iCs w:val="1"/>
        </w:rPr>
        <w:t xml:space="preserve">-k</w:t>
      </w:r>
      <w:r>
        <w:rPr>
          <w:i w:val="0"/>
          <w:iCs w:val="0"/>
        </w:rPr>
        <w:t xml:space="preserve"> /-k/ ‘INS’, </w:t>
      </w:r>
      <w:r>
        <w:rPr>
          <w:i w:val="1"/>
          <w:iCs w:val="1"/>
        </w:rPr>
        <w:t xml:space="preserve">-n</w:t>
      </w:r>
      <w:r>
        <w:rPr>
          <w:i w:val="0"/>
          <w:iCs w:val="0"/>
        </w:rPr>
        <w:t xml:space="preserve"> /-n/ ‘VOC’, </w:t>
      </w:r>
      <w:r>
        <w:rPr>
          <w:i w:val="1"/>
          <w:iCs w:val="1"/>
        </w:rPr>
        <w:t xml:space="preserve">-b</w:t>
      </w:r>
      <w:r>
        <w:rPr>
          <w:i w:val="0"/>
          <w:iCs w:val="0"/>
        </w:rPr>
        <w:t xml:space="preserve"> /-b/ ‘ALL’, </w:t>
      </w:r>
      <w:r>
        <w:rPr>
          <w:i w:val="1"/>
          <w:iCs w:val="1"/>
        </w:rPr>
        <w:t xml:space="preserve">-s</w:t>
      </w:r>
      <w:r>
        <w:rPr>
          <w:i w:val="0"/>
          <w:iCs w:val="0"/>
        </w:rPr>
        <w:t xml:space="preserve"> /-s/ ‘LOC’, </w:t>
      </w:r>
      <w:r>
        <w:rPr>
          <w:i w:val="1"/>
          <w:iCs w:val="1"/>
        </w:rPr>
        <w:t xml:space="preserve">-g</w:t>
      </w:r>
      <w:r>
        <w:rPr>
          <w:i w:val="0"/>
          <w:iCs w:val="0"/>
        </w:rPr>
        <w:t xml:space="preserve"> /-ɡ/ ‘ABL’ and </w:t>
      </w:r>
      <w:r>
        <w:rPr>
          <w:i w:val="1"/>
          <w:iCs w:val="1"/>
        </w:rPr>
        <w:t xml:space="preserve">-sh</w:t>
      </w:r>
      <w:r>
        <w:rPr>
          <w:i w:val="0"/>
          <w:iCs w:val="0"/>
        </w:rPr>
        <w:t xml:space="preserve"> /-ʃ/ ‘PART’; and finally, third, an obligatory suffix expressing gender, comprising </w:t>
      </w:r>
      <w:r>
        <w:rPr>
          <w:i w:val="1"/>
          <w:iCs w:val="1"/>
        </w:rPr>
        <w:t xml:space="preserve">-ibä</w:t>
      </w:r>
      <w:r>
        <w:rPr>
          <w:i w:val="0"/>
          <w:iCs w:val="0"/>
        </w:rPr>
        <w:t xml:space="preserve"> /-ibæ/ ‘cl.1’, </w:t>
      </w:r>
      <w:r>
        <w:rPr>
          <w:i w:val="1"/>
          <w:iCs w:val="1"/>
        </w:rPr>
        <w:t xml:space="preserve">-udä</w:t>
      </w:r>
      <w:r>
        <w:rPr>
          <w:i w:val="0"/>
          <w:iCs w:val="0"/>
        </w:rPr>
        <w:t xml:space="preserve"> /-udæ/ ‘cl.2’, </w:t>
      </w:r>
      <w:r>
        <w:rPr>
          <w:i w:val="1"/>
          <w:iCs w:val="1"/>
        </w:rPr>
        <w:t xml:space="preserve">-amä</w:t>
      </w:r>
      <w:r>
        <w:rPr>
          <w:i w:val="0"/>
          <w:iCs w:val="0"/>
        </w:rPr>
        <w:t xml:space="preserve"> /-ɑmæ/ ‘cl.3’, </w:t>
      </w:r>
      <w:r>
        <w:rPr>
          <w:i w:val="1"/>
          <w:iCs w:val="1"/>
        </w:rPr>
        <w:t xml:space="preserve">-anä</w:t>
      </w:r>
      <w:r>
        <w:rPr>
          <w:i w:val="0"/>
          <w:iCs w:val="0"/>
        </w:rPr>
        <w:t xml:space="preserve"> /-ɑnæ/ ‘cl.4’, </w:t>
      </w:r>
      <w:r>
        <w:rPr>
          <w:i w:val="1"/>
          <w:iCs w:val="1"/>
        </w:rPr>
        <w:t xml:space="preserve">-uda</w:t>
      </w:r>
      <w:r>
        <w:rPr>
          <w:i w:val="0"/>
          <w:iCs w:val="0"/>
        </w:rPr>
        <w:t xml:space="preserve"> /-udɑ/ ‘cl.5’, </w:t>
      </w:r>
      <w:r>
        <w:rPr>
          <w:i w:val="1"/>
          <w:iCs w:val="1"/>
        </w:rPr>
        <w:t xml:space="preserve">-utä</w:t>
      </w:r>
      <w:r>
        <w:rPr>
          <w:i w:val="0"/>
          <w:iCs w:val="0"/>
        </w:rPr>
        <w:t xml:space="preserve"> /-utæ/ ‘cl.6’, </w:t>
      </w:r>
      <w:r>
        <w:rPr>
          <w:i w:val="1"/>
          <w:iCs w:val="1"/>
        </w:rPr>
        <w:t xml:space="preserve">-unu</w:t>
      </w:r>
      <w:r>
        <w:rPr>
          <w:i w:val="0"/>
          <w:iCs w:val="0"/>
        </w:rPr>
        <w:t xml:space="preserve"> /-unu/ ‘cl.7’, </w:t>
      </w:r>
      <w:r>
        <w:rPr>
          <w:i w:val="1"/>
          <w:iCs w:val="1"/>
        </w:rPr>
        <w:t xml:space="preserve">-ätya</w:t>
      </w:r>
      <w:r>
        <w:rPr>
          <w:i w:val="0"/>
          <w:iCs w:val="0"/>
        </w:rPr>
        <w:t xml:space="preserve"> /-æt͡ɕɑ/ ‘cl.8’ and </w:t>
      </w:r>
      <w:r>
        <w:rPr>
          <w:i w:val="1"/>
          <w:iCs w:val="1"/>
        </w:rPr>
        <w:t xml:space="preserve">-ushu</w:t>
      </w:r>
      <w:r>
        <w:rPr>
          <w:i w:val="0"/>
          <w:iCs w:val="0"/>
        </w:rPr>
        <w:t xml:space="preserve"> /-uʃu/ ‘cl.9’.</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Genyi has the following structure: an obligatory prefix expressing number, comprising </w:t>
      </w:r>
      <w:r>
        <w:rPr>
          <w:i w:val="1"/>
          <w:iCs w:val="1"/>
        </w:rPr>
        <w:t xml:space="preserve">b-</w:t>
      </w:r>
      <w:r>
        <w:rPr>
          <w:i w:val="0"/>
          <w:iCs w:val="0"/>
        </w:rPr>
        <w:t xml:space="preserve"> /b-/ ‘sing’ and </w:t>
      </w:r>
      <w:r>
        <w:rPr>
          <w:i w:val="1"/>
          <w:iCs w:val="1"/>
        </w:rPr>
        <w:t xml:space="preserve">g-</w:t>
      </w:r>
      <w:r>
        <w:rPr>
          <w:i w:val="0"/>
          <w:iCs w:val="0"/>
        </w:rPr>
        <w:t xml:space="preserve"> /ɡ-/ ‘plur’ followed by the root.</w:t>
      </w:r>
    </w:p>
    <w:p>
      <w:pPr>
        <w:jc w:val="left"/>
        <w:ind w:left="200" w:right="0" w:firstLine="0" w:hanging="0"/>
        <w:spacing w:before="0" w:after="0"/>
        <w:tabs>
          <w:tab w:val="right" w:leader="none" w:pos="9000"/>
        </w:tabs>
      </w:pPr>
      <w:r>
        <w:rPr/>
        <w:t xml:space="preserve"/>
      </w:r>
      <w:r>
        <w:rPr>
          <w:b w:val="1"/>
          <w:bCs w:val="1"/>
        </w:rPr>
        <w:t xml:space="preserve">Nañetu gi daityä na tya guugä foo chäñu nungä na ni gefä.</w:t>
      </w:r>
      <w:r>
        <w:rPr>
          <w:i w:val="1"/>
          <w:iCs w:val="1"/>
        </w:rPr>
        <w:t xml:space="preserve">	(2)</w:t>
      </w:r>
    </w:p>
    <w:p>
      <w:pPr>
        <w:jc w:val="left"/>
        <w:ind w:left="200" w:right="0" w:firstLine="0" w:hanging="0"/>
        <w:spacing w:before="0" w:after="0"/>
        <w:tabs>
          <w:tab w:val="right" w:leader="none" w:pos="9000"/>
        </w:tabs>
      </w:pPr>
      <w:r>
        <w:rPr/>
        <w:t xml:space="preserve"/>
      </w:r>
      <w:r>
        <w:rPr/>
        <w:t xml:space="preserve">[nɑɲetu ɡi dait͡ɕæ nɑ t͡ɕɑ ɡuːɡæ foː t͡ʃæɲu nuŋæ nɑ ni ɡefæ]</w:t>
      </w:r>
    </w:p>
    <w:tbl>
      <w:tblGrid>
        <w:gridCol w:w="691" w:type="dxa"/>
        <w:gridCol w:w="750" w:type="dxa"/>
        <w:gridCol w:w="691" w:type="dxa"/>
        <w:gridCol w:w="869" w:type="dxa"/>
        <w:gridCol w:w="1046" w:type="dxa"/>
        <w:gridCol w:w="1343" w:type="dxa"/>
        <w:gridCol w:w="691" w:type="dxa"/>
        <w:gridCol w:w="1046" w:type="dxa"/>
        <w:gridCol w:w="869"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91" w:type="dxa"/>
            <w:noWrap/>
          </w:tcPr>
          <w:p>
            <w:pPr>
              <w:jc w:val="left"/>
              <w:ind w:left="200" w:right="0" w:firstLine="0" w:hanging="0"/>
              <w:spacing w:before="0" w:after="0"/>
            </w:pPr>
            <w:r>
              <w:rPr>
                <w:sz w:val="18"/>
                <w:szCs w:val="18"/>
              </w:rPr>
              <w:t xml:space="preserve">nɑ-</w:t>
            </w:r>
          </w:p>
        </w:tc>
        <w:tc>
          <w:tcPr>
            <w:tcW w:w="750" w:type="dxa"/>
            <w:noWrap/>
          </w:tcPr>
          <w:p>
            <w:pPr>
              <w:jc w:val="left"/>
              <w:ind w:left="200" w:right="0" w:firstLine="0" w:hanging="0"/>
              <w:spacing w:before="0" w:after="0"/>
            </w:pPr>
            <w:r>
              <w:rPr>
                <w:sz w:val="18"/>
                <w:szCs w:val="18"/>
              </w:rPr>
              <w:t xml:space="preserve">ɲetu</w:t>
            </w:r>
          </w:p>
        </w:tc>
        <w:tc>
          <w:tcPr>
            <w:tcW w:w="691" w:type="dxa"/>
            <w:noWrap/>
          </w:tcPr>
          <w:p>
            <w:pPr>
              <w:jc w:val="left"/>
              <w:ind w:left="200" w:right="0" w:firstLine="0" w:hanging="0"/>
              <w:spacing w:before="0" w:after="0"/>
            </w:pPr>
            <w:r>
              <w:rPr>
                <w:sz w:val="18"/>
                <w:szCs w:val="18"/>
              </w:rPr>
              <w:t xml:space="preserve">ɡi</w:t>
            </w:r>
          </w:p>
        </w:tc>
        <w:tc>
          <w:tcPr>
            <w:tcW w:w="869" w:type="dxa"/>
            <w:noWrap/>
          </w:tcPr>
          <w:p>
            <w:pPr>
              <w:jc w:val="left"/>
              <w:ind w:left="200" w:right="0" w:firstLine="0" w:hanging="0"/>
              <w:spacing w:before="0" w:after="0"/>
            </w:pPr>
            <w:r>
              <w:rPr>
                <w:sz w:val="18"/>
                <w:szCs w:val="18"/>
              </w:rPr>
              <w:t xml:space="preserve">dait͡ɕæ</w:t>
            </w:r>
          </w:p>
        </w:tc>
        <w:tc>
          <w:tcPr>
            <w:tcW w:w="1046" w:type="dxa"/>
            <w:noWrap/>
          </w:tcPr>
          <w:p>
            <w:pPr>
              <w:jc w:val="left"/>
              <w:ind w:left="200" w:right="0" w:firstLine="0" w:hanging="0"/>
              <w:spacing w:before="0" w:after="0"/>
            </w:pPr>
            <w:r>
              <w:rPr>
                <w:sz w:val="18"/>
                <w:szCs w:val="18"/>
              </w:rPr>
              <w:t xml:space="preserve">nɑ</w:t>
            </w:r>
          </w:p>
        </w:tc>
        <w:tc>
          <w:tcPr>
            <w:tcW w:w="1343" w:type="dxa"/>
            <w:noWrap/>
          </w:tcPr>
          <w:p>
            <w:pPr>
              <w:jc w:val="left"/>
              <w:ind w:left="200" w:right="0" w:firstLine="0" w:hanging="0"/>
              <w:spacing w:before="0" w:after="0"/>
            </w:pPr>
            <w:r>
              <w:rPr>
                <w:sz w:val="18"/>
                <w:szCs w:val="18"/>
              </w:rPr>
              <w:t xml:space="preserve">t͡ɕɑ</w:t>
            </w:r>
          </w:p>
        </w:tc>
        <w:tc>
          <w:tcPr>
            <w:tcW w:w="691" w:type="dxa"/>
            <w:noWrap/>
          </w:tcPr>
          <w:p>
            <w:pPr>
              <w:jc w:val="left"/>
              <w:ind w:left="200" w:right="0" w:firstLine="0" w:hanging="0"/>
              <w:spacing w:before="0" w:after="0"/>
            </w:pPr>
            <w:r>
              <w:rPr>
                <w:sz w:val="18"/>
                <w:szCs w:val="18"/>
              </w:rPr>
              <w:t xml:space="preserve">ɡ-</w:t>
            </w:r>
          </w:p>
        </w:tc>
        <w:tc>
          <w:tcPr>
            <w:tcW w:w="1046" w:type="dxa"/>
            <w:noWrap/>
          </w:tcPr>
          <w:p>
            <w:pPr>
              <w:jc w:val="left"/>
              <w:ind w:left="200" w:right="0" w:firstLine="0" w:hanging="0"/>
              <w:spacing w:before="0" w:after="0"/>
            </w:pPr>
            <w:r>
              <w:rPr>
                <w:sz w:val="18"/>
                <w:szCs w:val="18"/>
              </w:rPr>
              <w:t xml:space="preserve">uːɡæ</w:t>
            </w:r>
          </w:p>
        </w:tc>
        <w:tc>
          <w:tcPr>
            <w:tcW w:w="869" w:type="dxa"/>
            <w:noWrap/>
          </w:tcPr>
          <w:p>
            <w:pPr>
              <w:jc w:val="left"/>
              <w:ind w:left="200" w:right="0" w:firstLine="0" w:hanging="0"/>
              <w:spacing w:before="0" w:after="0"/>
            </w:pPr>
            <w:r>
              <w:rPr>
                <w:sz w:val="18"/>
                <w:szCs w:val="18"/>
              </w:rPr>
              <w:t xml:space="preserve">foː</w:t>
            </w:r>
          </w:p>
        </w:tc>
      </w:tr>
      <w:tr>
        <w:trPr/>
        <w:tc>
          <w:tcPr>
            <w:tcW w:w="691" w:type="dxa"/>
            <w:noWrap/>
          </w:tcPr>
          <w:p>
            <w:pPr>
              <w:jc w:val="left"/>
              <w:ind w:left="200" w:right="0" w:firstLine="0" w:hanging="0"/>
              <w:spacing w:before="0" w:after="0"/>
            </w:pPr>
            <w:r>
              <w:rPr>
                <w:sz w:val="18"/>
                <w:szCs w:val="18"/>
                <w:i w:val="1"/>
                <w:iCs w:val="1"/>
              </w:rPr>
              <w:t xml:space="preserve">def</w:t>
            </w:r>
          </w:p>
        </w:tc>
        <w:tc>
          <w:tcPr>
            <w:tcW w:w="750" w:type="dxa"/>
            <w:noWrap/>
          </w:tcPr>
          <w:p>
            <w:pPr>
              <w:jc w:val="left"/>
              <w:ind w:left="200" w:right="0" w:firstLine="0" w:hanging="0"/>
              <w:spacing w:before="0" w:after="0"/>
            </w:pPr>
            <w:r>
              <w:rPr>
                <w:sz w:val="18"/>
                <w:szCs w:val="18"/>
                <w:i w:val="1"/>
                <w:iCs w:val="1"/>
              </w:rPr>
              <w:t xml:space="preserve">tiger</w:t>
            </w:r>
          </w:p>
        </w:tc>
        <w:tc>
          <w:tcPr>
            <w:tcW w:w="691" w:type="dxa"/>
            <w:noWrap/>
          </w:tcPr>
          <w:p>
            <w:pPr>
              <w:jc w:val="left"/>
              <w:ind w:left="200" w:right="0" w:firstLine="0" w:hanging="0"/>
              <w:spacing w:before="0" w:after="0"/>
            </w:pPr>
            <w:r>
              <w:rPr>
                <w:sz w:val="18"/>
                <w:szCs w:val="18"/>
                <w:i w:val="1"/>
                <w:iCs w:val="1"/>
              </w:rPr>
              <w:t xml:space="preserve">PAST</w:t>
            </w:r>
          </w:p>
        </w:tc>
        <w:tc>
          <w:tcPr>
            <w:tcW w:w="869" w:type="dxa"/>
            <w:noWrap/>
          </w:tcPr>
          <w:p>
            <w:pPr>
              <w:jc w:val="left"/>
              <w:ind w:left="200" w:right="0" w:firstLine="0" w:hanging="0"/>
              <w:spacing w:before="0" w:after="0"/>
            </w:pPr>
            <w:r>
              <w:rPr>
                <w:sz w:val="18"/>
                <w:szCs w:val="18"/>
                <w:i w:val="1"/>
                <w:iCs w:val="1"/>
              </w:rPr>
              <w:t xml:space="preserve">kill</w:t>
            </w:r>
          </w:p>
        </w:tc>
        <w:tc>
          <w:tcPr>
            <w:tcW w:w="1046" w:type="dxa"/>
            <w:noWrap/>
          </w:tcPr>
          <w:p>
            <w:pPr>
              <w:jc w:val="left"/>
              <w:ind w:left="200" w:right="0" w:firstLine="0" w:hanging="0"/>
              <w:spacing w:before="0" w:after="0"/>
            </w:pPr>
            <w:r>
              <w:rPr>
                <w:sz w:val="18"/>
                <w:szCs w:val="18"/>
                <w:i w:val="1"/>
                <w:iCs w:val="1"/>
              </w:rPr>
              <w:t xml:space="preserve">indicative</w:t>
            </w:r>
          </w:p>
        </w:tc>
        <w:tc>
          <w:tcPr>
            <w:tcW w:w="1343" w:type="dxa"/>
            <w:noWrap/>
          </w:tcPr>
          <w:p>
            <w:pPr>
              <w:jc w:val="left"/>
              <w:ind w:left="200" w:right="0" w:firstLine="0" w:hanging="0"/>
              <w:spacing w:before="0" w:after="0"/>
            </w:pPr>
            <w:r>
              <w:rPr>
                <w:sz w:val="18"/>
                <w:szCs w:val="18"/>
                <w:i w:val="1"/>
                <w:iCs w:val="1"/>
              </w:rPr>
              <w:t xml:space="preserve">1excl.plur.SUBJ</w:t>
            </w:r>
          </w:p>
        </w:tc>
        <w:tc>
          <w:tcPr>
            <w:tcW w:w="691" w:type="dxa"/>
            <w:noWrap/>
          </w:tcPr>
          <w:p>
            <w:pPr>
              <w:jc w:val="left"/>
              <w:ind w:left="200" w:right="0" w:firstLine="0" w:hanging="0"/>
              <w:spacing w:before="0" w:after="0"/>
            </w:pPr>
            <w:r>
              <w:rPr>
                <w:sz w:val="18"/>
                <w:szCs w:val="18"/>
                <w:i w:val="1"/>
                <w:iCs w:val="1"/>
              </w:rPr>
              <w:t xml:space="preserve">plur</w:t>
            </w:r>
          </w:p>
        </w:tc>
        <w:tc>
          <w:tcPr>
            <w:tcW w:w="1046" w:type="dxa"/>
            <w:noWrap/>
          </w:tcPr>
          <w:p>
            <w:pPr>
              <w:jc w:val="left"/>
              <w:ind w:left="200" w:right="0" w:firstLine="0" w:hanging="0"/>
              <w:spacing w:before="0" w:after="0"/>
            </w:pPr>
            <w:r>
              <w:rPr>
                <w:sz w:val="18"/>
                <w:szCs w:val="18"/>
                <w:i w:val="1"/>
                <w:iCs w:val="1"/>
              </w:rPr>
              <w:t xml:space="preserve">1excl.plur</w:t>
            </w:r>
          </w:p>
        </w:tc>
        <w:tc>
          <w:tcPr>
            <w:tcW w:w="869" w:type="dxa"/>
            <w:noWrap/>
          </w:tcPr>
          <w:p>
            <w:pPr>
              <w:jc w:val="left"/>
              <w:ind w:left="200" w:right="0" w:firstLine="0" w:hanging="0"/>
              <w:spacing w:before="0" w:after="0"/>
            </w:pPr>
            <w:r>
              <w:rPr>
                <w:sz w:val="18"/>
                <w:szCs w:val="18"/>
                <w:i w:val="1"/>
                <w:iCs w:val="1"/>
              </w:rPr>
              <w:t xml:space="preserve">because</w:t>
            </w:r>
          </w:p>
        </w:tc>
      </w:tr>
    </w:tbl>
    <w:p>
      <w:pPr>
        <w:jc w:val="left"/>
        <w:spacing w:before="0" w:after="0"/>
      </w:pPr>
      <w:r>
        <w:rPr>
          <w:sz w:val="2"/>
          <w:szCs w:val="2"/>
        </w:rPr>
        <w:t xml:space="preserve"> </w:t>
      </w:r>
    </w:p>
    <w:tbl>
      <w:tblGrid>
        <w:gridCol w:w="820" w:type="dxa"/>
        <w:gridCol w:w="760" w:type="dxa"/>
        <w:gridCol w:w="1060" w:type="dxa"/>
        <w:gridCol w:w="136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t͡ʃæɲu</w:t>
            </w:r>
          </w:p>
        </w:tc>
        <w:tc>
          <w:tcPr>
            <w:tcW w:w="760" w:type="dxa"/>
            <w:noWrap/>
          </w:tcPr>
          <w:p>
            <w:pPr>
              <w:jc w:val="left"/>
              <w:ind w:left="200" w:right="0" w:firstLine="0" w:hanging="0"/>
              <w:spacing w:before="0" w:after="0"/>
            </w:pPr>
            <w:r>
              <w:rPr>
                <w:sz w:val="18"/>
                <w:szCs w:val="18"/>
              </w:rPr>
              <w:t xml:space="preserve">nuŋæ</w:t>
            </w:r>
          </w:p>
        </w:tc>
        <w:tc>
          <w:tcPr>
            <w:tcW w:w="1060" w:type="dxa"/>
            <w:noWrap/>
          </w:tcPr>
          <w:p>
            <w:pPr>
              <w:jc w:val="left"/>
              <w:ind w:left="200" w:right="0" w:firstLine="0" w:hanging="0"/>
              <w:spacing w:before="0" w:after="0"/>
            </w:pPr>
            <w:r>
              <w:rPr>
                <w:sz w:val="18"/>
                <w:szCs w:val="18"/>
              </w:rPr>
              <w:t xml:space="preserve">nɑ</w:t>
            </w:r>
          </w:p>
        </w:tc>
        <w:tc>
          <w:tcPr>
            <w:tcW w:w="136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ɡ-</w:t>
            </w:r>
          </w:p>
        </w:tc>
        <w:tc>
          <w:tcPr>
            <w:tcW w:w="1060" w:type="dxa"/>
            <w:noWrap/>
          </w:tcPr>
          <w:p>
            <w:pPr>
              <w:jc w:val="left"/>
              <w:ind w:left="200" w:right="0" w:firstLine="0" w:hanging="0"/>
              <w:spacing w:before="0" w:after="0"/>
            </w:pPr>
            <w:r>
              <w:rPr>
                <w:sz w:val="18"/>
                <w:szCs w:val="18"/>
              </w:rPr>
              <w:t xml:space="preserve">efæ</w:t>
            </w:r>
          </w:p>
        </w:tc>
      </w:tr>
      <w:tr>
        <w:trPr/>
        <w:tc>
          <w:tcPr>
            <w:tcW w:w="820" w:type="dxa"/>
            <w:noWrap/>
          </w:tcPr>
          <w:p>
            <w:pPr>
              <w:jc w:val="left"/>
              <w:ind w:left="200" w:right="0" w:firstLine="0" w:hanging="0"/>
              <w:spacing w:before="0" w:after="0"/>
            </w:pPr>
            <w:r>
              <w:rPr>
                <w:sz w:val="18"/>
                <w:szCs w:val="18"/>
                <w:i w:val="1"/>
                <w:iCs w:val="1"/>
              </w:rPr>
              <w:t xml:space="preserve">be</w:t>
            </w:r>
          </w:p>
        </w:tc>
        <w:tc>
          <w:tcPr>
            <w:tcW w:w="760" w:type="dxa"/>
            <w:noWrap/>
          </w:tcPr>
          <w:p>
            <w:pPr>
              <w:jc w:val="left"/>
              <w:ind w:left="200" w:right="0" w:firstLine="0" w:hanging="0"/>
              <w:spacing w:before="0" w:after="0"/>
            </w:pPr>
            <w:r>
              <w:rPr>
                <w:sz w:val="18"/>
                <w:szCs w:val="18"/>
                <w:i w:val="1"/>
                <w:iCs w:val="1"/>
              </w:rPr>
              <w:t xml:space="preserve">happy</w:t>
            </w:r>
          </w:p>
        </w:tc>
        <w:tc>
          <w:tcPr>
            <w:tcW w:w="1060" w:type="dxa"/>
            <w:noWrap/>
          </w:tcPr>
          <w:p>
            <w:pPr>
              <w:jc w:val="left"/>
              <w:ind w:left="200" w:right="0" w:firstLine="0" w:hanging="0"/>
              <w:spacing w:before="0" w:after="0"/>
            </w:pPr>
            <w:r>
              <w:rPr>
                <w:sz w:val="18"/>
                <w:szCs w:val="18"/>
                <w:i w:val="1"/>
                <w:iCs w:val="1"/>
              </w:rPr>
              <w:t xml:space="preserve">indicative</w:t>
            </w:r>
          </w:p>
        </w:tc>
        <w:tc>
          <w:tcPr>
            <w:tcW w:w="1360" w:type="dxa"/>
            <w:noWrap/>
          </w:tcPr>
          <w:p>
            <w:pPr>
              <w:jc w:val="left"/>
              <w:ind w:left="200" w:right="0" w:firstLine="0" w:hanging="0"/>
              <w:spacing w:before="0" w:after="0"/>
            </w:pPr>
            <w:r>
              <w:rPr>
                <w:sz w:val="18"/>
                <w:szCs w:val="18"/>
                <w:i w:val="1"/>
                <w:iCs w:val="1"/>
              </w:rPr>
              <w:t xml:space="preserve">1incl.plur.SUBJ</w:t>
            </w:r>
          </w:p>
        </w:tc>
        <w:tc>
          <w:tcPr>
            <w:tcW w:w="700" w:type="dxa"/>
            <w:noWrap/>
          </w:tcPr>
          <w:p>
            <w:pPr>
              <w:jc w:val="left"/>
              <w:ind w:left="200" w:right="0" w:firstLine="0" w:hanging="0"/>
              <w:spacing w:before="0" w:after="0"/>
            </w:pPr>
            <w:r>
              <w:rPr>
                <w:sz w:val="18"/>
                <w:szCs w:val="18"/>
                <w:i w:val="1"/>
                <w:iCs w:val="1"/>
              </w:rPr>
              <w:t xml:space="preserve">plur</w:t>
            </w:r>
          </w:p>
        </w:tc>
        <w:tc>
          <w:tcPr>
            <w:tcW w:w="1060" w:type="dxa"/>
            <w:noWrap/>
          </w:tcPr>
          <w:p>
            <w:pPr>
              <w:jc w:val="left"/>
              <w:ind w:left="200" w:right="0" w:firstLine="0" w:hanging="0"/>
              <w:spacing w:before="0" w:after="0"/>
            </w:pPr>
            <w:r>
              <w:rPr>
                <w:sz w:val="18"/>
                <w:szCs w:val="18"/>
                <w:i w:val="1"/>
                <w:iCs w:val="1"/>
              </w:rPr>
              <w:t xml:space="preserve">1incl.plur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Because the two of us [not including the listener] killed the tiger, we [including the listener] are all now happy.</w:t>
      </w:r>
      <w:r>
        <w:rPr/>
        <w:t xml:space="preserve">”</w:t>
      </w:r>
    </w:p>
    <w:p>
      <w:pPr>
        <w:jc w:val="both"/>
        <w:ind w:left="0" w:right="0" w:firstLine="330"/>
        <w:spacing w:before="0" w:after="0"/>
      </w:pPr>
      <w:r>
        <w:rPr/>
        <w:t xml:space="preserve"/>
      </w:r>
      <w:r>
        <w:rPr>
          <w:i w:val="0"/>
          <w:iCs w:val="0"/>
        </w:rPr>
        <w:t xml:space="preserve">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Boñä ñachi na dä boñä.</w:t>
      </w:r>
      <w:r>
        <w:rPr>
          <w:i w:val="1"/>
          <w:iCs w:val="1"/>
        </w:rPr>
        <w:t xml:space="preserve">	(3)</w:t>
      </w:r>
    </w:p>
    <w:p>
      <w:pPr>
        <w:jc w:val="left"/>
        <w:ind w:left="200" w:right="0" w:firstLine="0" w:hanging="0"/>
        <w:spacing w:before="0" w:after="0"/>
        <w:tabs>
          <w:tab w:val="right" w:leader="none" w:pos="9000"/>
        </w:tabs>
      </w:pPr>
      <w:r>
        <w:rPr/>
        <w:t xml:space="preserve"/>
      </w:r>
      <w:r>
        <w:rPr/>
        <w:t xml:space="preserve">[boɲæ ɲɑt͡ʃi nɑ dæ boɲæ]</w:t>
      </w:r>
    </w:p>
    <w:tbl>
      <w:tblGrid>
        <w:gridCol w:w="700" w:type="dxa"/>
        <w:gridCol w:w="1120" w:type="dxa"/>
        <w:gridCol w:w="820" w:type="dxa"/>
        <w:gridCol w:w="1060" w:type="dxa"/>
        <w:gridCol w:w="142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w:t>
            </w:r>
          </w:p>
        </w:tc>
        <w:tc>
          <w:tcPr>
            <w:tcW w:w="1120" w:type="dxa"/>
            <w:noWrap/>
          </w:tcPr>
          <w:p>
            <w:pPr>
              <w:jc w:val="left"/>
              <w:ind w:left="200" w:right="0" w:firstLine="0" w:hanging="0"/>
              <w:spacing w:before="0" w:after="0"/>
            </w:pPr>
            <w:r>
              <w:rPr>
                <w:sz w:val="18"/>
                <w:szCs w:val="18"/>
              </w:rPr>
              <w:t xml:space="preserve">oɲæ</w:t>
            </w:r>
          </w:p>
        </w:tc>
        <w:tc>
          <w:tcPr>
            <w:tcW w:w="820" w:type="dxa"/>
            <w:noWrap/>
          </w:tcPr>
          <w:p>
            <w:pPr>
              <w:jc w:val="left"/>
              <w:ind w:left="200" w:right="0" w:firstLine="0" w:hanging="0"/>
              <w:spacing w:before="0" w:after="0"/>
            </w:pPr>
            <w:r>
              <w:rPr>
                <w:sz w:val="18"/>
                <w:szCs w:val="18"/>
              </w:rPr>
              <w:t xml:space="preserve">ɲɑt͡ʃi</w:t>
            </w:r>
          </w:p>
        </w:tc>
        <w:tc>
          <w:tcPr>
            <w:tcW w:w="1060" w:type="dxa"/>
            <w:noWrap/>
          </w:tcPr>
          <w:p>
            <w:pPr>
              <w:jc w:val="left"/>
              <w:ind w:left="200" w:right="0" w:firstLine="0" w:hanging="0"/>
              <w:spacing w:before="0" w:after="0"/>
            </w:pPr>
            <w:r>
              <w:rPr>
                <w:sz w:val="18"/>
                <w:szCs w:val="18"/>
              </w:rPr>
              <w:t xml:space="preserve">nɑ</w:t>
            </w:r>
          </w:p>
        </w:tc>
        <w:tc>
          <w:tcPr>
            <w:tcW w:w="1420" w:type="dxa"/>
            <w:noWrap/>
          </w:tcPr>
          <w:p>
            <w:pPr>
              <w:jc w:val="left"/>
              <w:ind w:left="200" w:right="0" w:firstLine="0" w:hanging="0"/>
              <w:spacing w:before="0" w:after="0"/>
            </w:pPr>
            <w:r>
              <w:rPr>
                <w:sz w:val="18"/>
                <w:szCs w:val="18"/>
              </w:rPr>
              <w:t xml:space="preserve">dæ</w:t>
            </w:r>
          </w:p>
        </w:tc>
        <w:tc>
          <w:tcPr>
            <w:tcW w:w="700" w:type="dxa"/>
            <w:noWrap/>
          </w:tcPr>
          <w:p>
            <w:pPr>
              <w:jc w:val="left"/>
              <w:ind w:left="200" w:right="0" w:firstLine="0" w:hanging="0"/>
              <w:spacing w:before="0" w:after="0"/>
            </w:pPr>
            <w:r>
              <w:rPr>
                <w:sz w:val="18"/>
                <w:szCs w:val="18"/>
              </w:rPr>
              <w:t xml:space="preserve">b-</w:t>
            </w:r>
          </w:p>
        </w:tc>
        <w:tc>
          <w:tcPr>
            <w:tcW w:w="1120" w:type="dxa"/>
            <w:noWrap/>
          </w:tcPr>
          <w:p>
            <w:pPr>
              <w:jc w:val="left"/>
              <w:ind w:left="200" w:right="0" w:firstLine="0" w:hanging="0"/>
              <w:spacing w:before="0" w:after="0"/>
            </w:pPr>
            <w:r>
              <w:rPr>
                <w:sz w:val="18"/>
                <w:szCs w:val="18"/>
              </w:rPr>
              <w:t xml:space="preserve">oɲæ</w:t>
            </w:r>
          </w:p>
        </w:tc>
      </w:tr>
      <w:tr>
        <w:trPr/>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3.sing.cl.2</w:t>
            </w:r>
          </w:p>
        </w:tc>
        <w:tc>
          <w:tcPr>
            <w:tcW w:w="82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c>
          <w:tcPr>
            <w:tcW w:w="1420" w:type="dxa"/>
            <w:noWrap/>
          </w:tcPr>
          <w:p>
            <w:pPr>
              <w:jc w:val="left"/>
              <w:ind w:left="200" w:right="0" w:firstLine="0" w:hanging="0"/>
              <w:spacing w:before="0" w:after="0"/>
            </w:pPr>
            <w:r>
              <w:rPr>
                <w:sz w:val="18"/>
                <w:szCs w:val="18"/>
                <w:i w:val="1"/>
                <w:iCs w:val="1"/>
              </w:rPr>
              <w:t xml:space="preserve">3.sing.cl.2.SUBJ</w:t>
            </w:r>
          </w:p>
        </w:tc>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3.sing.cl.2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is stressed:</w:t>
      </w:r>
    </w:p>
    <w:p>
      <w:pPr>
        <w:jc w:val="left"/>
        <w:ind w:left="200" w:right="0" w:firstLine="0" w:hanging="0"/>
        <w:spacing w:before="0" w:after="0"/>
        <w:tabs>
          <w:tab w:val="right" w:leader="none" w:pos="9000"/>
        </w:tabs>
      </w:pPr>
      <w:r>
        <w:rPr/>
        <w:t xml:space="preserve"/>
      </w:r>
      <w:r>
        <w:rPr>
          <w:b w:val="1"/>
          <w:bCs w:val="1"/>
        </w:rPr>
        <w:t xml:space="preserve">Boñä ñachi na dä boñä.</w:t>
      </w:r>
      <w:r>
        <w:rPr>
          <w:i w:val="1"/>
          <w:iCs w:val="1"/>
        </w:rPr>
        <w:t xml:space="preserve">	(4)</w:t>
      </w:r>
    </w:p>
    <w:p>
      <w:pPr>
        <w:jc w:val="left"/>
        <w:ind w:left="200" w:right="0" w:firstLine="0" w:hanging="0"/>
        <w:spacing w:before="0" w:after="0"/>
        <w:tabs>
          <w:tab w:val="right" w:leader="none" w:pos="9000"/>
        </w:tabs>
      </w:pPr>
      <w:r>
        <w:rPr/>
        <w:t xml:space="preserve"/>
      </w:r>
      <w:r>
        <w:rPr/>
        <w:t xml:space="preserve">[boɲæ ɲɑt͡ʃi nɑ dæ boɲæ]</w:t>
      </w:r>
    </w:p>
    <w:tbl>
      <w:tblGrid>
        <w:gridCol w:w="700" w:type="dxa"/>
        <w:gridCol w:w="1120" w:type="dxa"/>
        <w:gridCol w:w="820" w:type="dxa"/>
        <w:gridCol w:w="1060" w:type="dxa"/>
        <w:gridCol w:w="142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w:t>
            </w:r>
          </w:p>
        </w:tc>
        <w:tc>
          <w:tcPr>
            <w:tcW w:w="1120" w:type="dxa"/>
            <w:noWrap/>
          </w:tcPr>
          <w:p>
            <w:pPr>
              <w:jc w:val="left"/>
              <w:ind w:left="200" w:right="0" w:firstLine="0" w:hanging="0"/>
              <w:spacing w:before="0" w:after="0"/>
            </w:pPr>
            <w:r>
              <w:rPr>
                <w:sz w:val="18"/>
                <w:szCs w:val="18"/>
              </w:rPr>
              <w:t xml:space="preserve">oɲæ</w:t>
            </w:r>
          </w:p>
        </w:tc>
        <w:tc>
          <w:tcPr>
            <w:tcW w:w="820" w:type="dxa"/>
            <w:noWrap/>
          </w:tcPr>
          <w:p>
            <w:pPr>
              <w:jc w:val="left"/>
              <w:ind w:left="200" w:right="0" w:firstLine="0" w:hanging="0"/>
              <w:spacing w:before="0" w:after="0"/>
            </w:pPr>
            <w:r>
              <w:rPr>
                <w:sz w:val="18"/>
                <w:szCs w:val="18"/>
              </w:rPr>
              <w:t xml:space="preserve">ɲɑt͡ʃi</w:t>
            </w:r>
          </w:p>
        </w:tc>
        <w:tc>
          <w:tcPr>
            <w:tcW w:w="1060" w:type="dxa"/>
            <w:noWrap/>
          </w:tcPr>
          <w:p>
            <w:pPr>
              <w:jc w:val="left"/>
              <w:ind w:left="200" w:right="0" w:firstLine="0" w:hanging="0"/>
              <w:spacing w:before="0" w:after="0"/>
            </w:pPr>
            <w:r>
              <w:rPr>
                <w:sz w:val="18"/>
                <w:szCs w:val="18"/>
              </w:rPr>
              <w:t xml:space="preserve">nɑ</w:t>
            </w:r>
          </w:p>
        </w:tc>
        <w:tc>
          <w:tcPr>
            <w:tcW w:w="1420" w:type="dxa"/>
            <w:noWrap/>
          </w:tcPr>
          <w:p>
            <w:pPr>
              <w:jc w:val="left"/>
              <w:ind w:left="200" w:right="0" w:firstLine="0" w:hanging="0"/>
              <w:spacing w:before="0" w:after="0"/>
            </w:pPr>
            <w:r>
              <w:rPr>
                <w:sz w:val="18"/>
                <w:szCs w:val="18"/>
              </w:rPr>
              <w:t xml:space="preserve">dæ</w:t>
            </w:r>
          </w:p>
        </w:tc>
        <w:tc>
          <w:tcPr>
            <w:tcW w:w="700" w:type="dxa"/>
            <w:noWrap/>
          </w:tcPr>
          <w:p>
            <w:pPr>
              <w:jc w:val="left"/>
              <w:ind w:left="200" w:right="0" w:firstLine="0" w:hanging="0"/>
              <w:spacing w:before="0" w:after="0"/>
            </w:pPr>
            <w:r>
              <w:rPr>
                <w:sz w:val="18"/>
                <w:szCs w:val="18"/>
              </w:rPr>
              <w:t xml:space="preserve">b-</w:t>
            </w:r>
          </w:p>
        </w:tc>
        <w:tc>
          <w:tcPr>
            <w:tcW w:w="1120" w:type="dxa"/>
            <w:noWrap/>
          </w:tcPr>
          <w:p>
            <w:pPr>
              <w:jc w:val="left"/>
              <w:ind w:left="200" w:right="0" w:firstLine="0" w:hanging="0"/>
              <w:spacing w:before="0" w:after="0"/>
            </w:pPr>
            <w:r>
              <w:rPr>
                <w:sz w:val="18"/>
                <w:szCs w:val="18"/>
              </w:rPr>
              <w:t xml:space="preserve">oɲæ</w:t>
            </w:r>
          </w:p>
        </w:tc>
      </w:tr>
      <w:tr>
        <w:trPr/>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3.sing.cl.2</w:t>
            </w:r>
          </w:p>
        </w:tc>
        <w:tc>
          <w:tcPr>
            <w:tcW w:w="82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c>
          <w:tcPr>
            <w:tcW w:w="1420" w:type="dxa"/>
            <w:noWrap/>
          </w:tcPr>
          <w:p>
            <w:pPr>
              <w:jc w:val="left"/>
              <w:ind w:left="200" w:right="0" w:firstLine="0" w:hanging="0"/>
              <w:spacing w:before="0" w:after="0"/>
            </w:pPr>
            <w:r>
              <w:rPr>
                <w:sz w:val="18"/>
                <w:szCs w:val="18"/>
                <w:i w:val="1"/>
                <w:iCs w:val="1"/>
              </w:rPr>
              <w:t xml:space="preserve">3.sing.cl.2.SUBJ</w:t>
            </w:r>
          </w:p>
        </w:tc>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3.sing.cl.2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jc w:val="both"/>
        <w:ind w:left="0" w:right="0" w:firstLine="330"/>
        <w:spacing w:before="0" w:after="0"/>
      </w:pPr>
      <w:r>
        <w:rPr/>
        <w:t xml:space="preserve"/>
      </w:r>
      <w:r>
        <w:rPr>
          <w:i w:val="0"/>
          <w:iCs w:val="0"/>
        </w:rPr>
        <w:t xml:space="preserve">And here, it is the one translated as </w:t>
      </w:r>
      <w:r>
        <w:rPr>
          <w:i w:val="1"/>
          <w:iCs w:val="1"/>
        </w:rPr>
        <w:t xml:space="preserve">her</w:t>
      </w:r>
      <w:r>
        <w:rPr>
          <w:i w:val="0"/>
          <w:iCs w:val="0"/>
        </w:rPr>
        <w:t xml:space="preserve"> that is stressed:</w:t>
      </w:r>
    </w:p>
    <w:p>
      <w:pPr>
        <w:jc w:val="left"/>
        <w:ind w:left="200" w:right="0" w:firstLine="0" w:hanging="0"/>
        <w:spacing w:before="0" w:after="0"/>
        <w:tabs>
          <w:tab w:val="right" w:leader="none" w:pos="9000"/>
        </w:tabs>
      </w:pPr>
      <w:r>
        <w:rPr/>
        <w:t xml:space="preserve"/>
      </w:r>
      <w:r>
        <w:rPr>
          <w:b w:val="1"/>
          <w:bCs w:val="1"/>
        </w:rPr>
        <w:t xml:space="preserve">Boñä ñachi na dä boñä.</w:t>
      </w:r>
      <w:r>
        <w:rPr>
          <w:i w:val="1"/>
          <w:iCs w:val="1"/>
        </w:rPr>
        <w:t xml:space="preserve">	(5)</w:t>
      </w:r>
    </w:p>
    <w:p>
      <w:pPr>
        <w:jc w:val="left"/>
        <w:ind w:left="200" w:right="0" w:firstLine="0" w:hanging="0"/>
        <w:spacing w:before="0" w:after="0"/>
        <w:tabs>
          <w:tab w:val="right" w:leader="none" w:pos="9000"/>
        </w:tabs>
      </w:pPr>
      <w:r>
        <w:rPr/>
        <w:t xml:space="preserve"/>
      </w:r>
      <w:r>
        <w:rPr/>
        <w:t xml:space="preserve">[boɲæ ɲɑt͡ʃi nɑ dæ boɲæ]</w:t>
      </w:r>
    </w:p>
    <w:tbl>
      <w:tblGrid>
        <w:gridCol w:w="700" w:type="dxa"/>
        <w:gridCol w:w="1120" w:type="dxa"/>
        <w:gridCol w:w="820" w:type="dxa"/>
        <w:gridCol w:w="1060" w:type="dxa"/>
        <w:gridCol w:w="142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w:t>
            </w:r>
          </w:p>
        </w:tc>
        <w:tc>
          <w:tcPr>
            <w:tcW w:w="1120" w:type="dxa"/>
            <w:noWrap/>
          </w:tcPr>
          <w:p>
            <w:pPr>
              <w:jc w:val="left"/>
              <w:ind w:left="200" w:right="0" w:firstLine="0" w:hanging="0"/>
              <w:spacing w:before="0" w:after="0"/>
            </w:pPr>
            <w:r>
              <w:rPr>
                <w:sz w:val="18"/>
                <w:szCs w:val="18"/>
              </w:rPr>
              <w:t xml:space="preserve">oɲæ</w:t>
            </w:r>
          </w:p>
        </w:tc>
        <w:tc>
          <w:tcPr>
            <w:tcW w:w="820" w:type="dxa"/>
            <w:noWrap/>
          </w:tcPr>
          <w:p>
            <w:pPr>
              <w:jc w:val="left"/>
              <w:ind w:left="200" w:right="0" w:firstLine="0" w:hanging="0"/>
              <w:spacing w:before="0" w:after="0"/>
            </w:pPr>
            <w:r>
              <w:rPr>
                <w:sz w:val="18"/>
                <w:szCs w:val="18"/>
              </w:rPr>
              <w:t xml:space="preserve">ɲɑt͡ʃi</w:t>
            </w:r>
          </w:p>
        </w:tc>
        <w:tc>
          <w:tcPr>
            <w:tcW w:w="1060" w:type="dxa"/>
            <w:noWrap/>
          </w:tcPr>
          <w:p>
            <w:pPr>
              <w:jc w:val="left"/>
              <w:ind w:left="200" w:right="0" w:firstLine="0" w:hanging="0"/>
              <w:spacing w:before="0" w:after="0"/>
            </w:pPr>
            <w:r>
              <w:rPr>
                <w:sz w:val="18"/>
                <w:szCs w:val="18"/>
              </w:rPr>
              <w:t xml:space="preserve">nɑ</w:t>
            </w:r>
          </w:p>
        </w:tc>
        <w:tc>
          <w:tcPr>
            <w:tcW w:w="1420" w:type="dxa"/>
            <w:noWrap/>
          </w:tcPr>
          <w:p>
            <w:pPr>
              <w:jc w:val="left"/>
              <w:ind w:left="200" w:right="0" w:firstLine="0" w:hanging="0"/>
              <w:spacing w:before="0" w:after="0"/>
            </w:pPr>
            <w:r>
              <w:rPr>
                <w:sz w:val="18"/>
                <w:szCs w:val="18"/>
              </w:rPr>
              <w:t xml:space="preserve">dæ</w:t>
            </w:r>
          </w:p>
        </w:tc>
        <w:tc>
          <w:tcPr>
            <w:tcW w:w="700" w:type="dxa"/>
            <w:noWrap/>
          </w:tcPr>
          <w:p>
            <w:pPr>
              <w:jc w:val="left"/>
              <w:ind w:left="200" w:right="0" w:firstLine="0" w:hanging="0"/>
              <w:spacing w:before="0" w:after="0"/>
            </w:pPr>
            <w:r>
              <w:rPr>
                <w:sz w:val="18"/>
                <w:szCs w:val="18"/>
              </w:rPr>
              <w:t xml:space="preserve">b-</w:t>
            </w:r>
          </w:p>
        </w:tc>
        <w:tc>
          <w:tcPr>
            <w:tcW w:w="1120" w:type="dxa"/>
            <w:noWrap/>
          </w:tcPr>
          <w:p>
            <w:pPr>
              <w:jc w:val="left"/>
              <w:ind w:left="200" w:right="0" w:firstLine="0" w:hanging="0"/>
              <w:spacing w:before="0" w:after="0"/>
            </w:pPr>
            <w:r>
              <w:rPr>
                <w:sz w:val="18"/>
                <w:szCs w:val="18"/>
              </w:rPr>
              <w:t xml:space="preserve">oɲæ</w:t>
            </w:r>
          </w:p>
        </w:tc>
      </w:tr>
      <w:tr>
        <w:trPr/>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3.sing.cl.2</w:t>
            </w:r>
          </w:p>
        </w:tc>
        <w:tc>
          <w:tcPr>
            <w:tcW w:w="82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c>
          <w:tcPr>
            <w:tcW w:w="1420" w:type="dxa"/>
            <w:noWrap/>
          </w:tcPr>
          <w:p>
            <w:pPr>
              <w:jc w:val="left"/>
              <w:ind w:left="200" w:right="0" w:firstLine="0" w:hanging="0"/>
              <w:spacing w:before="0" w:after="0"/>
            </w:pPr>
            <w:r>
              <w:rPr>
                <w:sz w:val="18"/>
                <w:szCs w:val="18"/>
                <w:i w:val="1"/>
                <w:iCs w:val="1"/>
              </w:rPr>
              <w:t xml:space="preserve">3.sing.cl.2.SUBJ</w:t>
            </w:r>
          </w:p>
        </w:tc>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3.sing.cl.2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loves </w:t>
      </w:r>
      <w:r>
        <w:rPr>
          <w:i w:val="1"/>
          <w:iCs w:val="1"/>
        </w:rPr>
        <w:t xml:space="preserve">her</w:t>
      </w:r>
      <w:r>
        <w:rPr/>
        <w:t xml:space="preserve">.</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NaNcoba mesi na dä naHaañä.</w:t>
      </w:r>
      <w:r>
        <w:rPr>
          <w:i w:val="1"/>
          <w:iCs w:val="1"/>
        </w:rPr>
        <w:t xml:space="preserve">	(6)</w:t>
      </w:r>
    </w:p>
    <w:p>
      <w:pPr>
        <w:jc w:val="left"/>
        <w:ind w:left="200" w:right="0" w:firstLine="0" w:hanging="0"/>
        <w:spacing w:before="0" w:after="0"/>
        <w:tabs>
          <w:tab w:val="right" w:leader="none" w:pos="9000"/>
        </w:tabs>
      </w:pPr>
      <w:r>
        <w:rPr/>
        <w:t xml:space="preserve"/>
      </w:r>
      <w:r>
        <w:rPr/>
        <w:t xml:space="preserve">[nɑᵑǀobɑ mesi nɑ dæ nɑhɑːɲæ]</w:t>
      </w:r>
    </w:p>
    <w:tbl>
      <w:tblGrid>
        <w:gridCol w:w="700" w:type="dxa"/>
        <w:gridCol w:w="760" w:type="dxa"/>
        <w:gridCol w:w="700" w:type="dxa"/>
        <w:gridCol w:w="1060" w:type="dxa"/>
        <w:gridCol w:w="142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nɑ-</w:t>
            </w:r>
          </w:p>
        </w:tc>
        <w:tc>
          <w:tcPr>
            <w:tcW w:w="760" w:type="dxa"/>
            <w:noWrap/>
          </w:tcPr>
          <w:p>
            <w:pPr>
              <w:jc w:val="left"/>
              <w:ind w:left="200" w:right="0" w:firstLine="0" w:hanging="0"/>
              <w:spacing w:before="0" w:after="0"/>
            </w:pPr>
            <w:r>
              <w:rPr>
                <w:sz w:val="18"/>
                <w:szCs w:val="18"/>
              </w:rPr>
              <w:t xml:space="preserve">ᵑǀobɑ</w:t>
            </w:r>
          </w:p>
        </w:tc>
        <w:tc>
          <w:tcPr>
            <w:tcW w:w="700" w:type="dxa"/>
            <w:noWrap/>
          </w:tcPr>
          <w:p>
            <w:pPr>
              <w:jc w:val="left"/>
              <w:ind w:left="200" w:right="0" w:firstLine="0" w:hanging="0"/>
              <w:spacing w:before="0" w:after="0"/>
            </w:pPr>
            <w:r>
              <w:rPr>
                <w:sz w:val="18"/>
                <w:szCs w:val="18"/>
              </w:rPr>
              <w:t xml:space="preserve">mesi</w:t>
            </w:r>
          </w:p>
        </w:tc>
        <w:tc>
          <w:tcPr>
            <w:tcW w:w="1060" w:type="dxa"/>
            <w:noWrap/>
          </w:tcPr>
          <w:p>
            <w:pPr>
              <w:jc w:val="left"/>
              <w:ind w:left="200" w:right="0" w:firstLine="0" w:hanging="0"/>
              <w:spacing w:before="0" w:after="0"/>
            </w:pPr>
            <w:r>
              <w:rPr>
                <w:sz w:val="18"/>
                <w:szCs w:val="18"/>
              </w:rPr>
              <w:t xml:space="preserve">nɑ</w:t>
            </w:r>
          </w:p>
        </w:tc>
        <w:tc>
          <w:tcPr>
            <w:tcW w:w="1420" w:type="dxa"/>
            <w:noWrap/>
          </w:tcPr>
          <w:p>
            <w:pPr>
              <w:jc w:val="left"/>
              <w:ind w:left="200" w:right="0" w:firstLine="0" w:hanging="0"/>
              <w:spacing w:before="0" w:after="0"/>
            </w:pPr>
            <w:r>
              <w:rPr>
                <w:sz w:val="18"/>
                <w:szCs w:val="18"/>
              </w:rPr>
              <w:t xml:space="preserve">dæ</w:t>
            </w:r>
          </w:p>
        </w:tc>
        <w:tc>
          <w:tcPr>
            <w:tcW w:w="700" w:type="dxa"/>
            <w:noWrap/>
          </w:tcPr>
          <w:p>
            <w:pPr>
              <w:jc w:val="left"/>
              <w:ind w:left="200" w:right="0" w:firstLine="0" w:hanging="0"/>
              <w:spacing w:before="0" w:after="0"/>
            </w:pPr>
            <w:r>
              <w:rPr>
                <w:sz w:val="18"/>
                <w:szCs w:val="18"/>
              </w:rPr>
              <w:t xml:space="preserve">nɑ-</w:t>
            </w:r>
          </w:p>
        </w:tc>
        <w:tc>
          <w:tcPr>
            <w:tcW w:w="760" w:type="dxa"/>
            <w:noWrap/>
          </w:tcPr>
          <w:p>
            <w:pPr>
              <w:jc w:val="left"/>
              <w:ind w:left="200" w:right="0" w:firstLine="0" w:hanging="0"/>
              <w:spacing w:before="0" w:after="0"/>
            </w:pPr>
            <w:r>
              <w:rPr>
                <w:sz w:val="18"/>
                <w:szCs w:val="18"/>
              </w:rPr>
              <w:t xml:space="preserve">hɑːɲæ</w:t>
            </w:r>
          </w:p>
        </w:tc>
      </w:tr>
      <w:tr>
        <w:trPr/>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Koba</w:t>
            </w:r>
          </w:p>
        </w:tc>
        <w:tc>
          <w:tcPr>
            <w:tcW w:w="700" w:type="dxa"/>
            <w:noWrap/>
          </w:tcPr>
          <w:p>
            <w:pPr>
              <w:jc w:val="left"/>
              <w:ind w:left="200" w:right="0" w:firstLine="0" w:hanging="0"/>
              <w:spacing w:before="0" w:after="0"/>
            </w:pPr>
            <w:r>
              <w:rPr>
                <w:sz w:val="18"/>
                <w:szCs w:val="18"/>
                <w:i w:val="1"/>
                <w:iCs w:val="1"/>
              </w:rPr>
              <w:t xml:space="preserve">hate</w:t>
            </w:r>
          </w:p>
        </w:tc>
        <w:tc>
          <w:tcPr>
            <w:tcW w:w="1060" w:type="dxa"/>
            <w:noWrap/>
          </w:tcPr>
          <w:p>
            <w:pPr>
              <w:jc w:val="left"/>
              <w:ind w:left="200" w:right="0" w:firstLine="0" w:hanging="0"/>
              <w:spacing w:before="0" w:after="0"/>
            </w:pPr>
            <w:r>
              <w:rPr>
                <w:sz w:val="18"/>
                <w:szCs w:val="18"/>
                <w:i w:val="1"/>
                <w:iCs w:val="1"/>
              </w:rPr>
              <w:t xml:space="preserve">indicative</w:t>
            </w:r>
          </w:p>
        </w:tc>
        <w:tc>
          <w:tcPr>
            <w:tcW w:w="1420" w:type="dxa"/>
            <w:noWrap/>
          </w:tcPr>
          <w:p>
            <w:pPr>
              <w:jc w:val="left"/>
              <w:ind w:left="200" w:right="0" w:firstLine="0" w:hanging="0"/>
              <w:spacing w:before="0" w:after="0"/>
            </w:pPr>
            <w:r>
              <w:rPr>
                <w:sz w:val="18"/>
                <w:szCs w:val="18"/>
                <w:i w:val="1"/>
                <w:iCs w:val="1"/>
              </w:rPr>
              <w:t xml:space="preserve">3.sing.cl.2.SUBJ</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Hanya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Hanya hates Koba.</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nahifi naduudä</w:t>
      </w:r>
      <w:r>
        <w:rPr>
          <w:i w:val="1"/>
          <w:iCs w:val="1"/>
        </w:rPr>
        <w:t xml:space="preserve">	(7)</w:t>
      </w:r>
    </w:p>
    <w:p>
      <w:pPr>
        <w:jc w:val="left"/>
        <w:ind w:left="200" w:right="0" w:firstLine="0" w:hanging="0"/>
        <w:spacing w:before="0" w:after="0"/>
        <w:tabs>
          <w:tab w:val="right" w:leader="none" w:pos="9000"/>
        </w:tabs>
      </w:pPr>
      <w:r>
        <w:rPr/>
        <w:t xml:space="preserve"/>
      </w:r>
      <w:r>
        <w:rPr/>
        <w:t xml:space="preserve">[nɑhifi nɑduːdæ]</w:t>
      </w:r>
    </w:p>
    <w:tbl>
      <w:tblGrid>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nɑ-</w:t>
            </w:r>
          </w:p>
        </w:tc>
        <w:tc>
          <w:tcPr>
            <w:tcW w:w="700" w:type="dxa"/>
            <w:noWrap/>
          </w:tcPr>
          <w:p>
            <w:pPr>
              <w:jc w:val="left"/>
              <w:ind w:left="200" w:right="0" w:firstLine="0" w:hanging="0"/>
              <w:spacing w:before="0" w:after="0"/>
            </w:pPr>
            <w:r>
              <w:rPr>
                <w:sz w:val="18"/>
                <w:szCs w:val="18"/>
              </w:rPr>
              <w:t xml:space="preserve">hifi</w:t>
            </w:r>
          </w:p>
        </w:tc>
        <w:tc>
          <w:tcPr>
            <w:tcW w:w="700" w:type="dxa"/>
            <w:noWrap/>
          </w:tcPr>
          <w:p>
            <w:pPr>
              <w:jc w:val="left"/>
              <w:ind w:left="200" w:right="0" w:firstLine="0" w:hanging="0"/>
              <w:spacing w:before="0" w:after="0"/>
            </w:pPr>
            <w:r>
              <w:rPr>
                <w:sz w:val="18"/>
                <w:szCs w:val="18"/>
              </w:rPr>
              <w:t xml:space="preserve">nɑ-</w:t>
            </w:r>
          </w:p>
        </w:tc>
        <w:tc>
          <w:tcPr>
            <w:tcW w:w="760" w:type="dxa"/>
            <w:noWrap/>
          </w:tcPr>
          <w:p>
            <w:pPr>
              <w:jc w:val="left"/>
              <w:ind w:left="200" w:right="0" w:firstLine="0" w:hanging="0"/>
              <w:spacing w:before="0" w:after="0"/>
            </w:pPr>
            <w:r>
              <w:rPr>
                <w:sz w:val="18"/>
                <w:szCs w:val="18"/>
              </w:rPr>
              <w:t xml:space="preserve">duːdæ</w:t>
            </w:r>
          </w:p>
        </w:tc>
      </w:tr>
      <w:tr>
        <w:trPr/>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boñä naduudä</w:t>
      </w:r>
      <w:r>
        <w:rPr>
          <w:i w:val="1"/>
          <w:iCs w:val="1"/>
        </w:rPr>
        <w:t xml:space="preserve">	(8)</w:t>
      </w:r>
    </w:p>
    <w:p>
      <w:pPr>
        <w:jc w:val="left"/>
        <w:ind w:left="200" w:right="0" w:firstLine="0" w:hanging="0"/>
        <w:spacing w:before="0" w:after="0"/>
        <w:tabs>
          <w:tab w:val="right" w:leader="none" w:pos="9000"/>
        </w:tabs>
      </w:pPr>
      <w:r>
        <w:rPr/>
        <w:t xml:space="preserve"/>
      </w:r>
      <w:r>
        <w:rPr/>
        <w:t xml:space="preserve">[boɲæ nɑduːdæ]</w:t>
      </w:r>
    </w:p>
    <w:tbl>
      <w:tblGrid>
        <w:gridCol w:w="700" w:type="dxa"/>
        <w:gridCol w:w="112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w:t>
            </w:r>
          </w:p>
        </w:tc>
        <w:tc>
          <w:tcPr>
            <w:tcW w:w="1120" w:type="dxa"/>
            <w:noWrap/>
          </w:tcPr>
          <w:p>
            <w:pPr>
              <w:jc w:val="left"/>
              <w:ind w:left="200" w:right="0" w:firstLine="0" w:hanging="0"/>
              <w:spacing w:before="0" w:after="0"/>
            </w:pPr>
            <w:r>
              <w:rPr>
                <w:sz w:val="18"/>
                <w:szCs w:val="18"/>
              </w:rPr>
              <w:t xml:space="preserve">oɲæ</w:t>
            </w:r>
          </w:p>
        </w:tc>
        <w:tc>
          <w:tcPr>
            <w:tcW w:w="700" w:type="dxa"/>
            <w:noWrap/>
          </w:tcPr>
          <w:p>
            <w:pPr>
              <w:jc w:val="left"/>
              <w:ind w:left="200" w:right="0" w:firstLine="0" w:hanging="0"/>
              <w:spacing w:before="0" w:after="0"/>
            </w:pPr>
            <w:r>
              <w:rPr>
                <w:sz w:val="18"/>
                <w:szCs w:val="18"/>
              </w:rPr>
              <w:t xml:space="preserve">nɑ-</w:t>
            </w:r>
          </w:p>
        </w:tc>
        <w:tc>
          <w:tcPr>
            <w:tcW w:w="760" w:type="dxa"/>
            <w:noWrap/>
          </w:tcPr>
          <w:p>
            <w:pPr>
              <w:jc w:val="left"/>
              <w:ind w:left="200" w:right="0" w:firstLine="0" w:hanging="0"/>
              <w:spacing w:before="0" w:after="0"/>
            </w:pPr>
            <w:r>
              <w:rPr>
                <w:sz w:val="18"/>
                <w:szCs w:val="18"/>
              </w:rPr>
              <w:t xml:space="preserve">duːdæ</w:t>
            </w:r>
          </w:p>
        </w:tc>
      </w:tr>
      <w:tr>
        <w:trPr/>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3.sing.cl.2</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baini naduudä</w:t>
      </w:r>
      <w:r>
        <w:rPr>
          <w:i w:val="1"/>
          <w:iCs w:val="1"/>
        </w:rPr>
        <w:t xml:space="preserve">	(9)</w:t>
      </w:r>
    </w:p>
    <w:p>
      <w:pPr>
        <w:jc w:val="left"/>
        <w:ind w:left="200" w:right="0" w:firstLine="0" w:hanging="0"/>
        <w:spacing w:before="0" w:after="0"/>
        <w:tabs>
          <w:tab w:val="right" w:leader="none" w:pos="9000"/>
        </w:tabs>
      </w:pPr>
      <w:r>
        <w:rPr/>
        <w:t xml:space="preserve"/>
      </w:r>
      <w:r>
        <w:rPr/>
        <w:t xml:space="preserve">[baini nɑduːdæ]</w:t>
      </w:r>
    </w:p>
    <w:tbl>
      <w:tblGrid>
        <w:gridCol w:w="700" w:type="dxa"/>
        <w:gridCol w:w="10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w:t>
            </w:r>
          </w:p>
        </w:tc>
        <w:tc>
          <w:tcPr>
            <w:tcW w:w="1060" w:type="dxa"/>
            <w:noWrap/>
          </w:tcPr>
          <w:p>
            <w:pPr>
              <w:jc w:val="left"/>
              <w:ind w:left="200" w:right="0" w:firstLine="0" w:hanging="0"/>
              <w:spacing w:before="0" w:after="0"/>
            </w:pPr>
            <w:r>
              <w:rPr>
                <w:sz w:val="18"/>
                <w:szCs w:val="18"/>
              </w:rPr>
              <w:t xml:space="preserve">aini</w:t>
            </w:r>
          </w:p>
        </w:tc>
        <w:tc>
          <w:tcPr>
            <w:tcW w:w="700" w:type="dxa"/>
            <w:noWrap/>
          </w:tcPr>
          <w:p>
            <w:pPr>
              <w:jc w:val="left"/>
              <w:ind w:left="200" w:right="0" w:firstLine="0" w:hanging="0"/>
              <w:spacing w:before="0" w:after="0"/>
            </w:pPr>
            <w:r>
              <w:rPr>
                <w:sz w:val="18"/>
                <w:szCs w:val="18"/>
              </w:rPr>
              <w:t xml:space="preserve">nɑ-</w:t>
            </w:r>
          </w:p>
        </w:tc>
        <w:tc>
          <w:tcPr>
            <w:tcW w:w="760" w:type="dxa"/>
            <w:noWrap/>
          </w:tcPr>
          <w:p>
            <w:pPr>
              <w:jc w:val="left"/>
              <w:ind w:left="200" w:right="0" w:firstLine="0" w:hanging="0"/>
              <w:spacing w:before="0" w:after="0"/>
            </w:pPr>
            <w:r>
              <w:rPr>
                <w:sz w:val="18"/>
                <w:szCs w:val="18"/>
              </w:rPr>
              <w:t xml:space="preserve">duːdæ</w:t>
            </w:r>
          </w:p>
        </w:tc>
      </w:tr>
      <w:tr>
        <w:trPr/>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Bahu nañaña naceni gi kimu na dä nahauka nabubi.</w:t>
      </w:r>
      <w:r>
        <w:rPr>
          <w:i w:val="1"/>
          <w:iCs w:val="1"/>
        </w:rPr>
        <w:t xml:space="preserve">	(10)</w:t>
      </w:r>
    </w:p>
    <w:p>
      <w:pPr>
        <w:jc w:val="left"/>
        <w:ind w:left="200" w:right="0" w:firstLine="0" w:hanging="0"/>
        <w:spacing w:before="0" w:after="0"/>
        <w:tabs>
          <w:tab w:val="right" w:leader="none" w:pos="9000"/>
        </w:tabs>
      </w:pPr>
      <w:r>
        <w:rPr/>
        <w:t xml:space="preserve"/>
      </w:r>
      <w:r>
        <w:rPr/>
        <w:t xml:space="preserve">[bɑhu nɑɲɑɲɑ nɑᵏǀeni ɡi kimu nɑ dæ nɑhaukɑ nɑbubi]</w:t>
      </w:r>
    </w:p>
    <w:tbl>
      <w:tblGrid>
        <w:gridCol w:w="700" w:type="dxa"/>
        <w:gridCol w:w="820" w:type="dxa"/>
        <w:gridCol w:w="700" w:type="dxa"/>
        <w:gridCol w:w="1000" w:type="dxa"/>
        <w:gridCol w:w="700" w:type="dxa"/>
        <w:gridCol w:w="76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w:t>
            </w:r>
          </w:p>
        </w:tc>
        <w:tc>
          <w:tcPr>
            <w:tcW w:w="820" w:type="dxa"/>
            <w:noWrap/>
          </w:tcPr>
          <w:p>
            <w:pPr>
              <w:jc w:val="left"/>
              <w:ind w:left="200" w:right="0" w:firstLine="0" w:hanging="0"/>
              <w:spacing w:before="0" w:after="0"/>
            </w:pPr>
            <w:r>
              <w:rPr>
                <w:sz w:val="18"/>
                <w:szCs w:val="18"/>
              </w:rPr>
              <w:t xml:space="preserve">ɑhu</w:t>
            </w:r>
          </w:p>
        </w:tc>
        <w:tc>
          <w:tcPr>
            <w:tcW w:w="700" w:type="dxa"/>
            <w:noWrap/>
          </w:tcPr>
          <w:p>
            <w:pPr>
              <w:jc w:val="left"/>
              <w:ind w:left="200" w:right="0" w:firstLine="0" w:hanging="0"/>
              <w:spacing w:before="0" w:after="0"/>
            </w:pPr>
            <w:r>
              <w:rPr>
                <w:sz w:val="18"/>
                <w:szCs w:val="18"/>
              </w:rPr>
              <w:t xml:space="preserve">nɑ-</w:t>
            </w:r>
          </w:p>
        </w:tc>
        <w:tc>
          <w:tcPr>
            <w:tcW w:w="1000" w:type="dxa"/>
            <w:noWrap/>
          </w:tcPr>
          <w:p>
            <w:pPr>
              <w:jc w:val="left"/>
              <w:ind w:left="200" w:right="0" w:firstLine="0" w:hanging="0"/>
              <w:spacing w:before="0" w:after="0"/>
            </w:pPr>
            <w:r>
              <w:rPr>
                <w:sz w:val="18"/>
                <w:szCs w:val="18"/>
              </w:rPr>
              <w:t xml:space="preserve">ɲɑɲɑ</w:t>
            </w:r>
          </w:p>
        </w:tc>
        <w:tc>
          <w:tcPr>
            <w:tcW w:w="700" w:type="dxa"/>
            <w:noWrap/>
          </w:tcPr>
          <w:p>
            <w:pPr>
              <w:jc w:val="left"/>
              <w:ind w:left="200" w:right="0" w:firstLine="0" w:hanging="0"/>
              <w:spacing w:before="0" w:after="0"/>
            </w:pPr>
            <w:r>
              <w:rPr>
                <w:sz w:val="18"/>
                <w:szCs w:val="18"/>
              </w:rPr>
              <w:t xml:space="preserve">nɑ-</w:t>
            </w:r>
          </w:p>
        </w:tc>
        <w:tc>
          <w:tcPr>
            <w:tcW w:w="760" w:type="dxa"/>
            <w:noWrap/>
          </w:tcPr>
          <w:p>
            <w:pPr>
              <w:jc w:val="left"/>
              <w:ind w:left="200" w:right="0" w:firstLine="0" w:hanging="0"/>
              <w:spacing w:before="0" w:after="0"/>
            </w:pPr>
            <w:r>
              <w:rPr>
                <w:sz w:val="18"/>
                <w:szCs w:val="18"/>
              </w:rPr>
              <w:t xml:space="preserve">ᵏǀeni</w:t>
            </w:r>
          </w:p>
        </w:tc>
        <w:tc>
          <w:tcPr>
            <w:tcW w:w="700" w:type="dxa"/>
            <w:noWrap/>
          </w:tcPr>
          <w:p>
            <w:pPr>
              <w:jc w:val="left"/>
              <w:ind w:left="200" w:right="0" w:firstLine="0" w:hanging="0"/>
              <w:spacing w:before="0" w:after="0"/>
            </w:pPr>
            <w:r>
              <w:rPr>
                <w:sz w:val="18"/>
                <w:szCs w:val="18"/>
              </w:rPr>
              <w:t xml:space="preserve">ɡi</w:t>
            </w:r>
          </w:p>
        </w:tc>
        <w:tc>
          <w:tcPr>
            <w:tcW w:w="700" w:type="dxa"/>
            <w:noWrap/>
          </w:tcPr>
          <w:p>
            <w:pPr>
              <w:jc w:val="left"/>
              <w:ind w:left="200" w:right="0" w:firstLine="0" w:hanging="0"/>
              <w:spacing w:before="0" w:after="0"/>
            </w:pPr>
            <w:r>
              <w:rPr>
                <w:sz w:val="18"/>
                <w:szCs w:val="18"/>
              </w:rPr>
              <w:t xml:space="preserve">kimu</w:t>
            </w:r>
          </w:p>
        </w:tc>
        <w:tc>
          <w:tcPr>
            <w:tcW w:w="1060" w:type="dxa"/>
            <w:noWrap/>
          </w:tcPr>
          <w:p>
            <w:pPr>
              <w:jc w:val="left"/>
              <w:ind w:left="200" w:right="0" w:firstLine="0" w:hanging="0"/>
              <w:spacing w:before="0" w:after="0"/>
            </w:pPr>
            <w:r>
              <w:rPr>
                <w:sz w:val="18"/>
                <w:szCs w:val="18"/>
              </w:rPr>
              <w:t xml:space="preserve">nɑ</w:t>
            </w:r>
          </w:p>
        </w:tc>
      </w:tr>
      <w:tr>
        <w:trPr/>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def</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kiss</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1420" w:type="dxa"/>
        <w:gridCol w:w="700" w:type="dxa"/>
        <w:gridCol w:w="82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420" w:type="dxa"/>
            <w:noWrap/>
          </w:tcPr>
          <w:p>
            <w:pPr>
              <w:jc w:val="left"/>
              <w:ind w:left="200" w:right="0" w:firstLine="0" w:hanging="0"/>
              <w:spacing w:before="0" w:after="0"/>
            </w:pPr>
            <w:r>
              <w:rPr>
                <w:sz w:val="18"/>
                <w:szCs w:val="18"/>
              </w:rPr>
              <w:t xml:space="preserve">dæ</w:t>
            </w:r>
          </w:p>
        </w:tc>
        <w:tc>
          <w:tcPr>
            <w:tcW w:w="700" w:type="dxa"/>
            <w:noWrap/>
          </w:tcPr>
          <w:p>
            <w:pPr>
              <w:jc w:val="left"/>
              <w:ind w:left="200" w:right="0" w:firstLine="0" w:hanging="0"/>
              <w:spacing w:before="0" w:after="0"/>
            </w:pPr>
            <w:r>
              <w:rPr>
                <w:sz w:val="18"/>
                <w:szCs w:val="18"/>
              </w:rPr>
              <w:t xml:space="preserve">nɑ-</w:t>
            </w:r>
          </w:p>
        </w:tc>
        <w:tc>
          <w:tcPr>
            <w:tcW w:w="820" w:type="dxa"/>
            <w:noWrap/>
          </w:tcPr>
          <w:p>
            <w:pPr>
              <w:jc w:val="left"/>
              <w:ind w:left="200" w:right="0" w:firstLine="0" w:hanging="0"/>
              <w:spacing w:before="0" w:after="0"/>
            </w:pPr>
            <w:r>
              <w:rPr>
                <w:sz w:val="18"/>
                <w:szCs w:val="18"/>
              </w:rPr>
              <w:t xml:space="preserve">haukɑ</w:t>
            </w:r>
          </w:p>
        </w:tc>
        <w:tc>
          <w:tcPr>
            <w:tcW w:w="700" w:type="dxa"/>
            <w:noWrap/>
          </w:tcPr>
          <w:p>
            <w:pPr>
              <w:jc w:val="left"/>
              <w:ind w:left="200" w:right="0" w:firstLine="0" w:hanging="0"/>
              <w:spacing w:before="0" w:after="0"/>
            </w:pPr>
            <w:r>
              <w:rPr>
                <w:sz w:val="18"/>
                <w:szCs w:val="18"/>
              </w:rPr>
              <w:t xml:space="preserve">nɑ-</w:t>
            </w:r>
          </w:p>
        </w:tc>
        <w:tc>
          <w:tcPr>
            <w:tcW w:w="940" w:type="dxa"/>
            <w:noWrap/>
          </w:tcPr>
          <w:p>
            <w:pPr>
              <w:jc w:val="left"/>
              <w:ind w:left="200" w:right="0" w:firstLine="0" w:hanging="0"/>
              <w:spacing w:before="0" w:after="0"/>
            </w:pPr>
            <w:r>
              <w:rPr>
                <w:sz w:val="18"/>
                <w:szCs w:val="18"/>
              </w:rPr>
              <w:t xml:space="preserve">bubi</w:t>
            </w:r>
          </w:p>
        </w:tc>
      </w:tr>
      <w:tr>
        <w:trPr/>
        <w:tc>
          <w:tcPr>
            <w:tcW w:w="1420" w:type="dxa"/>
            <w:noWrap/>
          </w:tcPr>
          <w:p>
            <w:pPr>
              <w:jc w:val="left"/>
              <w:ind w:left="200" w:right="0" w:firstLine="0" w:hanging="0"/>
              <w:spacing w:before="0" w:after="0"/>
            </w:pPr>
            <w:r>
              <w:rPr>
                <w:sz w:val="18"/>
                <w:szCs w:val="18"/>
                <w:i w:val="1"/>
                <w:iCs w:val="1"/>
              </w:rPr>
              <w:t xml:space="preserve">3.sing.cl.2.SUBJ</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daughter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Genyi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b w:val="1"/>
          <w:bCs w:val="1"/>
        </w:rPr>
        <w:t xml:space="preserve">baufudä naada</w:t>
      </w:r>
      <w:r>
        <w:rPr>
          <w:i w:val="1"/>
          <w:iCs w:val="1"/>
        </w:rPr>
        <w:t xml:space="preserve">	(11)</w:t>
      </w:r>
    </w:p>
    <w:p>
      <w:pPr>
        <w:jc w:val="left"/>
        <w:ind w:left="200" w:right="0" w:firstLine="0" w:hanging="0"/>
        <w:spacing w:before="0" w:after="0"/>
        <w:tabs>
          <w:tab w:val="right" w:leader="none" w:pos="9000"/>
        </w:tabs>
      </w:pPr>
      <w:r>
        <w:rPr/>
        <w:t xml:space="preserve"/>
      </w:r>
      <w:r>
        <w:rPr/>
        <w:t xml:space="preserve">[baufudæ nɑːdɑ]</w:t>
      </w:r>
    </w:p>
    <w:tbl>
      <w:tblGrid>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bau</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-udæ</w:t>
            </w:r>
          </w:p>
        </w:tc>
        <w:tc>
          <w:tcPr>
            <w:tcW w:w="760" w:type="dxa"/>
            <w:noWrap/>
          </w:tcPr>
          <w:p>
            <w:pPr>
              <w:jc w:val="left"/>
              <w:ind w:left="200" w:right="0" w:firstLine="0" w:hanging="0"/>
              <w:spacing w:before="0" w:after="0"/>
            </w:pPr>
            <w:r>
              <w:rPr>
                <w:sz w:val="18"/>
                <w:szCs w:val="18"/>
              </w:rPr>
              <w:t xml:space="preserve">nɑːdɑ</w:t>
            </w:r>
          </w:p>
        </w:tc>
      </w:tr>
      <w:tr>
        <w:trPr/>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cl.2</w:t>
            </w:r>
          </w:p>
        </w:tc>
        <w:tc>
          <w:tcPr>
            <w:tcW w:w="76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b w:val="1"/>
          <w:bCs w:val="1"/>
        </w:rPr>
        <w:t xml:space="preserve">baufudä naadani</w:t>
      </w:r>
      <w:r>
        <w:rPr>
          <w:i w:val="1"/>
          <w:iCs w:val="1"/>
        </w:rPr>
        <w:t xml:space="preserve">	(12)</w:t>
      </w:r>
    </w:p>
    <w:p>
      <w:pPr>
        <w:jc w:val="left"/>
        <w:ind w:left="200" w:right="0" w:firstLine="0" w:hanging="0"/>
        <w:spacing w:before="0" w:after="0"/>
        <w:tabs>
          <w:tab w:val="right" w:leader="none" w:pos="9000"/>
        </w:tabs>
      </w:pPr>
      <w:r>
        <w:rPr/>
        <w:t xml:space="preserve"/>
      </w:r>
      <w:r>
        <w:rPr/>
        <w:t xml:space="preserve">[baufudæ nɑːdɑni]</w:t>
      </w:r>
    </w:p>
    <w:tbl>
      <w:tblGrid>
        <w:gridCol w:w="700" w:type="dxa"/>
        <w:gridCol w:w="700" w:type="dxa"/>
        <w:gridCol w:w="700" w:type="dxa"/>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bau</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-udæ</w:t>
            </w:r>
          </w:p>
        </w:tc>
        <w:tc>
          <w:tcPr>
            <w:tcW w:w="760" w:type="dxa"/>
            <w:noWrap/>
          </w:tcPr>
          <w:p>
            <w:pPr>
              <w:jc w:val="left"/>
              <w:ind w:left="200" w:right="0" w:firstLine="0" w:hanging="0"/>
              <w:spacing w:before="0" w:after="0"/>
            </w:pPr>
            <w:r>
              <w:rPr>
                <w:sz w:val="18"/>
                <w:szCs w:val="18"/>
              </w:rPr>
              <w:t xml:space="preserve">nɑːdɑ</w:t>
            </w:r>
          </w:p>
        </w:tc>
        <w:tc>
          <w:tcPr>
            <w:tcW w:w="820" w:type="dxa"/>
            <w:noWrap/>
          </w:tcPr>
          <w:p>
            <w:pPr>
              <w:jc w:val="left"/>
              <w:ind w:left="200" w:right="0" w:firstLine="0" w:hanging="0"/>
              <w:spacing w:before="0" w:after="0"/>
            </w:pPr>
            <w:r>
              <w:rPr>
                <w:sz w:val="18"/>
                <w:szCs w:val="18"/>
              </w:rPr>
              <w:t xml:space="preserve">-ni</w:t>
            </w:r>
          </w:p>
        </w:tc>
      </w:tr>
      <w:tr>
        <w:trPr/>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cl.2</w:t>
            </w:r>
          </w:p>
        </w:tc>
        <w:tc>
          <w:tcPr>
            <w:tcW w:w="76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Genyi fall into two categories, proclitics and enclitics: first, a clitic expressing voice, comprising </w:t>
      </w:r>
      <w:r>
        <w:rPr>
          <w:i w:val="1"/>
          <w:iCs w:val="1"/>
        </w:rPr>
        <w:t xml:space="preserve">tyi</w:t>
      </w:r>
      <w:r>
        <w:rPr>
          <w:i w:val="0"/>
          <w:iCs w:val="0"/>
        </w:rPr>
        <w:t xml:space="preserve"> /t͡ɕi/ ‘passive’; second, a clitic expressing ta, comprising </w:t>
      </w:r>
      <w:r>
        <w:rPr>
          <w:i w:val="1"/>
          <w:iCs w:val="1"/>
        </w:rPr>
        <w:t xml:space="preserve">gi</w:t>
      </w:r>
      <w:r>
        <w:rPr>
          <w:i w:val="0"/>
          <w:iCs w:val="0"/>
        </w:rPr>
        <w:t xml:space="preserve"> /ɡi/ ‘PAST’; third, a clitic expressing mode, comprising </w:t>
      </w:r>
      <w:r>
        <w:rPr>
          <w:i w:val="1"/>
          <w:iCs w:val="1"/>
        </w:rPr>
        <w:t xml:space="preserve">na</w:t>
      </w:r>
      <w:r>
        <w:rPr>
          <w:i w:val="0"/>
          <w:iCs w:val="0"/>
        </w:rPr>
        <w:t xml:space="preserve"> /nɑ/ ‘indicative’, </w:t>
      </w:r>
      <w:r>
        <w:rPr>
          <w:i w:val="1"/>
          <w:iCs w:val="1"/>
        </w:rPr>
        <w:t xml:space="preserve">ña</w:t>
      </w:r>
      <w:r>
        <w:rPr>
          <w:i w:val="0"/>
          <w:iCs w:val="0"/>
        </w:rPr>
        <w:t xml:space="preserve"> /ɲɑ/ ‘conditional’ and </w:t>
      </w:r>
      <w:r>
        <w:rPr>
          <w:i w:val="1"/>
          <w:iCs w:val="1"/>
        </w:rPr>
        <w:t xml:space="preserve">chu</w:t>
      </w:r>
      <w:r>
        <w:rPr>
          <w:i w:val="0"/>
          <w:iCs w:val="0"/>
        </w:rPr>
        <w:t xml:space="preserve"> /t͡ʃu/ ‘optative’; fourth, a clitic expressing negation, comprising </w:t>
      </w:r>
      <w:r>
        <w:rPr>
          <w:i w:val="1"/>
          <w:iCs w:val="1"/>
        </w:rPr>
        <w:t xml:space="preserve">nu</w:t>
      </w:r>
      <w:r>
        <w:rPr>
          <w:i w:val="0"/>
          <w:iCs w:val="0"/>
        </w:rPr>
        <w:t xml:space="preserve"> /nu/ ‘NEG’; fifth, a clitic expressing subj, comprising </w:t>
      </w:r>
      <w:r>
        <w:rPr>
          <w:i w:val="1"/>
          <w:iCs w:val="1"/>
        </w:rPr>
        <w:t xml:space="preserve">bi</w:t>
      </w:r>
      <w:r>
        <w:rPr>
          <w:i w:val="0"/>
          <w:iCs w:val="0"/>
        </w:rPr>
        <w:t xml:space="preserve"> /bi/ ‘1incl.sing’, </w:t>
      </w:r>
      <w:r>
        <w:rPr>
          <w:i w:val="1"/>
          <w:iCs w:val="1"/>
        </w:rPr>
        <w:t xml:space="preserve">nä</w:t>
      </w:r>
      <w:r>
        <w:rPr>
          <w:i w:val="0"/>
          <w:iCs w:val="0"/>
        </w:rPr>
        <w:t xml:space="preserve"> /næ/ ‘1excl.sing’, </w:t>
      </w:r>
      <w:r>
        <w:rPr>
          <w:i w:val="1"/>
          <w:iCs w:val="1"/>
        </w:rPr>
        <w:t xml:space="preserve">ngi</w:t>
      </w:r>
      <w:r>
        <w:rPr>
          <w:i w:val="0"/>
          <w:iCs w:val="0"/>
        </w:rPr>
        <w:t xml:space="preserve"> /ŋi/ ‘2.sing’, </w:t>
      </w:r>
      <w:r>
        <w:rPr>
          <w:i w:val="1"/>
          <w:iCs w:val="1"/>
        </w:rPr>
        <w:t xml:space="preserve">dä</w:t>
      </w:r>
      <w:r>
        <w:rPr>
          <w:i w:val="0"/>
          <w:iCs w:val="0"/>
        </w:rPr>
        <w:t xml:space="preserve"> /dæ/ ‘3.sing.cl.2’, </w:t>
      </w:r>
      <w:r>
        <w:rPr>
          <w:i w:val="1"/>
          <w:iCs w:val="1"/>
        </w:rPr>
        <w:t xml:space="preserve">su</w:t>
      </w:r>
      <w:r>
        <w:rPr>
          <w:i w:val="0"/>
          <w:iCs w:val="0"/>
        </w:rPr>
        <w:t xml:space="preserve"> /su/ ‘3.sing.cl.3’, </w:t>
      </w:r>
      <w:r>
        <w:rPr>
          <w:i w:val="1"/>
          <w:iCs w:val="1"/>
        </w:rPr>
        <w:t xml:space="preserve">fi</w:t>
      </w:r>
      <w:r>
        <w:rPr>
          <w:i w:val="0"/>
          <w:iCs w:val="0"/>
        </w:rPr>
        <w:t xml:space="preserve"> /fi/ ‘3.sing.cl.4’, </w:t>
      </w:r>
      <w:r>
        <w:rPr>
          <w:i w:val="1"/>
          <w:iCs w:val="1"/>
        </w:rPr>
        <w:t xml:space="preserve">fä</w:t>
      </w:r>
      <w:r>
        <w:rPr>
          <w:i w:val="0"/>
          <w:iCs w:val="0"/>
        </w:rPr>
        <w:t xml:space="preserve"> /fæ/ ‘3.sing.cl.5’, </w:t>
      </w:r>
      <w:r>
        <w:rPr>
          <w:i w:val="1"/>
          <w:iCs w:val="1"/>
        </w:rPr>
        <w:t xml:space="preserve">pä</w:t>
      </w:r>
      <w:r>
        <w:rPr>
          <w:i w:val="0"/>
          <w:iCs w:val="0"/>
        </w:rPr>
        <w:t xml:space="preserve"> /pæ/ ‘3.sing.cl.6’, </w:t>
      </w:r>
      <w:r>
        <w:rPr>
          <w:i w:val="1"/>
          <w:iCs w:val="1"/>
        </w:rPr>
        <w:t xml:space="preserve">mi</w:t>
      </w:r>
      <w:r>
        <w:rPr>
          <w:i w:val="0"/>
          <w:iCs w:val="0"/>
        </w:rPr>
        <w:t xml:space="preserve"> /mi/ ‘3.sing.cl.7’, </w:t>
      </w:r>
      <w:r>
        <w:rPr>
          <w:i w:val="1"/>
          <w:iCs w:val="1"/>
        </w:rPr>
        <w:t xml:space="preserve">mä</w:t>
      </w:r>
      <w:r>
        <w:rPr>
          <w:i w:val="0"/>
          <w:iCs w:val="0"/>
        </w:rPr>
        <w:t xml:space="preserve"> /mæ/ ‘3.sing.cl.8’, </w:t>
      </w:r>
      <w:r>
        <w:rPr>
          <w:i w:val="1"/>
          <w:iCs w:val="1"/>
        </w:rPr>
        <w:t xml:space="preserve">tyä</w:t>
      </w:r>
      <w:r>
        <w:rPr>
          <w:i w:val="0"/>
          <w:iCs w:val="0"/>
        </w:rPr>
        <w:t xml:space="preserve"> /t͡ɕæ/ ‘3.sing.cl.9’, </w:t>
      </w:r>
      <w:r>
        <w:rPr>
          <w:i w:val="1"/>
          <w:iCs w:val="1"/>
        </w:rPr>
        <w:t xml:space="preserve">ni</w:t>
      </w:r>
      <w:r>
        <w:rPr>
          <w:i w:val="0"/>
          <w:iCs w:val="0"/>
        </w:rPr>
        <w:t xml:space="preserve"> /ni/ ‘1incl.plur’, </w:t>
      </w:r>
      <w:r>
        <w:rPr>
          <w:i w:val="1"/>
          <w:iCs w:val="1"/>
        </w:rPr>
        <w:t xml:space="preserve">tya</w:t>
      </w:r>
      <w:r>
        <w:rPr>
          <w:i w:val="0"/>
          <w:iCs w:val="0"/>
        </w:rPr>
        <w:t xml:space="preserve"> /t͡ɕɑ/ ‘1excl.plur’, </w:t>
      </w:r>
      <w:r>
        <w:rPr>
          <w:i w:val="1"/>
          <w:iCs w:val="1"/>
        </w:rPr>
        <w:t xml:space="preserve">chu</w:t>
      </w:r>
      <w:r>
        <w:rPr>
          <w:i w:val="0"/>
          <w:iCs w:val="0"/>
        </w:rPr>
        <w:t xml:space="preserve"> /t͡ʃu/ ‘2.plur’, </w:t>
      </w:r>
      <w:r>
        <w:rPr>
          <w:i w:val="1"/>
          <w:iCs w:val="1"/>
        </w:rPr>
        <w:t xml:space="preserve">hä</w:t>
      </w:r>
      <w:r>
        <w:rPr>
          <w:i w:val="0"/>
          <w:iCs w:val="0"/>
        </w:rPr>
        <w:t xml:space="preserve"> /hæ/ ‘3.plur.cl.1’, </w:t>
      </w:r>
      <w:r>
        <w:rPr>
          <w:i w:val="1"/>
          <w:iCs w:val="1"/>
        </w:rPr>
        <w:t xml:space="preserve">sä</w:t>
      </w:r>
      <w:r>
        <w:rPr>
          <w:i w:val="0"/>
          <w:iCs w:val="0"/>
        </w:rPr>
        <w:t xml:space="preserve"> /sæ/ ‘3.plur.cl.2’, </w:t>
      </w:r>
      <w:r>
        <w:rPr>
          <w:i w:val="1"/>
          <w:iCs w:val="1"/>
        </w:rPr>
        <w:t xml:space="preserve">ñi</w:t>
      </w:r>
      <w:r>
        <w:rPr>
          <w:i w:val="0"/>
          <w:iCs w:val="0"/>
        </w:rPr>
        <w:t xml:space="preserve"> /ɲi/ ‘3.plur.cl.3’, </w:t>
      </w:r>
      <w:r>
        <w:rPr>
          <w:i w:val="1"/>
          <w:iCs w:val="1"/>
        </w:rPr>
        <w:t xml:space="preserve">nga</w:t>
      </w:r>
      <w:r>
        <w:rPr>
          <w:i w:val="0"/>
          <w:iCs w:val="0"/>
        </w:rPr>
        <w:t xml:space="preserve"> /ŋɑ/ ‘3.plur.cl.4’, </w:t>
      </w:r>
      <w:r>
        <w:rPr>
          <w:i w:val="1"/>
          <w:iCs w:val="1"/>
        </w:rPr>
        <w:t xml:space="preserve">hi</w:t>
      </w:r>
      <w:r>
        <w:rPr>
          <w:i w:val="0"/>
          <w:iCs w:val="0"/>
        </w:rPr>
        <w:t xml:space="preserve"> /hi/ ‘3.plur.cl.5’, </w:t>
      </w:r>
      <w:r>
        <w:rPr>
          <w:i w:val="1"/>
          <w:iCs w:val="1"/>
        </w:rPr>
        <w:t xml:space="preserve">ki</w:t>
      </w:r>
      <w:r>
        <w:rPr>
          <w:i w:val="0"/>
          <w:iCs w:val="0"/>
        </w:rPr>
        <w:t xml:space="preserve"> /ki/ ‘3.plur.cl.6’, </w:t>
      </w:r>
      <w:r>
        <w:rPr>
          <w:i w:val="1"/>
          <w:iCs w:val="1"/>
        </w:rPr>
        <w:t xml:space="preserve">kä</w:t>
      </w:r>
      <w:r>
        <w:rPr>
          <w:i w:val="0"/>
          <w:iCs w:val="0"/>
        </w:rPr>
        <w:t xml:space="preserve"> /kæ/ ‘3.plur.cl.7’, </w:t>
      </w:r>
      <w:r>
        <w:rPr>
          <w:i w:val="1"/>
          <w:iCs w:val="1"/>
        </w:rPr>
        <w:t xml:space="preserve">na</w:t>
      </w:r>
      <w:r>
        <w:rPr>
          <w:i w:val="0"/>
          <w:iCs w:val="0"/>
        </w:rPr>
        <w:t xml:space="preserve"> /nɑ/ ‘3.plur.cl.8’ and </w:t>
      </w:r>
      <w:r>
        <w:rPr>
          <w:i w:val="1"/>
          <w:iCs w:val="1"/>
        </w:rPr>
        <w:t xml:space="preserve">sa</w:t>
      </w:r>
      <w:r>
        <w:rPr>
          <w:i w:val="0"/>
          <w:iCs w:val="0"/>
        </w:rPr>
        <w:t xml:space="preserve"> /sɑ/ ‘3.plur.cl.9’; and finally, sixth, a clitic expressing question, comprising </w:t>
      </w:r>
      <w:r>
        <w:rPr>
          <w:i w:val="1"/>
          <w:iCs w:val="1"/>
        </w:rPr>
        <w:t xml:space="preserve">pa</w:t>
      </w:r>
      <w:r>
        <w:rPr>
          <w:i w:val="0"/>
          <w:iCs w:val="0"/>
        </w:rPr>
        <w:t xml:space="preserve"> /pɑ/ ‘Q’.</w:t>
      </w:r>
    </w:p>
    <w:p>
      <w:pPr>
        <w:jc w:val="both"/>
        <w:ind w:left="0" w:right="0" w:firstLine="330"/>
        <w:spacing w:before="0" w:after="0"/>
      </w:pPr>
      <w:r>
        <w:rPr/>
        <w:t xml:space="preserve"/>
      </w:r>
      <w:r>
        <w:rPr>
          <w:i w:val="0"/>
          <w:iCs w:val="0"/>
        </w:rPr>
        <w:t xml:space="preserve">The verb itself does not have any prefixes or suffixes attached to it.</w:t>
      </w:r>
    </w:p>
    <w:p>
      <w:pPr>
        <w:jc w:val="both"/>
        <w:ind w:left="0" w:right="0" w:firstLine="330"/>
        <w:spacing w:before="0" w:after="0"/>
      </w:pPr>
      <w:r>
        <w:rPr/>
        <w:t xml:space="preserve"/>
      </w:r>
      <w:r>
        <w:rPr>
          <w:i w:val="0"/>
          <w:iCs w:val="0"/>
        </w:rPr>
        <w:t xml:space="preserve">The verb displays the following derivational morphology: two suffixes, namely </w:t>
      </w:r>
      <w:r>
        <w:rPr>
          <w:i w:val="1"/>
          <w:iCs w:val="1"/>
        </w:rPr>
        <w:t xml:space="preserve">-kä</w:t>
      </w:r>
      <w:r>
        <w:rPr>
          <w:i w:val="0"/>
          <w:iCs w:val="0"/>
        </w:rPr>
        <w:t xml:space="preserve"> /-kæ/ ‘begin’ and </w:t>
      </w:r>
      <w:r>
        <w:rPr>
          <w:i w:val="1"/>
          <w:iCs w:val="1"/>
        </w:rPr>
        <w:t xml:space="preserve">-di</w:t>
      </w:r>
      <w:r>
        <w:rPr>
          <w:i w:val="0"/>
          <w:iCs w:val="0"/>
        </w:rPr>
        <w:t xml:space="preserve"> /-di/ ‘stop’</w:t>
      </w:r>
    </w:p>
    <w:p>
      <w:pPr>
        <w:jc w:val="left"/>
        <w:ind w:left="200" w:right="0" w:firstLine="0" w:hanging="0"/>
        <w:spacing w:before="0" w:after="0"/>
        <w:tabs>
          <w:tab w:val="right" w:leader="none" w:pos="9000"/>
        </w:tabs>
      </w:pPr>
      <w:r>
        <w:rPr/>
        <w:t xml:space="preserve"/>
      </w:r>
      <w:r>
        <w:rPr>
          <w:b w:val="1"/>
          <w:bCs w:val="1"/>
        </w:rPr>
        <w:t xml:space="preserve">Bahu ñachi na nä baini.</w:t>
      </w:r>
      <w:r>
        <w:rPr>
          <w:i w:val="1"/>
          <w:iCs w:val="1"/>
        </w:rPr>
        <w:t xml:space="preserve">	(13)</w:t>
      </w:r>
    </w:p>
    <w:p>
      <w:pPr>
        <w:jc w:val="left"/>
        <w:ind w:left="200" w:right="0" w:firstLine="0" w:hanging="0"/>
        <w:spacing w:before="0" w:after="0"/>
        <w:tabs>
          <w:tab w:val="right" w:leader="none" w:pos="9000"/>
        </w:tabs>
      </w:pPr>
      <w:r>
        <w:rPr/>
        <w:t xml:space="preserve"/>
      </w:r>
      <w:r>
        <w:rPr/>
        <w:t xml:space="preserve">[bɑhu ɲɑt͡ʃi nɑ næ baini]</w:t>
      </w:r>
    </w:p>
    <w:tbl>
      <w:tblGrid>
        <w:gridCol w:w="700" w:type="dxa"/>
        <w:gridCol w:w="820" w:type="dxa"/>
        <w:gridCol w:w="820" w:type="dxa"/>
        <w:gridCol w:w="1060" w:type="dxa"/>
        <w:gridCol w:w="136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w:t>
            </w:r>
          </w:p>
        </w:tc>
        <w:tc>
          <w:tcPr>
            <w:tcW w:w="820" w:type="dxa"/>
            <w:noWrap/>
          </w:tcPr>
          <w:p>
            <w:pPr>
              <w:jc w:val="left"/>
              <w:ind w:left="200" w:right="0" w:firstLine="0" w:hanging="0"/>
              <w:spacing w:before="0" w:after="0"/>
            </w:pPr>
            <w:r>
              <w:rPr>
                <w:sz w:val="18"/>
                <w:szCs w:val="18"/>
              </w:rPr>
              <w:t xml:space="preserve">ɑhu</w:t>
            </w:r>
          </w:p>
        </w:tc>
        <w:tc>
          <w:tcPr>
            <w:tcW w:w="820" w:type="dxa"/>
            <w:noWrap/>
          </w:tcPr>
          <w:p>
            <w:pPr>
              <w:jc w:val="left"/>
              <w:ind w:left="200" w:right="0" w:firstLine="0" w:hanging="0"/>
              <w:spacing w:before="0" w:after="0"/>
            </w:pPr>
            <w:r>
              <w:rPr>
                <w:sz w:val="18"/>
                <w:szCs w:val="18"/>
              </w:rPr>
              <w:t xml:space="preserve">ɲɑt͡ʃi</w:t>
            </w:r>
          </w:p>
        </w:tc>
        <w:tc>
          <w:tcPr>
            <w:tcW w:w="1060" w:type="dxa"/>
            <w:noWrap/>
          </w:tcPr>
          <w:p>
            <w:pPr>
              <w:jc w:val="left"/>
              <w:ind w:left="200" w:right="0" w:firstLine="0" w:hanging="0"/>
              <w:spacing w:before="0" w:after="0"/>
            </w:pPr>
            <w:r>
              <w:rPr>
                <w:sz w:val="18"/>
                <w:szCs w:val="18"/>
              </w:rPr>
              <w:t xml:space="preserve">nɑ</w:t>
            </w:r>
          </w:p>
        </w:tc>
        <w:tc>
          <w:tcPr>
            <w:tcW w:w="1360" w:type="dxa"/>
            <w:noWrap/>
          </w:tcPr>
          <w:p>
            <w:pPr>
              <w:jc w:val="left"/>
              <w:ind w:left="200" w:right="0" w:firstLine="0" w:hanging="0"/>
              <w:spacing w:before="0" w:after="0"/>
            </w:pPr>
            <w:r>
              <w:rPr>
                <w:sz w:val="18"/>
                <w:szCs w:val="18"/>
              </w:rPr>
              <w:t xml:space="preserve">næ</w:t>
            </w:r>
          </w:p>
        </w:tc>
        <w:tc>
          <w:tcPr>
            <w:tcW w:w="700" w:type="dxa"/>
            <w:noWrap/>
          </w:tcPr>
          <w:p>
            <w:pPr>
              <w:jc w:val="left"/>
              <w:ind w:left="200" w:right="0" w:firstLine="0" w:hanging="0"/>
              <w:spacing w:before="0" w:after="0"/>
            </w:pPr>
            <w:r>
              <w:rPr>
                <w:sz w:val="18"/>
                <w:szCs w:val="18"/>
              </w:rPr>
              <w:t xml:space="preserve">b-</w:t>
            </w:r>
          </w:p>
        </w:tc>
        <w:tc>
          <w:tcPr>
            <w:tcW w:w="1060" w:type="dxa"/>
            <w:noWrap/>
          </w:tcPr>
          <w:p>
            <w:pPr>
              <w:jc w:val="left"/>
              <w:ind w:left="200" w:right="0" w:firstLine="0" w:hanging="0"/>
              <w:spacing w:before="0" w:after="0"/>
            </w:pPr>
            <w:r>
              <w:rPr>
                <w:sz w:val="18"/>
                <w:szCs w:val="18"/>
              </w:rPr>
              <w:t xml:space="preserve">aini</w:t>
            </w:r>
          </w:p>
        </w:tc>
      </w:tr>
      <w:tr>
        <w:trPr/>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2.sing</w:t>
            </w:r>
          </w:p>
        </w:tc>
        <w:tc>
          <w:tcPr>
            <w:tcW w:w="82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c>
          <w:tcPr>
            <w:tcW w:w="1360" w:type="dxa"/>
            <w:noWrap/>
          </w:tcPr>
          <w:p>
            <w:pPr>
              <w:jc w:val="left"/>
              <w:ind w:left="200" w:right="0" w:firstLine="0" w:hanging="0"/>
              <w:spacing w:before="0" w:after="0"/>
            </w:pPr>
            <w:r>
              <w:rPr>
                <w:sz w:val="18"/>
                <w:szCs w:val="18"/>
                <w:i w:val="1"/>
                <w:iCs w:val="1"/>
              </w:rPr>
              <w:t xml:space="preserve">1excl.sing.SUBJ</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natusa naniifi hi</w:t>
      </w:r>
      <w:r>
        <w:rPr>
          <w:i w:val="1"/>
          <w:iCs w:val="1"/>
        </w:rPr>
        <w:t xml:space="preserve">	(14)</w:t>
      </w:r>
    </w:p>
    <w:p>
      <w:pPr>
        <w:jc w:val="left"/>
        <w:ind w:left="200" w:right="0" w:firstLine="0" w:hanging="0"/>
        <w:spacing w:before="0" w:after="0"/>
        <w:tabs>
          <w:tab w:val="right" w:leader="none" w:pos="9000"/>
        </w:tabs>
      </w:pPr>
      <w:r>
        <w:rPr/>
        <w:t xml:space="preserve"/>
      </w:r>
      <w:r>
        <w:rPr/>
        <w:t xml:space="preserve">[nɑtusɑ nɑniːfi hi]</w:t>
      </w:r>
    </w:p>
    <w:tbl>
      <w:tblGrid>
        <w:gridCol w:w="700" w:type="dxa"/>
        <w:gridCol w:w="76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nɑ-</w:t>
            </w:r>
          </w:p>
        </w:tc>
        <w:tc>
          <w:tcPr>
            <w:tcW w:w="760" w:type="dxa"/>
            <w:noWrap/>
          </w:tcPr>
          <w:p>
            <w:pPr>
              <w:jc w:val="left"/>
              <w:ind w:left="200" w:right="0" w:firstLine="0" w:hanging="0"/>
              <w:spacing w:before="0" w:after="0"/>
            </w:pPr>
            <w:r>
              <w:rPr>
                <w:sz w:val="18"/>
                <w:szCs w:val="18"/>
              </w:rPr>
              <w:t xml:space="preserve">tusɑ</w:t>
            </w:r>
          </w:p>
        </w:tc>
        <w:tc>
          <w:tcPr>
            <w:tcW w:w="700" w:type="dxa"/>
            <w:noWrap/>
          </w:tcPr>
          <w:p>
            <w:pPr>
              <w:jc w:val="left"/>
              <w:ind w:left="200" w:right="0" w:firstLine="0" w:hanging="0"/>
              <w:spacing w:before="0" w:after="0"/>
            </w:pPr>
            <w:r>
              <w:rPr>
                <w:sz w:val="18"/>
                <w:szCs w:val="18"/>
              </w:rPr>
              <w:t xml:space="preserve">nɑ-</w:t>
            </w:r>
          </w:p>
        </w:tc>
        <w:tc>
          <w:tcPr>
            <w:tcW w:w="880" w:type="dxa"/>
            <w:noWrap/>
          </w:tcPr>
          <w:p>
            <w:pPr>
              <w:jc w:val="left"/>
              <w:ind w:left="200" w:right="0" w:firstLine="0" w:hanging="0"/>
              <w:spacing w:before="0" w:after="0"/>
            </w:pPr>
            <w:r>
              <w:rPr>
                <w:sz w:val="18"/>
                <w:szCs w:val="18"/>
              </w:rPr>
              <w:t xml:space="preserve">niːfi</w:t>
            </w:r>
          </w:p>
        </w:tc>
        <w:tc>
          <w:tcPr>
            <w:tcW w:w="700" w:type="dxa"/>
            <w:noWrap/>
          </w:tcPr>
          <w:p>
            <w:pPr>
              <w:jc w:val="left"/>
              <w:ind w:left="200" w:right="0" w:firstLine="0" w:hanging="0"/>
              <w:spacing w:before="0" w:after="0"/>
            </w:pPr>
            <w:r>
              <w:rPr>
                <w:sz w:val="18"/>
                <w:szCs w:val="18"/>
              </w:rPr>
              <w:t xml:space="preserve">hi</w:t>
            </w:r>
          </w:p>
        </w:tc>
      </w:tr>
      <w:tr>
        <w:trPr/>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surface</w:t>
            </w:r>
          </w:p>
        </w:tc>
        <w:tc>
          <w:tcPr>
            <w:tcW w:w="700" w:type="dxa"/>
            <w:noWrap/>
          </w:tcPr>
          <w:p>
            <w:pPr>
              <w:jc w:val="left"/>
              <w:ind w:left="200" w:right="0" w:firstLine="0" w:hanging="0"/>
              <w:spacing w:before="0" w:after="0"/>
            </w:pPr>
            <w:r>
              <w:rPr>
                <w:sz w:val="18"/>
                <w:szCs w:val="18"/>
                <w:i w:val="1"/>
                <w:iCs w:val="1"/>
              </w:rPr>
              <w:t xml:space="preserve">in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nafiña nakungä pee</w:t>
      </w:r>
      <w:r>
        <w:rPr>
          <w:i w:val="1"/>
          <w:iCs w:val="1"/>
        </w:rPr>
        <w:t xml:space="preserve">	(15)</w:t>
      </w:r>
    </w:p>
    <w:p>
      <w:pPr>
        <w:jc w:val="left"/>
        <w:ind w:left="200" w:right="0" w:firstLine="0" w:hanging="0"/>
        <w:spacing w:before="0" w:after="0"/>
        <w:tabs>
          <w:tab w:val="right" w:leader="none" w:pos="9000"/>
        </w:tabs>
      </w:pPr>
      <w:r>
        <w:rPr/>
        <w:t xml:space="preserve"/>
      </w:r>
      <w:r>
        <w:rPr/>
        <w:t xml:space="preserve">[nɑfiɲɑ nɑkuŋæ peː]</w:t>
      </w:r>
    </w:p>
    <w:tbl>
      <w:tblGrid>
        <w:gridCol w:w="70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nɑ-</w:t>
            </w:r>
          </w:p>
        </w:tc>
        <w:tc>
          <w:tcPr>
            <w:tcW w:w="700" w:type="dxa"/>
            <w:noWrap/>
          </w:tcPr>
          <w:p>
            <w:pPr>
              <w:jc w:val="left"/>
              <w:ind w:left="200" w:right="0" w:firstLine="0" w:hanging="0"/>
              <w:spacing w:before="0" w:after="0"/>
            </w:pPr>
            <w:r>
              <w:rPr>
                <w:sz w:val="18"/>
                <w:szCs w:val="18"/>
              </w:rPr>
              <w:t xml:space="preserve">fiɲɑ</w:t>
            </w:r>
          </w:p>
        </w:tc>
        <w:tc>
          <w:tcPr>
            <w:tcW w:w="700" w:type="dxa"/>
            <w:noWrap/>
          </w:tcPr>
          <w:p>
            <w:pPr>
              <w:jc w:val="left"/>
              <w:ind w:left="200" w:right="0" w:firstLine="0" w:hanging="0"/>
              <w:spacing w:before="0" w:after="0"/>
            </w:pPr>
            <w:r>
              <w:rPr>
                <w:sz w:val="18"/>
                <w:szCs w:val="18"/>
              </w:rPr>
              <w:t xml:space="preserve">nɑ-</w:t>
            </w:r>
          </w:p>
        </w:tc>
        <w:tc>
          <w:tcPr>
            <w:tcW w:w="820" w:type="dxa"/>
            <w:noWrap/>
          </w:tcPr>
          <w:p>
            <w:pPr>
              <w:jc w:val="left"/>
              <w:ind w:left="200" w:right="0" w:firstLine="0" w:hanging="0"/>
              <w:spacing w:before="0" w:after="0"/>
            </w:pPr>
            <w:r>
              <w:rPr>
                <w:sz w:val="18"/>
                <w:szCs w:val="18"/>
              </w:rPr>
              <w:t xml:space="preserve">kuŋæ</w:t>
            </w:r>
          </w:p>
        </w:tc>
        <w:tc>
          <w:tcPr>
            <w:tcW w:w="700" w:type="dxa"/>
            <w:noWrap/>
          </w:tcPr>
          <w:p>
            <w:pPr>
              <w:jc w:val="left"/>
              <w:ind w:left="200" w:right="0" w:firstLine="0" w:hanging="0"/>
              <w:spacing w:before="0" w:after="0"/>
            </w:pPr>
            <w:r>
              <w:rPr>
                <w:sz w:val="18"/>
                <w:szCs w:val="18"/>
              </w:rPr>
              <w:t xml:space="preserve">peː</w:t>
            </w:r>
          </w:p>
        </w:tc>
      </w:tr>
      <w:tr>
        <w:trPr/>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inside</w:t>
            </w:r>
          </w:p>
        </w:tc>
        <w:tc>
          <w:tcPr>
            <w:tcW w:w="700" w:type="dxa"/>
            <w:noWrap/>
          </w:tcPr>
          <w:p>
            <w:pPr>
              <w:jc w:val="left"/>
              <w:ind w:left="200" w:right="0" w:firstLine="0" w:hanging="0"/>
              <w:spacing w:before="0" w:after="0"/>
            </w:pPr>
            <w:r>
              <w:rPr>
                <w:sz w:val="18"/>
                <w:szCs w:val="18"/>
                <w:i w:val="1"/>
                <w:iCs w:val="1"/>
              </w:rPr>
              <w:t xml:space="preserve">to</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baini Puu</w:t>
      </w:r>
      <w:r>
        <w:rPr>
          <w:i w:val="1"/>
          <w:iCs w:val="1"/>
        </w:rPr>
        <w:t xml:space="preserve">	(16)</w:t>
      </w:r>
    </w:p>
    <w:p>
      <w:pPr>
        <w:jc w:val="left"/>
        <w:ind w:left="200" w:right="0" w:firstLine="0" w:hanging="0"/>
        <w:spacing w:before="0" w:after="0"/>
        <w:tabs>
          <w:tab w:val="right" w:leader="none" w:pos="9000"/>
        </w:tabs>
      </w:pPr>
      <w:r>
        <w:rPr/>
        <w:t xml:space="preserve"/>
      </w:r>
      <w:r>
        <w:rPr/>
        <w:t xml:space="preserve">[baini puː]</w:t>
      </w:r>
    </w:p>
    <w:tbl>
      <w:tblGrid>
        <w:gridCol w:w="700" w:type="dxa"/>
        <w:gridCol w:w="10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w:t>
            </w:r>
          </w:p>
        </w:tc>
        <w:tc>
          <w:tcPr>
            <w:tcW w:w="1060" w:type="dxa"/>
            <w:noWrap/>
          </w:tcPr>
          <w:p>
            <w:pPr>
              <w:jc w:val="left"/>
              <w:ind w:left="200" w:right="0" w:firstLine="0" w:hanging="0"/>
              <w:spacing w:before="0" w:after="0"/>
            </w:pPr>
            <w:r>
              <w:rPr>
                <w:sz w:val="18"/>
                <w:szCs w:val="18"/>
              </w:rPr>
              <w:t xml:space="preserve">aini</w:t>
            </w:r>
          </w:p>
        </w:tc>
        <w:tc>
          <w:tcPr>
            <w:tcW w:w="760" w:type="dxa"/>
            <w:noWrap/>
          </w:tcPr>
          <w:p>
            <w:pPr>
              <w:jc w:val="left"/>
              <w:ind w:left="200" w:right="0" w:firstLine="0" w:hanging="0"/>
              <w:spacing w:before="0" w:after="0"/>
            </w:pPr>
            <w:r>
              <w:rPr>
                <w:sz w:val="18"/>
                <w:szCs w:val="18"/>
              </w:rPr>
              <w:t xml:space="preserve">puː</w:t>
            </w:r>
          </w:p>
        </w:tc>
      </w:tr>
      <w:tr>
        <w:trPr/>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1excl.sing</w:t>
            </w:r>
          </w:p>
        </w:tc>
        <w:tc>
          <w:tcPr>
            <w:tcW w:w="76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Genyi has Object–Verb–Subject (OVS) as its basic constituent order. Clauses begin with the object, followed by the verb, with the subject in final position. This is a rare but attested configuration in the world’s languages.</w:t>
      </w:r>
    </w:p>
    <w:p>
      <w:pPr>
        <w:jc w:val="both"/>
        <w:ind w:left="0" w:right="0" w:firstLine="330"/>
        <w:spacing w:before="0" w:after="0"/>
      </w:pPr>
      <w:r>
        <w:rPr/>
        <w:t xml:space="preserve"/>
      </w:r>
      <w:r>
        <w:rPr>
          <w:i w:val="0"/>
          <w:iCs w:val="0"/>
        </w:rPr>
        <w:t xml:space="preserve">The following examples illustrate the basic, unmarked, constituent order in Genyi.</w:t>
      </w:r>
    </w:p>
    <w:p>
      <w:pPr>
        <w:jc w:val="left"/>
        <w:ind w:left="200" w:right="0" w:firstLine="0" w:hanging="0"/>
        <w:spacing w:before="0" w:after="0"/>
        <w:tabs>
          <w:tab w:val="right" w:leader="none" w:pos="9000"/>
        </w:tabs>
      </w:pPr>
      <w:r>
        <w:rPr/>
        <w:t xml:space="preserve"/>
      </w:r>
      <w:r>
        <w:rPr>
          <w:b w:val="1"/>
          <w:bCs w:val="1"/>
        </w:rPr>
        <w:t xml:space="preserve">Nahauka gi daityä na dä napiimu.</w:t>
      </w:r>
      <w:r>
        <w:rPr>
          <w:i w:val="1"/>
          <w:iCs w:val="1"/>
        </w:rPr>
        <w:t xml:space="preserve">	(17)</w:t>
      </w:r>
    </w:p>
    <w:p>
      <w:pPr>
        <w:jc w:val="left"/>
        <w:ind w:left="200" w:right="0" w:firstLine="0" w:hanging="0"/>
        <w:spacing w:before="0" w:after="0"/>
        <w:tabs>
          <w:tab w:val="right" w:leader="none" w:pos="9000"/>
        </w:tabs>
      </w:pPr>
      <w:r>
        <w:rPr/>
        <w:t xml:space="preserve"/>
      </w:r>
      <w:r>
        <w:rPr/>
        <w:t xml:space="preserve">[nɑhaukɑ ɡi dait͡ɕæ nɑ dæ nɑpiːmu]</w:t>
      </w:r>
    </w:p>
    <w:tbl>
      <w:tblGrid>
        <w:gridCol w:w="700" w:type="dxa"/>
        <w:gridCol w:w="820" w:type="dxa"/>
        <w:gridCol w:w="700" w:type="dxa"/>
        <w:gridCol w:w="880" w:type="dxa"/>
        <w:gridCol w:w="1060" w:type="dxa"/>
        <w:gridCol w:w="142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nɑ-</w:t>
            </w:r>
          </w:p>
        </w:tc>
        <w:tc>
          <w:tcPr>
            <w:tcW w:w="820" w:type="dxa"/>
            <w:noWrap/>
          </w:tcPr>
          <w:p>
            <w:pPr>
              <w:jc w:val="left"/>
              <w:ind w:left="200" w:right="0" w:firstLine="0" w:hanging="0"/>
              <w:spacing w:before="0" w:after="0"/>
            </w:pPr>
            <w:r>
              <w:rPr>
                <w:sz w:val="18"/>
                <w:szCs w:val="18"/>
              </w:rPr>
              <w:t xml:space="preserve">haukɑ</w:t>
            </w:r>
          </w:p>
        </w:tc>
        <w:tc>
          <w:tcPr>
            <w:tcW w:w="700" w:type="dxa"/>
            <w:noWrap/>
          </w:tcPr>
          <w:p>
            <w:pPr>
              <w:jc w:val="left"/>
              <w:ind w:left="200" w:right="0" w:firstLine="0" w:hanging="0"/>
              <w:spacing w:before="0" w:after="0"/>
            </w:pPr>
            <w:r>
              <w:rPr>
                <w:sz w:val="18"/>
                <w:szCs w:val="18"/>
              </w:rPr>
              <w:t xml:space="preserve">ɡi</w:t>
            </w:r>
          </w:p>
        </w:tc>
        <w:tc>
          <w:tcPr>
            <w:tcW w:w="880" w:type="dxa"/>
            <w:noWrap/>
          </w:tcPr>
          <w:p>
            <w:pPr>
              <w:jc w:val="left"/>
              <w:ind w:left="200" w:right="0" w:firstLine="0" w:hanging="0"/>
              <w:spacing w:before="0" w:after="0"/>
            </w:pPr>
            <w:r>
              <w:rPr>
                <w:sz w:val="18"/>
                <w:szCs w:val="18"/>
              </w:rPr>
              <w:t xml:space="preserve">dait͡ɕæ</w:t>
            </w:r>
          </w:p>
        </w:tc>
        <w:tc>
          <w:tcPr>
            <w:tcW w:w="1060" w:type="dxa"/>
            <w:noWrap/>
          </w:tcPr>
          <w:p>
            <w:pPr>
              <w:jc w:val="left"/>
              <w:ind w:left="200" w:right="0" w:firstLine="0" w:hanging="0"/>
              <w:spacing w:before="0" w:after="0"/>
            </w:pPr>
            <w:r>
              <w:rPr>
                <w:sz w:val="18"/>
                <w:szCs w:val="18"/>
              </w:rPr>
              <w:t xml:space="preserve">nɑ</w:t>
            </w:r>
          </w:p>
        </w:tc>
        <w:tc>
          <w:tcPr>
            <w:tcW w:w="1420" w:type="dxa"/>
            <w:noWrap/>
          </w:tcPr>
          <w:p>
            <w:pPr>
              <w:jc w:val="left"/>
              <w:ind w:left="200" w:right="0" w:firstLine="0" w:hanging="0"/>
              <w:spacing w:before="0" w:after="0"/>
            </w:pPr>
            <w:r>
              <w:rPr>
                <w:sz w:val="18"/>
                <w:szCs w:val="18"/>
              </w:rPr>
              <w:t xml:space="preserve">dæ</w:t>
            </w:r>
          </w:p>
        </w:tc>
        <w:tc>
          <w:tcPr>
            <w:tcW w:w="700" w:type="dxa"/>
            <w:noWrap/>
          </w:tcPr>
          <w:p>
            <w:pPr>
              <w:jc w:val="left"/>
              <w:ind w:left="200" w:right="0" w:firstLine="0" w:hanging="0"/>
              <w:spacing w:before="0" w:after="0"/>
            </w:pPr>
            <w:r>
              <w:rPr>
                <w:sz w:val="18"/>
                <w:szCs w:val="18"/>
              </w:rPr>
              <w:t xml:space="preserve">nɑ-</w:t>
            </w:r>
          </w:p>
        </w:tc>
        <w:tc>
          <w:tcPr>
            <w:tcW w:w="820" w:type="dxa"/>
            <w:noWrap/>
          </w:tcPr>
          <w:p>
            <w:pPr>
              <w:jc w:val="left"/>
              <w:ind w:left="200" w:right="0" w:firstLine="0" w:hanging="0"/>
              <w:spacing w:before="0" w:after="0"/>
            </w:pPr>
            <w:r>
              <w:rPr>
                <w:sz w:val="18"/>
                <w:szCs w:val="18"/>
              </w:rPr>
              <w:t xml:space="preserve">piːmu</w:t>
            </w:r>
          </w:p>
        </w:tc>
      </w:tr>
      <w:tr>
        <w:trPr/>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kill</w:t>
            </w:r>
          </w:p>
        </w:tc>
        <w:tc>
          <w:tcPr>
            <w:tcW w:w="1060" w:type="dxa"/>
            <w:noWrap/>
          </w:tcPr>
          <w:p>
            <w:pPr>
              <w:jc w:val="left"/>
              <w:ind w:left="200" w:right="0" w:firstLine="0" w:hanging="0"/>
              <w:spacing w:before="0" w:after="0"/>
            </w:pPr>
            <w:r>
              <w:rPr>
                <w:sz w:val="18"/>
                <w:szCs w:val="18"/>
                <w:i w:val="1"/>
                <w:iCs w:val="1"/>
              </w:rPr>
              <w:t xml:space="preserve">indicative</w:t>
            </w:r>
          </w:p>
        </w:tc>
        <w:tc>
          <w:tcPr>
            <w:tcW w:w="1420" w:type="dxa"/>
            <w:noWrap/>
          </w:tcPr>
          <w:p>
            <w:pPr>
              <w:jc w:val="left"/>
              <w:ind w:left="200" w:right="0" w:firstLine="0" w:hanging="0"/>
              <w:spacing w:before="0" w:after="0"/>
            </w:pPr>
            <w:r>
              <w:rPr>
                <w:sz w:val="18"/>
                <w:szCs w:val="18"/>
                <w:i w:val="1"/>
                <w:iCs w:val="1"/>
              </w:rPr>
              <w:t xml:space="preserve">3.sing.cl.2.SUBJ</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jaguar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Nahauka nabubi nasaadi gi ngangi na dä namäpu.</w:t>
      </w:r>
      <w:r>
        <w:rPr>
          <w:i w:val="1"/>
          <w:iCs w:val="1"/>
        </w:rPr>
        <w:t xml:space="preserve">	(18)</w:t>
      </w:r>
    </w:p>
    <w:p>
      <w:pPr>
        <w:jc w:val="left"/>
        <w:ind w:left="200" w:right="0" w:firstLine="0" w:hanging="0"/>
        <w:spacing w:before="0" w:after="0"/>
        <w:tabs>
          <w:tab w:val="right" w:leader="none" w:pos="9000"/>
        </w:tabs>
      </w:pPr>
      <w:r>
        <w:rPr/>
        <w:t xml:space="preserve"/>
      </w:r>
      <w:r>
        <w:rPr/>
        <w:t xml:space="preserve">[nɑhaukɑ nɑbubi nɑsɑːdi ɡi ŋɑŋi nɑ dæ nɑmæpu]</w:t>
      </w:r>
    </w:p>
    <w:tbl>
      <w:tblGrid>
        <w:gridCol w:w="700" w:type="dxa"/>
        <w:gridCol w:w="820" w:type="dxa"/>
        <w:gridCol w:w="700" w:type="dxa"/>
        <w:gridCol w:w="940" w:type="dxa"/>
        <w:gridCol w:w="700" w:type="dxa"/>
        <w:gridCol w:w="76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nɑ-</w:t>
            </w:r>
          </w:p>
        </w:tc>
        <w:tc>
          <w:tcPr>
            <w:tcW w:w="820" w:type="dxa"/>
            <w:noWrap/>
          </w:tcPr>
          <w:p>
            <w:pPr>
              <w:jc w:val="left"/>
              <w:ind w:left="200" w:right="0" w:firstLine="0" w:hanging="0"/>
              <w:spacing w:before="0" w:after="0"/>
            </w:pPr>
            <w:r>
              <w:rPr>
                <w:sz w:val="18"/>
                <w:szCs w:val="18"/>
              </w:rPr>
              <w:t xml:space="preserve">haukɑ</w:t>
            </w:r>
          </w:p>
        </w:tc>
        <w:tc>
          <w:tcPr>
            <w:tcW w:w="700" w:type="dxa"/>
            <w:noWrap/>
          </w:tcPr>
          <w:p>
            <w:pPr>
              <w:jc w:val="left"/>
              <w:ind w:left="200" w:right="0" w:firstLine="0" w:hanging="0"/>
              <w:spacing w:before="0" w:after="0"/>
            </w:pPr>
            <w:r>
              <w:rPr>
                <w:sz w:val="18"/>
                <w:szCs w:val="18"/>
              </w:rPr>
              <w:t xml:space="preserve">nɑ-</w:t>
            </w:r>
          </w:p>
        </w:tc>
        <w:tc>
          <w:tcPr>
            <w:tcW w:w="940" w:type="dxa"/>
            <w:noWrap/>
          </w:tcPr>
          <w:p>
            <w:pPr>
              <w:jc w:val="left"/>
              <w:ind w:left="200" w:right="0" w:firstLine="0" w:hanging="0"/>
              <w:spacing w:before="0" w:after="0"/>
            </w:pPr>
            <w:r>
              <w:rPr>
                <w:sz w:val="18"/>
                <w:szCs w:val="18"/>
              </w:rPr>
              <w:t xml:space="preserve">bubi</w:t>
            </w:r>
          </w:p>
        </w:tc>
        <w:tc>
          <w:tcPr>
            <w:tcW w:w="700" w:type="dxa"/>
            <w:noWrap/>
          </w:tcPr>
          <w:p>
            <w:pPr>
              <w:jc w:val="left"/>
              <w:ind w:left="200" w:right="0" w:firstLine="0" w:hanging="0"/>
              <w:spacing w:before="0" w:after="0"/>
            </w:pPr>
            <w:r>
              <w:rPr>
                <w:sz w:val="18"/>
                <w:szCs w:val="18"/>
              </w:rPr>
              <w:t xml:space="preserve">nɑ-</w:t>
            </w:r>
          </w:p>
        </w:tc>
        <w:tc>
          <w:tcPr>
            <w:tcW w:w="760" w:type="dxa"/>
            <w:noWrap/>
          </w:tcPr>
          <w:p>
            <w:pPr>
              <w:jc w:val="left"/>
              <w:ind w:left="200" w:right="0" w:firstLine="0" w:hanging="0"/>
              <w:spacing w:before="0" w:after="0"/>
            </w:pPr>
            <w:r>
              <w:rPr>
                <w:sz w:val="18"/>
                <w:szCs w:val="18"/>
              </w:rPr>
              <w:t xml:space="preserve">sɑːdi</w:t>
            </w:r>
          </w:p>
        </w:tc>
        <w:tc>
          <w:tcPr>
            <w:tcW w:w="700" w:type="dxa"/>
            <w:noWrap/>
          </w:tcPr>
          <w:p>
            <w:pPr>
              <w:jc w:val="left"/>
              <w:ind w:left="200" w:right="0" w:firstLine="0" w:hanging="0"/>
              <w:spacing w:before="0" w:after="0"/>
            </w:pPr>
            <w:r>
              <w:rPr>
                <w:sz w:val="18"/>
                <w:szCs w:val="18"/>
              </w:rPr>
              <w:t xml:space="preserve">ɡi</w:t>
            </w:r>
          </w:p>
        </w:tc>
        <w:tc>
          <w:tcPr>
            <w:tcW w:w="700" w:type="dxa"/>
            <w:noWrap/>
          </w:tcPr>
          <w:p>
            <w:pPr>
              <w:jc w:val="left"/>
              <w:ind w:left="200" w:right="0" w:firstLine="0" w:hanging="0"/>
              <w:spacing w:before="0" w:after="0"/>
            </w:pPr>
            <w:r>
              <w:rPr>
                <w:sz w:val="18"/>
                <w:szCs w:val="18"/>
              </w:rPr>
              <w:t xml:space="preserve">ŋɑŋi</w:t>
            </w:r>
          </w:p>
        </w:tc>
        <w:tc>
          <w:tcPr>
            <w:tcW w:w="1060" w:type="dxa"/>
            <w:noWrap/>
          </w:tcPr>
          <w:p>
            <w:pPr>
              <w:jc w:val="left"/>
              <w:ind w:left="200" w:right="0" w:firstLine="0" w:hanging="0"/>
              <w:spacing w:before="0" w:after="0"/>
            </w:pPr>
            <w:r>
              <w:rPr>
                <w:sz w:val="18"/>
                <w:szCs w:val="18"/>
              </w:rPr>
              <w:t xml:space="preserve">nɑ</w:t>
            </w:r>
          </w:p>
        </w:tc>
      </w:tr>
      <w:tr>
        <w:trPr/>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14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420" w:type="dxa"/>
            <w:noWrap/>
          </w:tcPr>
          <w:p>
            <w:pPr>
              <w:jc w:val="left"/>
              <w:ind w:left="200" w:right="0" w:firstLine="0" w:hanging="0"/>
              <w:spacing w:before="0" w:after="0"/>
            </w:pPr>
            <w:r>
              <w:rPr>
                <w:sz w:val="18"/>
                <w:szCs w:val="18"/>
              </w:rPr>
              <w:t xml:space="preserve">dæ</w:t>
            </w:r>
          </w:p>
        </w:tc>
        <w:tc>
          <w:tcPr>
            <w:tcW w:w="700" w:type="dxa"/>
            <w:noWrap/>
          </w:tcPr>
          <w:p>
            <w:pPr>
              <w:jc w:val="left"/>
              <w:ind w:left="200" w:right="0" w:firstLine="0" w:hanging="0"/>
              <w:spacing w:before="0" w:after="0"/>
            </w:pPr>
            <w:r>
              <w:rPr>
                <w:sz w:val="18"/>
                <w:szCs w:val="18"/>
              </w:rPr>
              <w:t xml:space="preserve">nɑ-</w:t>
            </w:r>
          </w:p>
        </w:tc>
        <w:tc>
          <w:tcPr>
            <w:tcW w:w="700" w:type="dxa"/>
            <w:noWrap/>
          </w:tcPr>
          <w:p>
            <w:pPr>
              <w:jc w:val="left"/>
              <w:ind w:left="200" w:right="0" w:firstLine="0" w:hanging="0"/>
              <w:spacing w:before="0" w:after="0"/>
            </w:pPr>
            <w:r>
              <w:rPr>
                <w:sz w:val="18"/>
                <w:szCs w:val="18"/>
              </w:rPr>
              <w:t xml:space="preserve">mæpu</w:t>
            </w:r>
          </w:p>
        </w:tc>
      </w:tr>
      <w:tr>
        <w:trPr/>
        <w:tc>
          <w:tcPr>
            <w:tcW w:w="1420" w:type="dxa"/>
            <w:noWrap/>
          </w:tcPr>
          <w:p>
            <w:pPr>
              <w:jc w:val="left"/>
              <w:ind w:left="200" w:right="0" w:firstLine="0" w:hanging="0"/>
              <w:spacing w:before="0" w:after="0"/>
            </w:pPr>
            <w:r>
              <w:rPr>
                <w:sz w:val="18"/>
                <w:szCs w:val="18"/>
                <w:i w:val="1"/>
                <w:iCs w:val="1"/>
              </w:rPr>
              <w:t xml:space="preserve">3.sing.cl.2.SUBJ</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lion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Genyi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Genyi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bahu naceni nangeñi nasagi</w:t>
      </w:r>
      <w:r>
        <w:rPr>
          <w:i w:val="1"/>
          <w:iCs w:val="1"/>
        </w:rPr>
        <w:t xml:space="preserve">	(19)</w:t>
      </w:r>
    </w:p>
    <w:p>
      <w:pPr>
        <w:jc w:val="left"/>
        <w:ind w:left="200" w:right="0" w:firstLine="0" w:hanging="0"/>
        <w:spacing w:before="0" w:after="0"/>
        <w:tabs>
          <w:tab w:val="right" w:leader="none" w:pos="9000"/>
        </w:tabs>
      </w:pPr>
      <w:r>
        <w:rPr/>
        <w:t xml:space="preserve"/>
      </w:r>
      <w:r>
        <w:rPr/>
        <w:t xml:space="preserve">[bɑhu nɑᵏǀeni nɑŋeɲi nɑsɑɡi]</w:t>
      </w:r>
    </w:p>
    <w:tbl>
      <w:tblGrid>
        <w:gridCol w:w="700" w:type="dxa"/>
        <w:gridCol w:w="820" w:type="dxa"/>
        <w:gridCol w:w="700" w:type="dxa"/>
        <w:gridCol w:w="76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w:t>
            </w:r>
          </w:p>
        </w:tc>
        <w:tc>
          <w:tcPr>
            <w:tcW w:w="820" w:type="dxa"/>
            <w:noWrap/>
          </w:tcPr>
          <w:p>
            <w:pPr>
              <w:jc w:val="left"/>
              <w:ind w:left="200" w:right="0" w:firstLine="0" w:hanging="0"/>
              <w:spacing w:before="0" w:after="0"/>
            </w:pPr>
            <w:r>
              <w:rPr>
                <w:sz w:val="18"/>
                <w:szCs w:val="18"/>
              </w:rPr>
              <w:t xml:space="preserve">ɑhu</w:t>
            </w:r>
          </w:p>
        </w:tc>
        <w:tc>
          <w:tcPr>
            <w:tcW w:w="700" w:type="dxa"/>
            <w:noWrap/>
          </w:tcPr>
          <w:p>
            <w:pPr>
              <w:jc w:val="left"/>
              <w:ind w:left="200" w:right="0" w:firstLine="0" w:hanging="0"/>
              <w:spacing w:before="0" w:after="0"/>
            </w:pPr>
            <w:r>
              <w:rPr>
                <w:sz w:val="18"/>
                <w:szCs w:val="18"/>
              </w:rPr>
              <w:t xml:space="preserve">nɑ-</w:t>
            </w:r>
          </w:p>
        </w:tc>
        <w:tc>
          <w:tcPr>
            <w:tcW w:w="760" w:type="dxa"/>
            <w:noWrap/>
          </w:tcPr>
          <w:p>
            <w:pPr>
              <w:jc w:val="left"/>
              <w:ind w:left="200" w:right="0" w:firstLine="0" w:hanging="0"/>
              <w:spacing w:before="0" w:after="0"/>
            </w:pPr>
            <w:r>
              <w:rPr>
                <w:sz w:val="18"/>
                <w:szCs w:val="18"/>
              </w:rPr>
              <w:t xml:space="preserve">ᵏǀeni</w:t>
            </w:r>
          </w:p>
        </w:tc>
        <w:tc>
          <w:tcPr>
            <w:tcW w:w="700" w:type="dxa"/>
            <w:noWrap/>
          </w:tcPr>
          <w:p>
            <w:pPr>
              <w:jc w:val="left"/>
              <w:ind w:left="200" w:right="0" w:firstLine="0" w:hanging="0"/>
              <w:spacing w:before="0" w:after="0"/>
            </w:pPr>
            <w:r>
              <w:rPr>
                <w:sz w:val="18"/>
                <w:szCs w:val="18"/>
              </w:rPr>
              <w:t xml:space="preserve">nɑ-</w:t>
            </w:r>
          </w:p>
        </w:tc>
        <w:tc>
          <w:tcPr>
            <w:tcW w:w="820" w:type="dxa"/>
            <w:noWrap/>
          </w:tcPr>
          <w:p>
            <w:pPr>
              <w:jc w:val="left"/>
              <w:ind w:left="200" w:right="0" w:firstLine="0" w:hanging="0"/>
              <w:spacing w:before="0" w:after="0"/>
            </w:pPr>
            <w:r>
              <w:rPr>
                <w:sz w:val="18"/>
                <w:szCs w:val="18"/>
              </w:rPr>
              <w:t xml:space="preserve">ŋeɲi</w:t>
            </w:r>
          </w:p>
        </w:tc>
        <w:tc>
          <w:tcPr>
            <w:tcW w:w="700" w:type="dxa"/>
            <w:noWrap/>
          </w:tcPr>
          <w:p>
            <w:pPr>
              <w:jc w:val="left"/>
              <w:ind w:left="200" w:right="0" w:firstLine="0" w:hanging="0"/>
              <w:spacing w:before="0" w:after="0"/>
            </w:pPr>
            <w:r>
              <w:rPr>
                <w:sz w:val="18"/>
                <w:szCs w:val="18"/>
              </w:rPr>
              <w:t xml:space="preserve">nɑ-</w:t>
            </w:r>
          </w:p>
        </w:tc>
        <w:tc>
          <w:tcPr>
            <w:tcW w:w="700" w:type="dxa"/>
            <w:noWrap/>
          </w:tcPr>
          <w:p>
            <w:pPr>
              <w:jc w:val="left"/>
              <w:ind w:left="200" w:right="0" w:firstLine="0" w:hanging="0"/>
              <w:spacing w:before="0" w:after="0"/>
            </w:pPr>
            <w:r>
              <w:rPr>
                <w:sz w:val="18"/>
                <w:szCs w:val="18"/>
              </w:rPr>
              <w:t xml:space="preserve">sɑɡi</w:t>
            </w:r>
          </w:p>
        </w:tc>
      </w:tr>
      <w:tr>
        <w:trPr/>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book</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Conjunctions</w:t>
      </w:r>
      <w:bookmarkEnd w:id="37"/>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Napiimu kä nañetu kä namäpu gi daityä na dä nahauka.</w:t>
      </w:r>
      <w:r>
        <w:rPr>
          <w:i w:val="1"/>
          <w:iCs w:val="1"/>
        </w:rPr>
        <w:t xml:space="preserve">	(20)</w:t>
      </w:r>
    </w:p>
    <w:p>
      <w:pPr>
        <w:jc w:val="left"/>
        <w:ind w:left="200" w:right="0" w:firstLine="0" w:hanging="0"/>
        <w:spacing w:before="0" w:after="0"/>
        <w:tabs>
          <w:tab w:val="right" w:leader="none" w:pos="9000"/>
        </w:tabs>
      </w:pPr>
      <w:r>
        <w:rPr/>
        <w:t xml:space="preserve"/>
      </w:r>
      <w:r>
        <w:rPr/>
        <w:t xml:space="preserve">[nɑpiːmu kæ nɑɲetu kæ nɑmæpu ɡi dait͡ɕæ nɑ dæ nɑhaukɑ]</w:t>
      </w:r>
    </w:p>
    <w:tbl>
      <w:tblGrid>
        <w:gridCol w:w="700" w:type="dxa"/>
        <w:gridCol w:w="820" w:type="dxa"/>
        <w:gridCol w:w="700" w:type="dxa"/>
        <w:gridCol w:w="700" w:type="dxa"/>
        <w:gridCol w:w="7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nɑ-</w:t>
            </w:r>
          </w:p>
        </w:tc>
        <w:tc>
          <w:tcPr>
            <w:tcW w:w="820" w:type="dxa"/>
            <w:noWrap/>
          </w:tcPr>
          <w:p>
            <w:pPr>
              <w:jc w:val="left"/>
              <w:ind w:left="200" w:right="0" w:firstLine="0" w:hanging="0"/>
              <w:spacing w:before="0" w:after="0"/>
            </w:pPr>
            <w:r>
              <w:rPr>
                <w:sz w:val="18"/>
                <w:szCs w:val="18"/>
              </w:rPr>
              <w:t xml:space="preserve">piːmu</w:t>
            </w:r>
          </w:p>
        </w:tc>
        <w:tc>
          <w:tcPr>
            <w:tcW w:w="700" w:type="dxa"/>
            <w:noWrap/>
          </w:tcPr>
          <w:p>
            <w:pPr>
              <w:jc w:val="left"/>
              <w:ind w:left="200" w:right="0" w:firstLine="0" w:hanging="0"/>
              <w:spacing w:before="0" w:after="0"/>
            </w:pPr>
            <w:r>
              <w:rPr>
                <w:sz w:val="18"/>
                <w:szCs w:val="18"/>
              </w:rPr>
              <w:t xml:space="preserve">kæ</w:t>
            </w:r>
          </w:p>
        </w:tc>
        <w:tc>
          <w:tcPr>
            <w:tcW w:w="700" w:type="dxa"/>
            <w:noWrap/>
          </w:tcPr>
          <w:p>
            <w:pPr>
              <w:jc w:val="left"/>
              <w:ind w:left="200" w:right="0" w:firstLine="0" w:hanging="0"/>
              <w:spacing w:before="0" w:after="0"/>
            </w:pPr>
            <w:r>
              <w:rPr>
                <w:sz w:val="18"/>
                <w:szCs w:val="18"/>
              </w:rPr>
              <w:t xml:space="preserve">nɑ-</w:t>
            </w:r>
          </w:p>
        </w:tc>
        <w:tc>
          <w:tcPr>
            <w:tcW w:w="760" w:type="dxa"/>
            <w:noWrap/>
          </w:tcPr>
          <w:p>
            <w:pPr>
              <w:jc w:val="left"/>
              <w:ind w:left="200" w:right="0" w:firstLine="0" w:hanging="0"/>
              <w:spacing w:before="0" w:after="0"/>
            </w:pPr>
            <w:r>
              <w:rPr>
                <w:sz w:val="18"/>
                <w:szCs w:val="18"/>
              </w:rPr>
              <w:t xml:space="preserve">ɲetu</w:t>
            </w:r>
          </w:p>
        </w:tc>
        <w:tc>
          <w:tcPr>
            <w:tcW w:w="700" w:type="dxa"/>
            <w:noWrap/>
          </w:tcPr>
          <w:p>
            <w:pPr>
              <w:jc w:val="left"/>
              <w:ind w:left="200" w:right="0" w:firstLine="0" w:hanging="0"/>
              <w:spacing w:before="0" w:after="0"/>
            </w:pPr>
            <w:r>
              <w:rPr>
                <w:sz w:val="18"/>
                <w:szCs w:val="18"/>
              </w:rPr>
              <w:t xml:space="preserve">kæ</w:t>
            </w:r>
          </w:p>
        </w:tc>
        <w:tc>
          <w:tcPr>
            <w:tcW w:w="700" w:type="dxa"/>
            <w:noWrap/>
          </w:tcPr>
          <w:p>
            <w:pPr>
              <w:jc w:val="left"/>
              <w:ind w:left="200" w:right="0" w:firstLine="0" w:hanging="0"/>
              <w:spacing w:before="0" w:after="0"/>
            </w:pPr>
            <w:r>
              <w:rPr>
                <w:sz w:val="18"/>
                <w:szCs w:val="18"/>
              </w:rPr>
              <w:t xml:space="preserve">nɑ-</w:t>
            </w:r>
          </w:p>
        </w:tc>
        <w:tc>
          <w:tcPr>
            <w:tcW w:w="700" w:type="dxa"/>
            <w:noWrap/>
          </w:tcPr>
          <w:p>
            <w:pPr>
              <w:jc w:val="left"/>
              <w:ind w:left="200" w:right="0" w:firstLine="0" w:hanging="0"/>
              <w:spacing w:before="0" w:after="0"/>
            </w:pPr>
            <w:r>
              <w:rPr>
                <w:sz w:val="18"/>
                <w:szCs w:val="18"/>
              </w:rPr>
              <w:t xml:space="preserve">mæpu</w:t>
            </w:r>
          </w:p>
        </w:tc>
        <w:tc>
          <w:tcPr>
            <w:tcW w:w="700" w:type="dxa"/>
            <w:noWrap/>
          </w:tcPr>
          <w:p>
            <w:pPr>
              <w:jc w:val="left"/>
              <w:ind w:left="200" w:right="0" w:firstLine="0" w:hanging="0"/>
              <w:spacing w:before="0" w:after="0"/>
            </w:pPr>
            <w:r>
              <w:rPr>
                <w:sz w:val="18"/>
                <w:szCs w:val="18"/>
              </w:rPr>
              <w:t xml:space="preserve">ɡi</w:t>
            </w:r>
          </w:p>
        </w:tc>
      </w:tr>
      <w:tr>
        <w:trPr/>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880" w:type="dxa"/>
        <w:gridCol w:w="1060" w:type="dxa"/>
        <w:gridCol w:w="142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dait͡ɕæ</w:t>
            </w:r>
          </w:p>
        </w:tc>
        <w:tc>
          <w:tcPr>
            <w:tcW w:w="1060" w:type="dxa"/>
            <w:noWrap/>
          </w:tcPr>
          <w:p>
            <w:pPr>
              <w:jc w:val="left"/>
              <w:ind w:left="200" w:right="0" w:firstLine="0" w:hanging="0"/>
              <w:spacing w:before="0" w:after="0"/>
            </w:pPr>
            <w:r>
              <w:rPr>
                <w:sz w:val="18"/>
                <w:szCs w:val="18"/>
              </w:rPr>
              <w:t xml:space="preserve">nɑ</w:t>
            </w:r>
          </w:p>
        </w:tc>
        <w:tc>
          <w:tcPr>
            <w:tcW w:w="1420" w:type="dxa"/>
            <w:noWrap/>
          </w:tcPr>
          <w:p>
            <w:pPr>
              <w:jc w:val="left"/>
              <w:ind w:left="200" w:right="0" w:firstLine="0" w:hanging="0"/>
              <w:spacing w:before="0" w:after="0"/>
            </w:pPr>
            <w:r>
              <w:rPr>
                <w:sz w:val="18"/>
                <w:szCs w:val="18"/>
              </w:rPr>
              <w:t xml:space="preserve">dæ</w:t>
            </w:r>
          </w:p>
        </w:tc>
        <w:tc>
          <w:tcPr>
            <w:tcW w:w="700" w:type="dxa"/>
            <w:noWrap/>
          </w:tcPr>
          <w:p>
            <w:pPr>
              <w:jc w:val="left"/>
              <w:ind w:left="200" w:right="0" w:firstLine="0" w:hanging="0"/>
              <w:spacing w:before="0" w:after="0"/>
            </w:pPr>
            <w:r>
              <w:rPr>
                <w:sz w:val="18"/>
                <w:szCs w:val="18"/>
              </w:rPr>
              <w:t xml:space="preserve">nɑ-</w:t>
            </w:r>
          </w:p>
        </w:tc>
        <w:tc>
          <w:tcPr>
            <w:tcW w:w="820" w:type="dxa"/>
            <w:noWrap/>
          </w:tcPr>
          <w:p>
            <w:pPr>
              <w:jc w:val="left"/>
              <w:ind w:left="200" w:right="0" w:firstLine="0" w:hanging="0"/>
              <w:spacing w:before="0" w:after="0"/>
            </w:pPr>
            <w:r>
              <w:rPr>
                <w:sz w:val="18"/>
                <w:szCs w:val="18"/>
              </w:rPr>
              <w:t xml:space="preserve">haukɑ</w:t>
            </w:r>
          </w:p>
        </w:tc>
      </w:tr>
      <w:tr>
        <w:trPr/>
        <w:tc>
          <w:tcPr>
            <w:tcW w:w="880" w:type="dxa"/>
            <w:noWrap/>
          </w:tcPr>
          <w:p>
            <w:pPr>
              <w:jc w:val="left"/>
              <w:ind w:left="200" w:right="0" w:firstLine="0" w:hanging="0"/>
              <w:spacing w:before="0" w:after="0"/>
            </w:pPr>
            <w:r>
              <w:rPr>
                <w:sz w:val="18"/>
                <w:szCs w:val="18"/>
                <w:i w:val="1"/>
                <w:iCs w:val="1"/>
              </w:rPr>
              <w:t xml:space="preserve">kill</w:t>
            </w:r>
          </w:p>
        </w:tc>
        <w:tc>
          <w:tcPr>
            <w:tcW w:w="1060" w:type="dxa"/>
            <w:noWrap/>
          </w:tcPr>
          <w:p>
            <w:pPr>
              <w:jc w:val="left"/>
              <w:ind w:left="200" w:right="0" w:firstLine="0" w:hanging="0"/>
              <w:spacing w:before="0" w:after="0"/>
            </w:pPr>
            <w:r>
              <w:rPr>
                <w:sz w:val="18"/>
                <w:szCs w:val="18"/>
                <w:i w:val="1"/>
                <w:iCs w:val="1"/>
              </w:rPr>
              <w:t xml:space="preserve">indicative</w:t>
            </w:r>
          </w:p>
        </w:tc>
        <w:tc>
          <w:tcPr>
            <w:tcW w:w="1420" w:type="dxa"/>
            <w:noWrap/>
          </w:tcPr>
          <w:p>
            <w:pPr>
              <w:jc w:val="left"/>
              <w:ind w:left="200" w:right="0" w:firstLine="0" w:hanging="0"/>
              <w:spacing w:before="0" w:after="0"/>
            </w:pPr>
            <w:r>
              <w:rPr>
                <w:sz w:val="18"/>
                <w:szCs w:val="18"/>
                <w:i w:val="1"/>
                <w:iCs w:val="1"/>
              </w:rPr>
              <w:t xml:space="preserve">3.sing.cl.2.SUBJ</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hunter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8" w:name="_Toc38"/>
      <w:r>
        <w:t>Modifiers and Determiners</w:t>
      </w:r>
      <w:bookmarkEnd w:id="38"/>
    </w:p>
    <w:p>
      <w:pPr>
        <w:jc w:val="both"/>
        <w:ind w:left="0" w:right="0" w:firstLine="0"/>
        <w:spacing w:before="0" w:after="0"/>
      </w:pPr>
      <w:r>
        <w:rPr/>
        <w:t xml:space="preserve"/>
      </w:r>
      <w:r>
        <w:rPr>
          <w:i w:val="0"/>
          <w:iCs w:val="0"/>
        </w:rPr>
        <w:t xml:space="preserve">The ordering of demonstratives, articles (if present), and other modifiers in Genyi provides further insight into the structure of the noun phrase. These elements frequently exhibit fixed positions and may reveal whether the language favours head-initial or head-final patterns.</w:t>
      </w:r>
    </w:p>
    <w:p>
      <w:pPr>
        <w:pStyle w:val="Heading3"/>
      </w:pPr>
      <w:bookmarkStart w:id="39" w:name="_Toc39"/>
      <w:r>
        <w:t>Complex Sentences</w:t>
      </w:r>
      <w:bookmarkEnd w:id="39"/>
    </w:p>
    <w:p>
      <w:pPr>
        <w:pStyle w:val="Heading4"/>
      </w:pPr>
      <w:bookmarkStart w:id="40" w:name="_Toc40"/>
      <w:r>
        <w:t>Relative Clauses</w:t>
      </w:r>
      <w:bookmarkEnd w:id="40"/>
    </w:p>
    <w:p>
      <w:pPr>
        <w:jc w:val="both"/>
        <w:ind w:left="0" w:right="0" w:firstLine="0"/>
        <w:spacing w:before="0" w:after="0"/>
      </w:pPr>
      <w:r>
        <w:rPr/>
        <w:t xml:space="preserve"/>
      </w:r>
      <w:r>
        <w:rPr>
          <w:i w:val="0"/>
          <w:iCs w:val="0"/>
        </w:rPr>
        <w:t xml:space="preserve">Genyi forms relative clauses by placing the relative clause after the noun it modifies. The clause follows the internal word order of ordinary finite clauses. A dedicated relativising marker introduces the clause and identifies the relationship between the head noun and its role inside the relative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Nakona gi ngetä na nä baini.</w:t>
      </w:r>
      <w:r>
        <w:rPr>
          <w:i w:val="1"/>
          <w:iCs w:val="1"/>
        </w:rPr>
        <w:t xml:space="preserve">	(21)</w:t>
      </w:r>
    </w:p>
    <w:p>
      <w:pPr>
        <w:jc w:val="left"/>
        <w:ind w:left="200" w:right="0" w:firstLine="0" w:hanging="0"/>
        <w:spacing w:before="0" w:after="0"/>
        <w:tabs>
          <w:tab w:val="right" w:leader="none" w:pos="9000"/>
        </w:tabs>
      </w:pPr>
      <w:r>
        <w:rPr/>
        <w:t xml:space="preserve"/>
      </w:r>
      <w:r>
        <w:rPr/>
        <w:t xml:space="preserve">[nɑkonɑ ɡi ŋetæ nɑ næ baini]</w:t>
      </w:r>
    </w:p>
    <w:tbl>
      <w:tblGrid>
        <w:gridCol w:w="700" w:type="dxa"/>
        <w:gridCol w:w="700" w:type="dxa"/>
        <w:gridCol w:w="700" w:type="dxa"/>
        <w:gridCol w:w="700" w:type="dxa"/>
        <w:gridCol w:w="1060" w:type="dxa"/>
        <w:gridCol w:w="136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nɑ-</w:t>
            </w:r>
          </w:p>
        </w:tc>
        <w:tc>
          <w:tcPr>
            <w:tcW w:w="700" w:type="dxa"/>
            <w:noWrap/>
          </w:tcPr>
          <w:p>
            <w:pPr>
              <w:jc w:val="left"/>
              <w:ind w:left="200" w:right="0" w:firstLine="0" w:hanging="0"/>
              <w:spacing w:before="0" w:after="0"/>
            </w:pPr>
            <w:r>
              <w:rPr>
                <w:sz w:val="18"/>
                <w:szCs w:val="18"/>
              </w:rPr>
              <w:t xml:space="preserve">konɑ</w:t>
            </w:r>
          </w:p>
        </w:tc>
        <w:tc>
          <w:tcPr>
            <w:tcW w:w="700" w:type="dxa"/>
            <w:noWrap/>
          </w:tcPr>
          <w:p>
            <w:pPr>
              <w:jc w:val="left"/>
              <w:ind w:left="200" w:right="0" w:firstLine="0" w:hanging="0"/>
              <w:spacing w:before="0" w:after="0"/>
            </w:pPr>
            <w:r>
              <w:rPr>
                <w:sz w:val="18"/>
                <w:szCs w:val="18"/>
              </w:rPr>
              <w:t xml:space="preserve">ɡi</w:t>
            </w:r>
          </w:p>
        </w:tc>
        <w:tc>
          <w:tcPr>
            <w:tcW w:w="700" w:type="dxa"/>
            <w:noWrap/>
          </w:tcPr>
          <w:p>
            <w:pPr>
              <w:jc w:val="left"/>
              <w:ind w:left="200" w:right="0" w:firstLine="0" w:hanging="0"/>
              <w:spacing w:before="0" w:after="0"/>
            </w:pPr>
            <w:r>
              <w:rPr>
                <w:sz w:val="18"/>
                <w:szCs w:val="18"/>
              </w:rPr>
              <w:t xml:space="preserve">ŋetæ</w:t>
            </w:r>
          </w:p>
        </w:tc>
        <w:tc>
          <w:tcPr>
            <w:tcW w:w="1060" w:type="dxa"/>
            <w:noWrap/>
          </w:tcPr>
          <w:p>
            <w:pPr>
              <w:jc w:val="left"/>
              <w:ind w:left="200" w:right="0" w:firstLine="0" w:hanging="0"/>
              <w:spacing w:before="0" w:after="0"/>
            </w:pPr>
            <w:r>
              <w:rPr>
                <w:sz w:val="18"/>
                <w:szCs w:val="18"/>
              </w:rPr>
              <w:t xml:space="preserve">nɑ</w:t>
            </w:r>
          </w:p>
        </w:tc>
        <w:tc>
          <w:tcPr>
            <w:tcW w:w="1360" w:type="dxa"/>
            <w:noWrap/>
          </w:tcPr>
          <w:p>
            <w:pPr>
              <w:jc w:val="left"/>
              <w:ind w:left="200" w:right="0" w:firstLine="0" w:hanging="0"/>
              <w:spacing w:before="0" w:after="0"/>
            </w:pPr>
            <w:r>
              <w:rPr>
                <w:sz w:val="18"/>
                <w:szCs w:val="18"/>
              </w:rPr>
              <w:t xml:space="preserve">næ</w:t>
            </w:r>
          </w:p>
        </w:tc>
        <w:tc>
          <w:tcPr>
            <w:tcW w:w="700" w:type="dxa"/>
            <w:noWrap/>
          </w:tcPr>
          <w:p>
            <w:pPr>
              <w:jc w:val="left"/>
              <w:ind w:left="200" w:right="0" w:firstLine="0" w:hanging="0"/>
              <w:spacing w:before="0" w:after="0"/>
            </w:pPr>
            <w:r>
              <w:rPr>
                <w:sz w:val="18"/>
                <w:szCs w:val="18"/>
              </w:rPr>
              <w:t xml:space="preserve">b-</w:t>
            </w:r>
          </w:p>
        </w:tc>
        <w:tc>
          <w:tcPr>
            <w:tcW w:w="1060" w:type="dxa"/>
            <w:noWrap/>
          </w:tcPr>
          <w:p>
            <w:pPr>
              <w:jc w:val="left"/>
              <w:ind w:left="200" w:right="0" w:firstLine="0" w:hanging="0"/>
              <w:spacing w:before="0" w:after="0"/>
            </w:pPr>
            <w:r>
              <w:rPr>
                <w:sz w:val="18"/>
                <w:szCs w:val="18"/>
              </w:rPr>
              <w:t xml:space="preserve">aini</w:t>
            </w:r>
          </w:p>
        </w:tc>
      </w:tr>
      <w:tr>
        <w:trPr/>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1360" w:type="dxa"/>
            <w:noWrap/>
          </w:tcPr>
          <w:p>
            <w:pPr>
              <w:jc w:val="left"/>
              <w:ind w:left="200" w:right="0" w:firstLine="0" w:hanging="0"/>
              <w:spacing w:before="0" w:after="0"/>
            </w:pPr>
            <w:r>
              <w:rPr>
                <w:sz w:val="18"/>
                <w:szCs w:val="18"/>
                <w:i w:val="1"/>
                <w:iCs w:val="1"/>
              </w:rPr>
              <w:t xml:space="preserve">1excl.sing.SUBJ</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Gi ngetä na nä baini nakona, buunga gi caanga na dä napauku.</w:t>
      </w:r>
      <w:r>
        <w:rPr>
          <w:i w:val="1"/>
          <w:iCs w:val="1"/>
        </w:rPr>
        <w:t xml:space="preserve">	(22)</w:t>
      </w:r>
    </w:p>
    <w:p>
      <w:pPr>
        <w:jc w:val="left"/>
        <w:ind w:left="200" w:right="0" w:firstLine="0" w:hanging="0"/>
        <w:spacing w:before="0" w:after="0"/>
        <w:tabs>
          <w:tab w:val="right" w:leader="none" w:pos="9000"/>
        </w:tabs>
      </w:pPr>
      <w:r>
        <w:rPr/>
        <w:t xml:space="preserve"/>
      </w:r>
      <w:r>
        <w:rPr/>
        <w:t xml:space="preserve">[ɡi ŋetæ nɑ næ baini nɑkonɑ, buːŋɑ ɡi ᵏǀɑːŋɑ nɑ dæ nɑpauku]</w:t>
      </w:r>
    </w:p>
    <w:tbl>
      <w:tblGrid>
        <w:gridCol w:w="700" w:type="dxa"/>
        <w:gridCol w:w="700" w:type="dxa"/>
        <w:gridCol w:w="1060" w:type="dxa"/>
        <w:gridCol w:w="1360" w:type="dxa"/>
        <w:gridCol w:w="700" w:type="dxa"/>
        <w:gridCol w:w="106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ɡi</w:t>
            </w:r>
          </w:p>
        </w:tc>
        <w:tc>
          <w:tcPr>
            <w:tcW w:w="700" w:type="dxa"/>
            <w:noWrap/>
          </w:tcPr>
          <w:p>
            <w:pPr>
              <w:jc w:val="left"/>
              <w:ind w:left="200" w:right="0" w:firstLine="0" w:hanging="0"/>
              <w:spacing w:before="0" w:after="0"/>
            </w:pPr>
            <w:r>
              <w:rPr>
                <w:sz w:val="18"/>
                <w:szCs w:val="18"/>
              </w:rPr>
              <w:t xml:space="preserve">ŋetæ</w:t>
            </w:r>
          </w:p>
        </w:tc>
        <w:tc>
          <w:tcPr>
            <w:tcW w:w="1060" w:type="dxa"/>
            <w:noWrap/>
          </w:tcPr>
          <w:p>
            <w:pPr>
              <w:jc w:val="left"/>
              <w:ind w:left="200" w:right="0" w:firstLine="0" w:hanging="0"/>
              <w:spacing w:before="0" w:after="0"/>
            </w:pPr>
            <w:r>
              <w:rPr>
                <w:sz w:val="18"/>
                <w:szCs w:val="18"/>
              </w:rPr>
              <w:t xml:space="preserve">nɑ</w:t>
            </w:r>
          </w:p>
        </w:tc>
        <w:tc>
          <w:tcPr>
            <w:tcW w:w="1360" w:type="dxa"/>
            <w:noWrap/>
          </w:tcPr>
          <w:p>
            <w:pPr>
              <w:jc w:val="left"/>
              <w:ind w:left="200" w:right="0" w:firstLine="0" w:hanging="0"/>
              <w:spacing w:before="0" w:after="0"/>
            </w:pPr>
            <w:r>
              <w:rPr>
                <w:sz w:val="18"/>
                <w:szCs w:val="18"/>
              </w:rPr>
              <w:t xml:space="preserve">næ</w:t>
            </w:r>
          </w:p>
        </w:tc>
        <w:tc>
          <w:tcPr>
            <w:tcW w:w="700" w:type="dxa"/>
            <w:noWrap/>
          </w:tcPr>
          <w:p>
            <w:pPr>
              <w:jc w:val="left"/>
              <w:ind w:left="200" w:right="0" w:firstLine="0" w:hanging="0"/>
              <w:spacing w:before="0" w:after="0"/>
            </w:pPr>
            <w:r>
              <w:rPr>
                <w:sz w:val="18"/>
                <w:szCs w:val="18"/>
              </w:rPr>
              <w:t xml:space="preserve">b-</w:t>
            </w:r>
          </w:p>
        </w:tc>
        <w:tc>
          <w:tcPr>
            <w:tcW w:w="1060" w:type="dxa"/>
            <w:noWrap/>
          </w:tcPr>
          <w:p>
            <w:pPr>
              <w:jc w:val="left"/>
              <w:ind w:left="200" w:right="0" w:firstLine="0" w:hanging="0"/>
              <w:spacing w:before="0" w:after="0"/>
            </w:pPr>
            <w:r>
              <w:rPr>
                <w:sz w:val="18"/>
                <w:szCs w:val="18"/>
              </w:rPr>
              <w:t xml:space="preserve">aini</w:t>
            </w:r>
          </w:p>
        </w:tc>
        <w:tc>
          <w:tcPr>
            <w:tcW w:w="700" w:type="dxa"/>
            <w:noWrap/>
          </w:tcPr>
          <w:p>
            <w:pPr>
              <w:jc w:val="left"/>
              <w:ind w:left="200" w:right="0" w:firstLine="0" w:hanging="0"/>
              <w:spacing w:before="0" w:after="0"/>
            </w:pPr>
            <w:r>
              <w:rPr>
                <w:sz w:val="18"/>
                <w:szCs w:val="18"/>
              </w:rPr>
              <w:t xml:space="preserve">nɑ-</w:t>
            </w:r>
          </w:p>
        </w:tc>
        <w:tc>
          <w:tcPr>
            <w:tcW w:w="760" w:type="dxa"/>
            <w:noWrap/>
          </w:tcPr>
          <w:p>
            <w:pPr>
              <w:jc w:val="left"/>
              <w:ind w:left="200" w:right="0" w:firstLine="0" w:hanging="0"/>
              <w:spacing w:before="0" w:after="0"/>
            </w:pPr>
            <w:r>
              <w:rPr>
                <w:sz w:val="18"/>
                <w:szCs w:val="18"/>
              </w:rPr>
              <w:t xml:space="preserve">konɑ,</w:t>
            </w:r>
          </w:p>
        </w:tc>
        <w:tc>
          <w:tcPr>
            <w:tcW w:w="700" w:type="dxa"/>
            <w:noWrap/>
          </w:tcPr>
          <w:p>
            <w:pPr>
              <w:jc w:val="left"/>
              <w:ind w:left="200" w:right="0" w:firstLine="0" w:hanging="0"/>
              <w:spacing w:before="0" w:after="0"/>
            </w:pPr>
            <w:r>
              <w:rPr>
                <w:sz w:val="18"/>
                <w:szCs w:val="18"/>
              </w:rPr>
              <w:t xml:space="preserve">b-</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1360" w:type="dxa"/>
            <w:noWrap/>
          </w:tcPr>
          <w:p>
            <w:pPr>
              <w:jc w:val="left"/>
              <w:ind w:left="200" w:right="0" w:firstLine="0" w:hanging="0"/>
              <w:spacing w:before="0" w:after="0"/>
            </w:pPr>
            <w:r>
              <w:rPr>
                <w:sz w:val="18"/>
                <w:szCs w:val="18"/>
                <w:i w:val="1"/>
                <w:iCs w:val="1"/>
              </w:rPr>
              <w:t xml:space="preserve">1excl.sing.SUBJ</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880" w:type="dxa"/>
        <w:gridCol w:w="700" w:type="dxa"/>
        <w:gridCol w:w="820" w:type="dxa"/>
        <w:gridCol w:w="1060" w:type="dxa"/>
        <w:gridCol w:w="142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uːŋɑ</w:t>
            </w:r>
          </w:p>
        </w:tc>
        <w:tc>
          <w:tcPr>
            <w:tcW w:w="700" w:type="dxa"/>
            <w:noWrap/>
          </w:tcPr>
          <w:p>
            <w:pPr>
              <w:jc w:val="left"/>
              <w:ind w:left="200" w:right="0" w:firstLine="0" w:hanging="0"/>
              <w:spacing w:before="0" w:after="0"/>
            </w:pPr>
            <w:r>
              <w:rPr>
                <w:sz w:val="18"/>
                <w:szCs w:val="18"/>
              </w:rPr>
              <w:t xml:space="preserve">ɡi</w:t>
            </w:r>
          </w:p>
        </w:tc>
        <w:tc>
          <w:tcPr>
            <w:tcW w:w="820" w:type="dxa"/>
            <w:noWrap/>
          </w:tcPr>
          <w:p>
            <w:pPr>
              <w:jc w:val="left"/>
              <w:ind w:left="200" w:right="0" w:firstLine="0" w:hanging="0"/>
              <w:spacing w:before="0" w:after="0"/>
            </w:pPr>
            <w:r>
              <w:rPr>
                <w:sz w:val="18"/>
                <w:szCs w:val="18"/>
              </w:rPr>
              <w:t xml:space="preserve">ᵏǀɑːŋɑ</w:t>
            </w:r>
          </w:p>
        </w:tc>
        <w:tc>
          <w:tcPr>
            <w:tcW w:w="1060" w:type="dxa"/>
            <w:noWrap/>
          </w:tcPr>
          <w:p>
            <w:pPr>
              <w:jc w:val="left"/>
              <w:ind w:left="200" w:right="0" w:firstLine="0" w:hanging="0"/>
              <w:spacing w:before="0" w:after="0"/>
            </w:pPr>
            <w:r>
              <w:rPr>
                <w:sz w:val="18"/>
                <w:szCs w:val="18"/>
              </w:rPr>
              <w:t xml:space="preserve">nɑ</w:t>
            </w:r>
          </w:p>
        </w:tc>
        <w:tc>
          <w:tcPr>
            <w:tcW w:w="1420" w:type="dxa"/>
            <w:noWrap/>
          </w:tcPr>
          <w:p>
            <w:pPr>
              <w:jc w:val="left"/>
              <w:ind w:left="200" w:right="0" w:firstLine="0" w:hanging="0"/>
              <w:spacing w:before="0" w:after="0"/>
            </w:pPr>
            <w:r>
              <w:rPr>
                <w:sz w:val="18"/>
                <w:szCs w:val="18"/>
              </w:rPr>
              <w:t xml:space="preserve">dæ</w:t>
            </w:r>
          </w:p>
        </w:tc>
        <w:tc>
          <w:tcPr>
            <w:tcW w:w="700" w:type="dxa"/>
            <w:noWrap/>
          </w:tcPr>
          <w:p>
            <w:pPr>
              <w:jc w:val="left"/>
              <w:ind w:left="200" w:right="0" w:firstLine="0" w:hanging="0"/>
              <w:spacing w:before="0" w:after="0"/>
            </w:pPr>
            <w:r>
              <w:rPr>
                <w:sz w:val="18"/>
                <w:szCs w:val="18"/>
              </w:rPr>
              <w:t xml:space="preserve">nɑ-</w:t>
            </w:r>
          </w:p>
        </w:tc>
        <w:tc>
          <w:tcPr>
            <w:tcW w:w="760" w:type="dxa"/>
            <w:noWrap/>
          </w:tcPr>
          <w:p>
            <w:pPr>
              <w:jc w:val="left"/>
              <w:ind w:left="200" w:right="0" w:firstLine="0" w:hanging="0"/>
              <w:spacing w:before="0" w:after="0"/>
            </w:pPr>
            <w:r>
              <w:rPr>
                <w:sz w:val="18"/>
                <w:szCs w:val="18"/>
              </w:rPr>
              <w:t xml:space="preserve">pauku</w:t>
            </w:r>
          </w:p>
        </w:tc>
      </w:tr>
      <w:tr>
        <w:trPr/>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1420" w:type="dxa"/>
            <w:noWrap/>
          </w:tcPr>
          <w:p>
            <w:pPr>
              <w:jc w:val="left"/>
              <w:ind w:left="200" w:right="0" w:firstLine="0" w:hanging="0"/>
              <w:spacing w:before="0" w:after="0"/>
            </w:pPr>
            <w:r>
              <w:rPr>
                <w:sz w:val="18"/>
                <w:szCs w:val="18"/>
                <w:i w:val="1"/>
                <w:iCs w:val="1"/>
              </w:rPr>
              <w:t xml:space="preserve">3.sing.cl.2.SUBJ</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Gi ngetä na nä baini nakona, buunga gi caanga na dä napauku, buunga gi ngangi na dä nachaibu.</w:t>
      </w:r>
      <w:r>
        <w:rPr>
          <w:i w:val="1"/>
          <w:iCs w:val="1"/>
        </w:rPr>
        <w:t xml:space="preserve">	(23)</w:t>
      </w:r>
    </w:p>
    <w:p>
      <w:pPr>
        <w:jc w:val="left"/>
        <w:ind w:left="200" w:right="0" w:firstLine="0" w:hanging="0"/>
        <w:spacing w:before="0" w:after="0"/>
        <w:tabs>
          <w:tab w:val="right" w:leader="none" w:pos="9000"/>
        </w:tabs>
      </w:pPr>
      <w:r>
        <w:rPr/>
        <w:t xml:space="preserve"/>
      </w:r>
      <w:r>
        <w:rPr/>
        <w:t xml:space="preserve">[ɡi ŋetæ nɑ næ baini nɑkonɑ, buːŋɑ ɡi ᵏǀɑːŋɑ nɑ dæ nɑpauku, buːŋɑ ɡi ŋɑŋi nɑ dæ nɑt͡ʃaibu]</w:t>
      </w:r>
    </w:p>
    <w:tbl>
      <w:tblGrid>
        <w:gridCol w:w="700" w:type="dxa"/>
        <w:gridCol w:w="700" w:type="dxa"/>
        <w:gridCol w:w="1060" w:type="dxa"/>
        <w:gridCol w:w="1360" w:type="dxa"/>
        <w:gridCol w:w="700" w:type="dxa"/>
        <w:gridCol w:w="106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ɡi</w:t>
            </w:r>
          </w:p>
        </w:tc>
        <w:tc>
          <w:tcPr>
            <w:tcW w:w="700" w:type="dxa"/>
            <w:noWrap/>
          </w:tcPr>
          <w:p>
            <w:pPr>
              <w:jc w:val="left"/>
              <w:ind w:left="200" w:right="0" w:firstLine="0" w:hanging="0"/>
              <w:spacing w:before="0" w:after="0"/>
            </w:pPr>
            <w:r>
              <w:rPr>
                <w:sz w:val="18"/>
                <w:szCs w:val="18"/>
              </w:rPr>
              <w:t xml:space="preserve">ŋetæ</w:t>
            </w:r>
          </w:p>
        </w:tc>
        <w:tc>
          <w:tcPr>
            <w:tcW w:w="1060" w:type="dxa"/>
            <w:noWrap/>
          </w:tcPr>
          <w:p>
            <w:pPr>
              <w:jc w:val="left"/>
              <w:ind w:left="200" w:right="0" w:firstLine="0" w:hanging="0"/>
              <w:spacing w:before="0" w:after="0"/>
            </w:pPr>
            <w:r>
              <w:rPr>
                <w:sz w:val="18"/>
                <w:szCs w:val="18"/>
              </w:rPr>
              <w:t xml:space="preserve">nɑ</w:t>
            </w:r>
          </w:p>
        </w:tc>
        <w:tc>
          <w:tcPr>
            <w:tcW w:w="1360" w:type="dxa"/>
            <w:noWrap/>
          </w:tcPr>
          <w:p>
            <w:pPr>
              <w:jc w:val="left"/>
              <w:ind w:left="200" w:right="0" w:firstLine="0" w:hanging="0"/>
              <w:spacing w:before="0" w:after="0"/>
            </w:pPr>
            <w:r>
              <w:rPr>
                <w:sz w:val="18"/>
                <w:szCs w:val="18"/>
              </w:rPr>
              <w:t xml:space="preserve">næ</w:t>
            </w:r>
          </w:p>
        </w:tc>
        <w:tc>
          <w:tcPr>
            <w:tcW w:w="700" w:type="dxa"/>
            <w:noWrap/>
          </w:tcPr>
          <w:p>
            <w:pPr>
              <w:jc w:val="left"/>
              <w:ind w:left="200" w:right="0" w:firstLine="0" w:hanging="0"/>
              <w:spacing w:before="0" w:after="0"/>
            </w:pPr>
            <w:r>
              <w:rPr>
                <w:sz w:val="18"/>
                <w:szCs w:val="18"/>
              </w:rPr>
              <w:t xml:space="preserve">b-</w:t>
            </w:r>
          </w:p>
        </w:tc>
        <w:tc>
          <w:tcPr>
            <w:tcW w:w="1060" w:type="dxa"/>
            <w:noWrap/>
          </w:tcPr>
          <w:p>
            <w:pPr>
              <w:jc w:val="left"/>
              <w:ind w:left="200" w:right="0" w:firstLine="0" w:hanging="0"/>
              <w:spacing w:before="0" w:after="0"/>
            </w:pPr>
            <w:r>
              <w:rPr>
                <w:sz w:val="18"/>
                <w:szCs w:val="18"/>
              </w:rPr>
              <w:t xml:space="preserve">aini</w:t>
            </w:r>
          </w:p>
        </w:tc>
        <w:tc>
          <w:tcPr>
            <w:tcW w:w="700" w:type="dxa"/>
            <w:noWrap/>
          </w:tcPr>
          <w:p>
            <w:pPr>
              <w:jc w:val="left"/>
              <w:ind w:left="200" w:right="0" w:firstLine="0" w:hanging="0"/>
              <w:spacing w:before="0" w:after="0"/>
            </w:pPr>
            <w:r>
              <w:rPr>
                <w:sz w:val="18"/>
                <w:szCs w:val="18"/>
              </w:rPr>
              <w:t xml:space="preserve">nɑ-</w:t>
            </w:r>
          </w:p>
        </w:tc>
        <w:tc>
          <w:tcPr>
            <w:tcW w:w="760" w:type="dxa"/>
            <w:noWrap/>
          </w:tcPr>
          <w:p>
            <w:pPr>
              <w:jc w:val="left"/>
              <w:ind w:left="200" w:right="0" w:firstLine="0" w:hanging="0"/>
              <w:spacing w:before="0" w:after="0"/>
            </w:pPr>
            <w:r>
              <w:rPr>
                <w:sz w:val="18"/>
                <w:szCs w:val="18"/>
              </w:rPr>
              <w:t xml:space="preserve">konɑ,</w:t>
            </w:r>
          </w:p>
        </w:tc>
        <w:tc>
          <w:tcPr>
            <w:tcW w:w="700" w:type="dxa"/>
            <w:noWrap/>
          </w:tcPr>
          <w:p>
            <w:pPr>
              <w:jc w:val="left"/>
              <w:ind w:left="200" w:right="0" w:firstLine="0" w:hanging="0"/>
              <w:spacing w:before="0" w:after="0"/>
            </w:pPr>
            <w:r>
              <w:rPr>
                <w:sz w:val="18"/>
                <w:szCs w:val="18"/>
              </w:rPr>
              <w:t xml:space="preserve">b-</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1360" w:type="dxa"/>
            <w:noWrap/>
          </w:tcPr>
          <w:p>
            <w:pPr>
              <w:jc w:val="left"/>
              <w:ind w:left="200" w:right="0" w:firstLine="0" w:hanging="0"/>
              <w:spacing w:before="0" w:after="0"/>
            </w:pPr>
            <w:r>
              <w:rPr>
                <w:sz w:val="18"/>
                <w:szCs w:val="18"/>
                <w:i w:val="1"/>
                <w:iCs w:val="1"/>
              </w:rPr>
              <w:t xml:space="preserve">1excl.sing.SUBJ</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880" w:type="dxa"/>
        <w:gridCol w:w="700" w:type="dxa"/>
        <w:gridCol w:w="820" w:type="dxa"/>
        <w:gridCol w:w="1060" w:type="dxa"/>
        <w:gridCol w:w="1420" w:type="dxa"/>
        <w:gridCol w:w="700" w:type="dxa"/>
        <w:gridCol w:w="82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uːŋɑ</w:t>
            </w:r>
          </w:p>
        </w:tc>
        <w:tc>
          <w:tcPr>
            <w:tcW w:w="700" w:type="dxa"/>
            <w:noWrap/>
          </w:tcPr>
          <w:p>
            <w:pPr>
              <w:jc w:val="left"/>
              <w:ind w:left="200" w:right="0" w:firstLine="0" w:hanging="0"/>
              <w:spacing w:before="0" w:after="0"/>
            </w:pPr>
            <w:r>
              <w:rPr>
                <w:sz w:val="18"/>
                <w:szCs w:val="18"/>
              </w:rPr>
              <w:t xml:space="preserve">ɡi</w:t>
            </w:r>
          </w:p>
        </w:tc>
        <w:tc>
          <w:tcPr>
            <w:tcW w:w="820" w:type="dxa"/>
            <w:noWrap/>
          </w:tcPr>
          <w:p>
            <w:pPr>
              <w:jc w:val="left"/>
              <w:ind w:left="200" w:right="0" w:firstLine="0" w:hanging="0"/>
              <w:spacing w:before="0" w:after="0"/>
            </w:pPr>
            <w:r>
              <w:rPr>
                <w:sz w:val="18"/>
                <w:szCs w:val="18"/>
              </w:rPr>
              <w:t xml:space="preserve">ᵏǀɑːŋɑ</w:t>
            </w:r>
          </w:p>
        </w:tc>
        <w:tc>
          <w:tcPr>
            <w:tcW w:w="1060" w:type="dxa"/>
            <w:noWrap/>
          </w:tcPr>
          <w:p>
            <w:pPr>
              <w:jc w:val="left"/>
              <w:ind w:left="200" w:right="0" w:firstLine="0" w:hanging="0"/>
              <w:spacing w:before="0" w:after="0"/>
            </w:pPr>
            <w:r>
              <w:rPr>
                <w:sz w:val="18"/>
                <w:szCs w:val="18"/>
              </w:rPr>
              <w:t xml:space="preserve">nɑ</w:t>
            </w:r>
          </w:p>
        </w:tc>
        <w:tc>
          <w:tcPr>
            <w:tcW w:w="1420" w:type="dxa"/>
            <w:noWrap/>
          </w:tcPr>
          <w:p>
            <w:pPr>
              <w:jc w:val="left"/>
              <w:ind w:left="200" w:right="0" w:firstLine="0" w:hanging="0"/>
              <w:spacing w:before="0" w:after="0"/>
            </w:pPr>
            <w:r>
              <w:rPr>
                <w:sz w:val="18"/>
                <w:szCs w:val="18"/>
              </w:rPr>
              <w:t xml:space="preserve">dæ</w:t>
            </w:r>
          </w:p>
        </w:tc>
        <w:tc>
          <w:tcPr>
            <w:tcW w:w="700" w:type="dxa"/>
            <w:noWrap/>
          </w:tcPr>
          <w:p>
            <w:pPr>
              <w:jc w:val="left"/>
              <w:ind w:left="200" w:right="0" w:firstLine="0" w:hanging="0"/>
              <w:spacing w:before="0" w:after="0"/>
            </w:pPr>
            <w:r>
              <w:rPr>
                <w:sz w:val="18"/>
                <w:szCs w:val="18"/>
              </w:rPr>
              <w:t xml:space="preserve">nɑ-</w:t>
            </w:r>
          </w:p>
        </w:tc>
        <w:tc>
          <w:tcPr>
            <w:tcW w:w="820" w:type="dxa"/>
            <w:noWrap/>
          </w:tcPr>
          <w:p>
            <w:pPr>
              <w:jc w:val="left"/>
              <w:ind w:left="200" w:right="0" w:firstLine="0" w:hanging="0"/>
              <w:spacing w:before="0" w:after="0"/>
            </w:pPr>
            <w:r>
              <w:rPr>
                <w:sz w:val="18"/>
                <w:szCs w:val="18"/>
              </w:rPr>
              <w:t xml:space="preserve">pauku,</w:t>
            </w:r>
          </w:p>
        </w:tc>
        <w:tc>
          <w:tcPr>
            <w:tcW w:w="700" w:type="dxa"/>
            <w:noWrap/>
          </w:tcPr>
          <w:p>
            <w:pPr>
              <w:jc w:val="left"/>
              <w:ind w:left="200" w:right="0" w:firstLine="0" w:hanging="0"/>
              <w:spacing w:before="0" w:after="0"/>
            </w:pPr>
            <w:r>
              <w:rPr>
                <w:sz w:val="18"/>
                <w:szCs w:val="18"/>
              </w:rPr>
              <w:t xml:space="preserve">b-</w:t>
            </w:r>
          </w:p>
        </w:tc>
        <w:tc>
          <w:tcPr>
            <w:tcW w:w="880" w:type="dxa"/>
            <w:noWrap/>
          </w:tcPr>
          <w:p>
            <w:pPr>
              <w:jc w:val="left"/>
              <w:ind w:left="200" w:right="0" w:firstLine="0" w:hanging="0"/>
              <w:spacing w:before="0" w:after="0"/>
            </w:pPr>
            <w:r>
              <w:rPr>
                <w:sz w:val="18"/>
                <w:szCs w:val="18"/>
              </w:rPr>
              <w:t xml:space="preserve">uːŋɑ</w:t>
            </w:r>
          </w:p>
        </w:tc>
      </w:tr>
      <w:tr>
        <w:trPr/>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1420" w:type="dxa"/>
            <w:noWrap/>
          </w:tcPr>
          <w:p>
            <w:pPr>
              <w:jc w:val="left"/>
              <w:ind w:left="200" w:right="0" w:firstLine="0" w:hanging="0"/>
              <w:spacing w:before="0" w:after="0"/>
            </w:pPr>
            <w:r>
              <w:rPr>
                <w:sz w:val="18"/>
                <w:szCs w:val="18"/>
                <w:i w:val="1"/>
                <w:iCs w:val="1"/>
              </w:rPr>
              <w:t xml:space="preserve">3.sing.cl.2.SUBJ</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RELPRON</w:t>
            </w:r>
          </w:p>
        </w:tc>
      </w:tr>
    </w:tbl>
    <w:p>
      <w:pPr>
        <w:jc w:val="left"/>
        <w:spacing w:before="0" w:after="0"/>
      </w:pPr>
      <w:r>
        <w:rPr>
          <w:sz w:val="2"/>
          <w:szCs w:val="2"/>
        </w:rPr>
        <w:t xml:space="preserve"> </w:t>
      </w:r>
    </w:p>
    <w:tbl>
      <w:tblGrid>
        <w:gridCol w:w="700" w:type="dxa"/>
        <w:gridCol w:w="700" w:type="dxa"/>
        <w:gridCol w:w="1060" w:type="dxa"/>
        <w:gridCol w:w="142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ɡi</w:t>
            </w:r>
          </w:p>
        </w:tc>
        <w:tc>
          <w:tcPr>
            <w:tcW w:w="700" w:type="dxa"/>
            <w:noWrap/>
          </w:tcPr>
          <w:p>
            <w:pPr>
              <w:jc w:val="left"/>
              <w:ind w:left="200" w:right="0" w:firstLine="0" w:hanging="0"/>
              <w:spacing w:before="0" w:after="0"/>
            </w:pPr>
            <w:r>
              <w:rPr>
                <w:sz w:val="18"/>
                <w:szCs w:val="18"/>
              </w:rPr>
              <w:t xml:space="preserve">ŋɑŋi</w:t>
            </w:r>
          </w:p>
        </w:tc>
        <w:tc>
          <w:tcPr>
            <w:tcW w:w="1060" w:type="dxa"/>
            <w:noWrap/>
          </w:tcPr>
          <w:p>
            <w:pPr>
              <w:jc w:val="left"/>
              <w:ind w:left="200" w:right="0" w:firstLine="0" w:hanging="0"/>
              <w:spacing w:before="0" w:after="0"/>
            </w:pPr>
            <w:r>
              <w:rPr>
                <w:sz w:val="18"/>
                <w:szCs w:val="18"/>
              </w:rPr>
              <w:t xml:space="preserve">nɑ</w:t>
            </w:r>
          </w:p>
        </w:tc>
        <w:tc>
          <w:tcPr>
            <w:tcW w:w="1420" w:type="dxa"/>
            <w:noWrap/>
          </w:tcPr>
          <w:p>
            <w:pPr>
              <w:jc w:val="left"/>
              <w:ind w:left="200" w:right="0" w:firstLine="0" w:hanging="0"/>
              <w:spacing w:before="0" w:after="0"/>
            </w:pPr>
            <w:r>
              <w:rPr>
                <w:sz w:val="18"/>
                <w:szCs w:val="18"/>
              </w:rPr>
              <w:t xml:space="preserve">dæ</w:t>
            </w:r>
          </w:p>
        </w:tc>
        <w:tc>
          <w:tcPr>
            <w:tcW w:w="700" w:type="dxa"/>
            <w:noWrap/>
          </w:tcPr>
          <w:p>
            <w:pPr>
              <w:jc w:val="left"/>
              <w:ind w:left="200" w:right="0" w:firstLine="0" w:hanging="0"/>
              <w:spacing w:before="0" w:after="0"/>
            </w:pPr>
            <w:r>
              <w:rPr>
                <w:sz w:val="18"/>
                <w:szCs w:val="18"/>
              </w:rPr>
              <w:t xml:space="preserve">nɑ-</w:t>
            </w:r>
          </w:p>
        </w:tc>
        <w:tc>
          <w:tcPr>
            <w:tcW w:w="880" w:type="dxa"/>
            <w:noWrap/>
          </w:tcPr>
          <w:p>
            <w:pPr>
              <w:jc w:val="left"/>
              <w:ind w:left="200" w:right="0" w:firstLine="0" w:hanging="0"/>
              <w:spacing w:before="0" w:after="0"/>
            </w:pPr>
            <w:r>
              <w:rPr>
                <w:sz w:val="18"/>
                <w:szCs w:val="18"/>
              </w:rPr>
              <w:t xml:space="preserve">t͡ʃaibu</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1060" w:type="dxa"/>
            <w:noWrap/>
          </w:tcPr>
          <w:p>
            <w:pPr>
              <w:jc w:val="left"/>
              <w:ind w:left="200" w:right="0" w:firstLine="0" w:hanging="0"/>
              <w:spacing w:before="0" w:after="0"/>
            </w:pPr>
            <w:r>
              <w:rPr>
                <w:sz w:val="18"/>
                <w:szCs w:val="18"/>
                <w:i w:val="1"/>
                <w:iCs w:val="1"/>
              </w:rPr>
              <w:t xml:space="preserve">indicative</w:t>
            </w:r>
          </w:p>
        </w:tc>
        <w:tc>
          <w:tcPr>
            <w:tcW w:w="1420" w:type="dxa"/>
            <w:noWrap/>
          </w:tcPr>
          <w:p>
            <w:pPr>
              <w:jc w:val="left"/>
              <w:ind w:left="200" w:right="0" w:firstLine="0" w:hanging="0"/>
              <w:spacing w:before="0" w:after="0"/>
            </w:pPr>
            <w:r>
              <w:rPr>
                <w:sz w:val="18"/>
                <w:szCs w:val="18"/>
                <w:i w:val="1"/>
                <w:iCs w:val="1"/>
              </w:rPr>
              <w:t xml:space="preserve">3.sing.cl.2.SUBJ</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cheese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Gi ngetä na nä baini nakona, buunga gi caanga na dä napauku, buunga gi ngangi na dä nachaibu, buunga gi noofa na nä baini.</w:t>
      </w:r>
      <w:r>
        <w:rPr>
          <w:i w:val="1"/>
          <w:iCs w:val="1"/>
        </w:rPr>
        <w:t xml:space="preserve">	(24)</w:t>
      </w:r>
    </w:p>
    <w:p>
      <w:pPr>
        <w:jc w:val="left"/>
        <w:ind w:left="200" w:right="0" w:firstLine="0" w:hanging="0"/>
        <w:spacing w:before="0" w:after="0"/>
        <w:tabs>
          <w:tab w:val="right" w:leader="none" w:pos="9000"/>
        </w:tabs>
      </w:pPr>
      <w:r>
        <w:rPr/>
        <w:t xml:space="preserve"/>
      </w:r>
      <w:r>
        <w:rPr/>
        <w:t xml:space="preserve">[ɡi ŋetæ nɑ næ baini nɑkonɑ, buːŋɑ ɡi ᵏǀɑːŋɑ nɑ dæ nɑpauku, buːŋɑ ɡi ŋɑŋi nɑ dæ nɑt͡ʃaibu, buːŋɑ ɡi noːfɑ nɑ næ baini]</w:t>
      </w:r>
    </w:p>
    <w:tbl>
      <w:tblGrid>
        <w:gridCol w:w="700" w:type="dxa"/>
        <w:gridCol w:w="700" w:type="dxa"/>
        <w:gridCol w:w="1060" w:type="dxa"/>
        <w:gridCol w:w="1360" w:type="dxa"/>
        <w:gridCol w:w="700" w:type="dxa"/>
        <w:gridCol w:w="106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ɡi</w:t>
            </w:r>
          </w:p>
        </w:tc>
        <w:tc>
          <w:tcPr>
            <w:tcW w:w="700" w:type="dxa"/>
            <w:noWrap/>
          </w:tcPr>
          <w:p>
            <w:pPr>
              <w:jc w:val="left"/>
              <w:ind w:left="200" w:right="0" w:firstLine="0" w:hanging="0"/>
              <w:spacing w:before="0" w:after="0"/>
            </w:pPr>
            <w:r>
              <w:rPr>
                <w:sz w:val="18"/>
                <w:szCs w:val="18"/>
              </w:rPr>
              <w:t xml:space="preserve">ŋetæ</w:t>
            </w:r>
          </w:p>
        </w:tc>
        <w:tc>
          <w:tcPr>
            <w:tcW w:w="1060" w:type="dxa"/>
            <w:noWrap/>
          </w:tcPr>
          <w:p>
            <w:pPr>
              <w:jc w:val="left"/>
              <w:ind w:left="200" w:right="0" w:firstLine="0" w:hanging="0"/>
              <w:spacing w:before="0" w:after="0"/>
            </w:pPr>
            <w:r>
              <w:rPr>
                <w:sz w:val="18"/>
                <w:szCs w:val="18"/>
              </w:rPr>
              <w:t xml:space="preserve">nɑ</w:t>
            </w:r>
          </w:p>
        </w:tc>
        <w:tc>
          <w:tcPr>
            <w:tcW w:w="1360" w:type="dxa"/>
            <w:noWrap/>
          </w:tcPr>
          <w:p>
            <w:pPr>
              <w:jc w:val="left"/>
              <w:ind w:left="200" w:right="0" w:firstLine="0" w:hanging="0"/>
              <w:spacing w:before="0" w:after="0"/>
            </w:pPr>
            <w:r>
              <w:rPr>
                <w:sz w:val="18"/>
                <w:szCs w:val="18"/>
              </w:rPr>
              <w:t xml:space="preserve">næ</w:t>
            </w:r>
          </w:p>
        </w:tc>
        <w:tc>
          <w:tcPr>
            <w:tcW w:w="700" w:type="dxa"/>
            <w:noWrap/>
          </w:tcPr>
          <w:p>
            <w:pPr>
              <w:jc w:val="left"/>
              <w:ind w:left="200" w:right="0" w:firstLine="0" w:hanging="0"/>
              <w:spacing w:before="0" w:after="0"/>
            </w:pPr>
            <w:r>
              <w:rPr>
                <w:sz w:val="18"/>
                <w:szCs w:val="18"/>
              </w:rPr>
              <w:t xml:space="preserve">b-</w:t>
            </w:r>
          </w:p>
        </w:tc>
        <w:tc>
          <w:tcPr>
            <w:tcW w:w="1060" w:type="dxa"/>
            <w:noWrap/>
          </w:tcPr>
          <w:p>
            <w:pPr>
              <w:jc w:val="left"/>
              <w:ind w:left="200" w:right="0" w:firstLine="0" w:hanging="0"/>
              <w:spacing w:before="0" w:after="0"/>
            </w:pPr>
            <w:r>
              <w:rPr>
                <w:sz w:val="18"/>
                <w:szCs w:val="18"/>
              </w:rPr>
              <w:t xml:space="preserve">aini</w:t>
            </w:r>
          </w:p>
        </w:tc>
        <w:tc>
          <w:tcPr>
            <w:tcW w:w="700" w:type="dxa"/>
            <w:noWrap/>
          </w:tcPr>
          <w:p>
            <w:pPr>
              <w:jc w:val="left"/>
              <w:ind w:left="200" w:right="0" w:firstLine="0" w:hanging="0"/>
              <w:spacing w:before="0" w:after="0"/>
            </w:pPr>
            <w:r>
              <w:rPr>
                <w:sz w:val="18"/>
                <w:szCs w:val="18"/>
              </w:rPr>
              <w:t xml:space="preserve">nɑ-</w:t>
            </w:r>
          </w:p>
        </w:tc>
        <w:tc>
          <w:tcPr>
            <w:tcW w:w="760" w:type="dxa"/>
            <w:noWrap/>
          </w:tcPr>
          <w:p>
            <w:pPr>
              <w:jc w:val="left"/>
              <w:ind w:left="200" w:right="0" w:firstLine="0" w:hanging="0"/>
              <w:spacing w:before="0" w:after="0"/>
            </w:pPr>
            <w:r>
              <w:rPr>
                <w:sz w:val="18"/>
                <w:szCs w:val="18"/>
              </w:rPr>
              <w:t xml:space="preserve">konɑ,</w:t>
            </w:r>
          </w:p>
        </w:tc>
        <w:tc>
          <w:tcPr>
            <w:tcW w:w="700" w:type="dxa"/>
            <w:noWrap/>
          </w:tcPr>
          <w:p>
            <w:pPr>
              <w:jc w:val="left"/>
              <w:ind w:left="200" w:right="0" w:firstLine="0" w:hanging="0"/>
              <w:spacing w:before="0" w:after="0"/>
            </w:pPr>
            <w:r>
              <w:rPr>
                <w:sz w:val="18"/>
                <w:szCs w:val="18"/>
              </w:rPr>
              <w:t xml:space="preserve">b-</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1360" w:type="dxa"/>
            <w:noWrap/>
          </w:tcPr>
          <w:p>
            <w:pPr>
              <w:jc w:val="left"/>
              <w:ind w:left="200" w:right="0" w:firstLine="0" w:hanging="0"/>
              <w:spacing w:before="0" w:after="0"/>
            </w:pPr>
            <w:r>
              <w:rPr>
                <w:sz w:val="18"/>
                <w:szCs w:val="18"/>
                <w:i w:val="1"/>
                <w:iCs w:val="1"/>
              </w:rPr>
              <w:t xml:space="preserve">1excl.sing.SUBJ</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880" w:type="dxa"/>
        <w:gridCol w:w="700" w:type="dxa"/>
        <w:gridCol w:w="820" w:type="dxa"/>
        <w:gridCol w:w="1060" w:type="dxa"/>
        <w:gridCol w:w="1420" w:type="dxa"/>
        <w:gridCol w:w="700" w:type="dxa"/>
        <w:gridCol w:w="82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uːŋɑ</w:t>
            </w:r>
          </w:p>
        </w:tc>
        <w:tc>
          <w:tcPr>
            <w:tcW w:w="700" w:type="dxa"/>
            <w:noWrap/>
          </w:tcPr>
          <w:p>
            <w:pPr>
              <w:jc w:val="left"/>
              <w:ind w:left="200" w:right="0" w:firstLine="0" w:hanging="0"/>
              <w:spacing w:before="0" w:after="0"/>
            </w:pPr>
            <w:r>
              <w:rPr>
                <w:sz w:val="18"/>
                <w:szCs w:val="18"/>
              </w:rPr>
              <w:t xml:space="preserve">ɡi</w:t>
            </w:r>
          </w:p>
        </w:tc>
        <w:tc>
          <w:tcPr>
            <w:tcW w:w="820" w:type="dxa"/>
            <w:noWrap/>
          </w:tcPr>
          <w:p>
            <w:pPr>
              <w:jc w:val="left"/>
              <w:ind w:left="200" w:right="0" w:firstLine="0" w:hanging="0"/>
              <w:spacing w:before="0" w:after="0"/>
            </w:pPr>
            <w:r>
              <w:rPr>
                <w:sz w:val="18"/>
                <w:szCs w:val="18"/>
              </w:rPr>
              <w:t xml:space="preserve">ᵏǀɑːŋɑ</w:t>
            </w:r>
          </w:p>
        </w:tc>
        <w:tc>
          <w:tcPr>
            <w:tcW w:w="1060" w:type="dxa"/>
            <w:noWrap/>
          </w:tcPr>
          <w:p>
            <w:pPr>
              <w:jc w:val="left"/>
              <w:ind w:left="200" w:right="0" w:firstLine="0" w:hanging="0"/>
              <w:spacing w:before="0" w:after="0"/>
            </w:pPr>
            <w:r>
              <w:rPr>
                <w:sz w:val="18"/>
                <w:szCs w:val="18"/>
              </w:rPr>
              <w:t xml:space="preserve">nɑ</w:t>
            </w:r>
          </w:p>
        </w:tc>
        <w:tc>
          <w:tcPr>
            <w:tcW w:w="1420" w:type="dxa"/>
            <w:noWrap/>
          </w:tcPr>
          <w:p>
            <w:pPr>
              <w:jc w:val="left"/>
              <w:ind w:left="200" w:right="0" w:firstLine="0" w:hanging="0"/>
              <w:spacing w:before="0" w:after="0"/>
            </w:pPr>
            <w:r>
              <w:rPr>
                <w:sz w:val="18"/>
                <w:szCs w:val="18"/>
              </w:rPr>
              <w:t xml:space="preserve">dæ</w:t>
            </w:r>
          </w:p>
        </w:tc>
        <w:tc>
          <w:tcPr>
            <w:tcW w:w="700" w:type="dxa"/>
            <w:noWrap/>
          </w:tcPr>
          <w:p>
            <w:pPr>
              <w:jc w:val="left"/>
              <w:ind w:left="200" w:right="0" w:firstLine="0" w:hanging="0"/>
              <w:spacing w:before="0" w:after="0"/>
            </w:pPr>
            <w:r>
              <w:rPr>
                <w:sz w:val="18"/>
                <w:szCs w:val="18"/>
              </w:rPr>
              <w:t xml:space="preserve">nɑ-</w:t>
            </w:r>
          </w:p>
        </w:tc>
        <w:tc>
          <w:tcPr>
            <w:tcW w:w="820" w:type="dxa"/>
            <w:noWrap/>
          </w:tcPr>
          <w:p>
            <w:pPr>
              <w:jc w:val="left"/>
              <w:ind w:left="200" w:right="0" w:firstLine="0" w:hanging="0"/>
              <w:spacing w:before="0" w:after="0"/>
            </w:pPr>
            <w:r>
              <w:rPr>
                <w:sz w:val="18"/>
                <w:szCs w:val="18"/>
              </w:rPr>
              <w:t xml:space="preserve">pauku,</w:t>
            </w:r>
          </w:p>
        </w:tc>
        <w:tc>
          <w:tcPr>
            <w:tcW w:w="700" w:type="dxa"/>
            <w:noWrap/>
          </w:tcPr>
          <w:p>
            <w:pPr>
              <w:jc w:val="left"/>
              <w:ind w:left="200" w:right="0" w:firstLine="0" w:hanging="0"/>
              <w:spacing w:before="0" w:after="0"/>
            </w:pPr>
            <w:r>
              <w:rPr>
                <w:sz w:val="18"/>
                <w:szCs w:val="18"/>
              </w:rPr>
              <w:t xml:space="preserve">b-</w:t>
            </w:r>
          </w:p>
        </w:tc>
        <w:tc>
          <w:tcPr>
            <w:tcW w:w="880" w:type="dxa"/>
            <w:noWrap/>
          </w:tcPr>
          <w:p>
            <w:pPr>
              <w:jc w:val="left"/>
              <w:ind w:left="200" w:right="0" w:firstLine="0" w:hanging="0"/>
              <w:spacing w:before="0" w:after="0"/>
            </w:pPr>
            <w:r>
              <w:rPr>
                <w:sz w:val="18"/>
                <w:szCs w:val="18"/>
              </w:rPr>
              <w:t xml:space="preserve">uːŋɑ</w:t>
            </w:r>
          </w:p>
        </w:tc>
      </w:tr>
      <w:tr>
        <w:trPr/>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1420" w:type="dxa"/>
            <w:noWrap/>
          </w:tcPr>
          <w:p>
            <w:pPr>
              <w:jc w:val="left"/>
              <w:ind w:left="200" w:right="0" w:firstLine="0" w:hanging="0"/>
              <w:spacing w:before="0" w:after="0"/>
            </w:pPr>
            <w:r>
              <w:rPr>
                <w:sz w:val="18"/>
                <w:szCs w:val="18"/>
                <w:i w:val="1"/>
                <w:iCs w:val="1"/>
              </w:rPr>
              <w:t xml:space="preserve">3.sing.cl.2.SUBJ</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RELPRON</w:t>
            </w:r>
          </w:p>
        </w:tc>
      </w:tr>
    </w:tbl>
    <w:p>
      <w:pPr>
        <w:jc w:val="left"/>
        <w:spacing w:before="0" w:after="0"/>
      </w:pPr>
      <w:r>
        <w:rPr>
          <w:sz w:val="2"/>
          <w:szCs w:val="2"/>
        </w:rPr>
        <w:t xml:space="preserve"> </w:t>
      </w:r>
    </w:p>
    <w:tbl>
      <w:tblGrid>
        <w:gridCol w:w="700" w:type="dxa"/>
        <w:gridCol w:w="700" w:type="dxa"/>
        <w:gridCol w:w="1060" w:type="dxa"/>
        <w:gridCol w:w="1420" w:type="dxa"/>
        <w:gridCol w:w="700" w:type="dxa"/>
        <w:gridCol w:w="94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ɡi</w:t>
            </w:r>
          </w:p>
        </w:tc>
        <w:tc>
          <w:tcPr>
            <w:tcW w:w="700" w:type="dxa"/>
            <w:noWrap/>
          </w:tcPr>
          <w:p>
            <w:pPr>
              <w:jc w:val="left"/>
              <w:ind w:left="200" w:right="0" w:firstLine="0" w:hanging="0"/>
              <w:spacing w:before="0" w:after="0"/>
            </w:pPr>
            <w:r>
              <w:rPr>
                <w:sz w:val="18"/>
                <w:szCs w:val="18"/>
              </w:rPr>
              <w:t xml:space="preserve">ŋɑŋi</w:t>
            </w:r>
          </w:p>
        </w:tc>
        <w:tc>
          <w:tcPr>
            <w:tcW w:w="1060" w:type="dxa"/>
            <w:noWrap/>
          </w:tcPr>
          <w:p>
            <w:pPr>
              <w:jc w:val="left"/>
              <w:ind w:left="200" w:right="0" w:firstLine="0" w:hanging="0"/>
              <w:spacing w:before="0" w:after="0"/>
            </w:pPr>
            <w:r>
              <w:rPr>
                <w:sz w:val="18"/>
                <w:szCs w:val="18"/>
              </w:rPr>
              <w:t xml:space="preserve">nɑ</w:t>
            </w:r>
          </w:p>
        </w:tc>
        <w:tc>
          <w:tcPr>
            <w:tcW w:w="1420" w:type="dxa"/>
            <w:noWrap/>
          </w:tcPr>
          <w:p>
            <w:pPr>
              <w:jc w:val="left"/>
              <w:ind w:left="200" w:right="0" w:firstLine="0" w:hanging="0"/>
              <w:spacing w:before="0" w:after="0"/>
            </w:pPr>
            <w:r>
              <w:rPr>
                <w:sz w:val="18"/>
                <w:szCs w:val="18"/>
              </w:rPr>
              <w:t xml:space="preserve">dæ</w:t>
            </w:r>
          </w:p>
        </w:tc>
        <w:tc>
          <w:tcPr>
            <w:tcW w:w="700" w:type="dxa"/>
            <w:noWrap/>
          </w:tcPr>
          <w:p>
            <w:pPr>
              <w:jc w:val="left"/>
              <w:ind w:left="200" w:right="0" w:firstLine="0" w:hanging="0"/>
              <w:spacing w:before="0" w:after="0"/>
            </w:pPr>
            <w:r>
              <w:rPr>
                <w:sz w:val="18"/>
                <w:szCs w:val="18"/>
              </w:rPr>
              <w:t xml:space="preserve">nɑ-</w:t>
            </w:r>
          </w:p>
        </w:tc>
        <w:tc>
          <w:tcPr>
            <w:tcW w:w="940" w:type="dxa"/>
            <w:noWrap/>
          </w:tcPr>
          <w:p>
            <w:pPr>
              <w:jc w:val="left"/>
              <w:ind w:left="200" w:right="0" w:firstLine="0" w:hanging="0"/>
              <w:spacing w:before="0" w:after="0"/>
            </w:pPr>
            <w:r>
              <w:rPr>
                <w:sz w:val="18"/>
                <w:szCs w:val="18"/>
              </w:rPr>
              <w:t xml:space="preserve">t͡ʃaibu,</w:t>
            </w:r>
          </w:p>
        </w:tc>
        <w:tc>
          <w:tcPr>
            <w:tcW w:w="700" w:type="dxa"/>
            <w:noWrap/>
          </w:tcPr>
          <w:p>
            <w:pPr>
              <w:jc w:val="left"/>
              <w:ind w:left="200" w:right="0" w:firstLine="0" w:hanging="0"/>
              <w:spacing w:before="0" w:after="0"/>
            </w:pPr>
            <w:r>
              <w:rPr>
                <w:sz w:val="18"/>
                <w:szCs w:val="18"/>
              </w:rPr>
              <w:t xml:space="preserve">b-</w:t>
            </w:r>
          </w:p>
        </w:tc>
        <w:tc>
          <w:tcPr>
            <w:tcW w:w="880" w:type="dxa"/>
            <w:noWrap/>
          </w:tcPr>
          <w:p>
            <w:pPr>
              <w:jc w:val="left"/>
              <w:ind w:left="200" w:right="0" w:firstLine="0" w:hanging="0"/>
              <w:spacing w:before="0" w:after="0"/>
            </w:pPr>
            <w:r>
              <w:rPr>
                <w:sz w:val="18"/>
                <w:szCs w:val="18"/>
              </w:rPr>
              <w:t xml:space="preserve">uːŋɑ</w:t>
            </w:r>
          </w:p>
        </w:tc>
        <w:tc>
          <w:tcPr>
            <w:tcW w:w="700" w:type="dxa"/>
            <w:noWrap/>
          </w:tcPr>
          <w:p>
            <w:pPr>
              <w:jc w:val="left"/>
              <w:ind w:left="200" w:right="0" w:firstLine="0" w:hanging="0"/>
              <w:spacing w:before="0" w:after="0"/>
            </w:pPr>
            <w:r>
              <w:rPr>
                <w:sz w:val="18"/>
                <w:szCs w:val="18"/>
              </w:rPr>
              <w:t xml:space="preserve">ɡi</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1060" w:type="dxa"/>
            <w:noWrap/>
          </w:tcPr>
          <w:p>
            <w:pPr>
              <w:jc w:val="left"/>
              <w:ind w:left="200" w:right="0" w:firstLine="0" w:hanging="0"/>
              <w:spacing w:before="0" w:after="0"/>
            </w:pPr>
            <w:r>
              <w:rPr>
                <w:sz w:val="18"/>
                <w:szCs w:val="18"/>
                <w:i w:val="1"/>
                <w:iCs w:val="1"/>
              </w:rPr>
              <w:t xml:space="preserve">indicative</w:t>
            </w:r>
          </w:p>
        </w:tc>
        <w:tc>
          <w:tcPr>
            <w:tcW w:w="1420" w:type="dxa"/>
            <w:noWrap/>
          </w:tcPr>
          <w:p>
            <w:pPr>
              <w:jc w:val="left"/>
              <w:ind w:left="200" w:right="0" w:firstLine="0" w:hanging="0"/>
              <w:spacing w:before="0" w:after="0"/>
            </w:pPr>
            <w:r>
              <w:rPr>
                <w:sz w:val="18"/>
                <w:szCs w:val="18"/>
                <w:i w:val="1"/>
                <w:iCs w:val="1"/>
              </w:rPr>
              <w:t xml:space="preserve">3.sing.cl.2.SUBJ</w:t>
            </w:r>
          </w:p>
        </w:tc>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60" w:type="dxa"/>
        <w:gridCol w:w="1060" w:type="dxa"/>
        <w:gridCol w:w="136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noːfɑ</w:t>
            </w:r>
          </w:p>
        </w:tc>
        <w:tc>
          <w:tcPr>
            <w:tcW w:w="1060" w:type="dxa"/>
            <w:noWrap/>
          </w:tcPr>
          <w:p>
            <w:pPr>
              <w:jc w:val="left"/>
              <w:ind w:left="200" w:right="0" w:firstLine="0" w:hanging="0"/>
              <w:spacing w:before="0" w:after="0"/>
            </w:pPr>
            <w:r>
              <w:rPr>
                <w:sz w:val="18"/>
                <w:szCs w:val="18"/>
              </w:rPr>
              <w:t xml:space="preserve">nɑ</w:t>
            </w:r>
          </w:p>
        </w:tc>
        <w:tc>
          <w:tcPr>
            <w:tcW w:w="1360" w:type="dxa"/>
            <w:noWrap/>
          </w:tcPr>
          <w:p>
            <w:pPr>
              <w:jc w:val="left"/>
              <w:ind w:left="200" w:right="0" w:firstLine="0" w:hanging="0"/>
              <w:spacing w:before="0" w:after="0"/>
            </w:pPr>
            <w:r>
              <w:rPr>
                <w:sz w:val="18"/>
                <w:szCs w:val="18"/>
              </w:rPr>
              <w:t xml:space="preserve">næ</w:t>
            </w:r>
          </w:p>
        </w:tc>
        <w:tc>
          <w:tcPr>
            <w:tcW w:w="700" w:type="dxa"/>
            <w:noWrap/>
          </w:tcPr>
          <w:p>
            <w:pPr>
              <w:jc w:val="left"/>
              <w:ind w:left="200" w:right="0" w:firstLine="0" w:hanging="0"/>
              <w:spacing w:before="0" w:after="0"/>
            </w:pPr>
            <w:r>
              <w:rPr>
                <w:sz w:val="18"/>
                <w:szCs w:val="18"/>
              </w:rPr>
              <w:t xml:space="preserve">b-</w:t>
            </w:r>
          </w:p>
        </w:tc>
        <w:tc>
          <w:tcPr>
            <w:tcW w:w="1060" w:type="dxa"/>
            <w:noWrap/>
          </w:tcPr>
          <w:p>
            <w:pPr>
              <w:jc w:val="left"/>
              <w:ind w:left="200" w:right="0" w:firstLine="0" w:hanging="0"/>
              <w:spacing w:before="0" w:after="0"/>
            </w:pPr>
            <w:r>
              <w:rPr>
                <w:sz w:val="18"/>
                <w:szCs w:val="18"/>
              </w:rPr>
              <w:t xml:space="preserve">aini</w:t>
            </w:r>
          </w:p>
        </w:tc>
      </w:tr>
      <w:tr>
        <w:trPr/>
        <w:tc>
          <w:tcPr>
            <w:tcW w:w="760" w:type="dxa"/>
            <w:noWrap/>
          </w:tcPr>
          <w:p>
            <w:pPr>
              <w:jc w:val="left"/>
              <w:ind w:left="200" w:right="0" w:firstLine="0" w:hanging="0"/>
              <w:spacing w:before="0" w:after="0"/>
            </w:pPr>
            <w:r>
              <w:rPr>
                <w:sz w:val="18"/>
                <w:szCs w:val="18"/>
                <w:i w:val="1"/>
                <w:iCs w:val="1"/>
              </w:rPr>
              <w:t xml:space="preserve">buy</w:t>
            </w:r>
          </w:p>
        </w:tc>
        <w:tc>
          <w:tcPr>
            <w:tcW w:w="1060" w:type="dxa"/>
            <w:noWrap/>
          </w:tcPr>
          <w:p>
            <w:pPr>
              <w:jc w:val="left"/>
              <w:ind w:left="200" w:right="0" w:firstLine="0" w:hanging="0"/>
              <w:spacing w:before="0" w:after="0"/>
            </w:pPr>
            <w:r>
              <w:rPr>
                <w:sz w:val="18"/>
                <w:szCs w:val="18"/>
                <w:i w:val="1"/>
                <w:iCs w:val="1"/>
              </w:rPr>
              <w:t xml:space="preserve">indicative</w:t>
            </w:r>
          </w:p>
        </w:tc>
        <w:tc>
          <w:tcPr>
            <w:tcW w:w="1360" w:type="dxa"/>
            <w:noWrap/>
          </w:tcPr>
          <w:p>
            <w:pPr>
              <w:jc w:val="left"/>
              <w:ind w:left="200" w:right="0" w:firstLine="0" w:hanging="0"/>
              <w:spacing w:before="0" w:after="0"/>
            </w:pPr>
            <w:r>
              <w:rPr>
                <w:sz w:val="18"/>
                <w:szCs w:val="18"/>
                <w:i w:val="1"/>
                <w:iCs w:val="1"/>
              </w:rPr>
              <w:t xml:space="preserve">1excl.sing.SUBJ</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1" w:name="_Toc41"/>
      <w:r>
        <w:t>Complementation Strategies</w:t>
      </w:r>
      <w:bookmarkEnd w:id="41"/>
    </w:p>
    <w:p>
      <w:pPr>
        <w:jc w:val="both"/>
        <w:ind w:left="0" w:right="0" w:firstLine="0"/>
        <w:spacing w:before="0" w:after="0"/>
      </w:pPr>
      <w:r>
        <w:rPr/>
        <w:t xml:space="preserve"/>
      </w:r>
      <w:r>
        <w:rPr>
          <w:i w:val="0"/>
          <w:iCs w:val="0"/>
        </w:rPr>
        <w:t xml:space="preserve">Genyi marks complement clauses with subordinating verbal morphology. The embedded verb is fully finite and carries a subordinating suffix that identifies the clause as a complement. No structural changes occur within the clause apart from this verbal marking.</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Nahaha gi matä na pä baufätya duudä nanusi gi fati na dä nahifi.</w:t>
      </w:r>
      <w:r>
        <w:rPr>
          <w:i w:val="1"/>
          <w:iCs w:val="1"/>
        </w:rPr>
        <w:t xml:space="preserve">	(25)</w:t>
      </w:r>
    </w:p>
    <w:p>
      <w:pPr>
        <w:jc w:val="left"/>
        <w:ind w:left="200" w:right="0" w:firstLine="0" w:hanging="0"/>
        <w:spacing w:before="0" w:after="0"/>
        <w:tabs>
          <w:tab w:val="right" w:leader="none" w:pos="9000"/>
        </w:tabs>
      </w:pPr>
      <w:r>
        <w:rPr/>
        <w:t xml:space="preserve"/>
      </w:r>
      <w:r>
        <w:rPr/>
        <w:t xml:space="preserve">[nɑhɑhɑ ɡi mɑtæ nɑ pæ baufæt͡ɕɑ duːdæ nɑnusi ɡi fɑti nɑ dæ nɑhifi]</w:t>
      </w:r>
    </w:p>
    <w:tbl>
      <w:tblGrid>
        <w:gridCol w:w="700" w:type="dxa"/>
        <w:gridCol w:w="880" w:type="dxa"/>
        <w:gridCol w:w="700" w:type="dxa"/>
        <w:gridCol w:w="940" w:type="dxa"/>
        <w:gridCol w:w="1060" w:type="dxa"/>
        <w:gridCol w:w="142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nɑ-</w:t>
            </w:r>
          </w:p>
        </w:tc>
        <w:tc>
          <w:tcPr>
            <w:tcW w:w="880" w:type="dxa"/>
            <w:noWrap/>
          </w:tcPr>
          <w:p>
            <w:pPr>
              <w:jc w:val="left"/>
              <w:ind w:left="200" w:right="0" w:firstLine="0" w:hanging="0"/>
              <w:spacing w:before="0" w:after="0"/>
            </w:pPr>
            <w:r>
              <w:rPr>
                <w:sz w:val="18"/>
                <w:szCs w:val="18"/>
              </w:rPr>
              <w:t xml:space="preserve">hɑhɑ</w:t>
            </w:r>
          </w:p>
        </w:tc>
        <w:tc>
          <w:tcPr>
            <w:tcW w:w="700" w:type="dxa"/>
            <w:noWrap/>
          </w:tcPr>
          <w:p>
            <w:pPr>
              <w:jc w:val="left"/>
              <w:ind w:left="200" w:right="0" w:firstLine="0" w:hanging="0"/>
              <w:spacing w:before="0" w:after="0"/>
            </w:pPr>
            <w:r>
              <w:rPr>
                <w:sz w:val="18"/>
                <w:szCs w:val="18"/>
              </w:rPr>
              <w:t xml:space="preserve">ɡi</w:t>
            </w:r>
          </w:p>
        </w:tc>
        <w:tc>
          <w:tcPr>
            <w:tcW w:w="940" w:type="dxa"/>
            <w:noWrap/>
          </w:tcPr>
          <w:p>
            <w:pPr>
              <w:jc w:val="left"/>
              <w:ind w:left="200" w:right="0" w:firstLine="0" w:hanging="0"/>
              <w:spacing w:before="0" w:after="0"/>
            </w:pPr>
            <w:r>
              <w:rPr>
                <w:sz w:val="18"/>
                <w:szCs w:val="18"/>
              </w:rPr>
              <w:t xml:space="preserve">mɑtæ</w:t>
            </w:r>
          </w:p>
        </w:tc>
        <w:tc>
          <w:tcPr>
            <w:tcW w:w="1060" w:type="dxa"/>
            <w:noWrap/>
          </w:tcPr>
          <w:p>
            <w:pPr>
              <w:jc w:val="left"/>
              <w:ind w:left="200" w:right="0" w:firstLine="0" w:hanging="0"/>
              <w:spacing w:before="0" w:after="0"/>
            </w:pPr>
            <w:r>
              <w:rPr>
                <w:sz w:val="18"/>
                <w:szCs w:val="18"/>
              </w:rPr>
              <w:t xml:space="preserve">nɑ</w:t>
            </w:r>
          </w:p>
        </w:tc>
        <w:tc>
          <w:tcPr>
            <w:tcW w:w="1420" w:type="dxa"/>
            <w:noWrap/>
          </w:tcPr>
          <w:p>
            <w:pPr>
              <w:jc w:val="left"/>
              <w:ind w:left="200" w:right="0" w:firstLine="0" w:hanging="0"/>
              <w:spacing w:before="0" w:after="0"/>
            </w:pPr>
            <w:r>
              <w:rPr>
                <w:sz w:val="18"/>
                <w:szCs w:val="18"/>
              </w:rPr>
              <w:t xml:space="preserve">pæ</w:t>
            </w:r>
          </w:p>
        </w:tc>
        <w:tc>
          <w:tcPr>
            <w:tcW w:w="700" w:type="dxa"/>
            <w:noWrap/>
          </w:tcPr>
          <w:p>
            <w:pPr>
              <w:jc w:val="left"/>
              <w:ind w:left="200" w:right="0" w:firstLine="0" w:hanging="0"/>
              <w:spacing w:before="0" w:after="0"/>
            </w:pPr>
            <w:r>
              <w:rPr>
                <w:sz w:val="18"/>
                <w:szCs w:val="18"/>
              </w:rPr>
              <w:t xml:space="preserve">bau</w:t>
            </w:r>
          </w:p>
        </w:tc>
        <w:tc>
          <w:tcPr>
            <w:tcW w:w="700" w:type="dxa"/>
            <w:noWrap/>
          </w:tcPr>
          <w:p>
            <w:pPr>
              <w:jc w:val="left"/>
              <w:ind w:left="200" w:right="0" w:firstLine="0" w:hanging="0"/>
              <w:spacing w:before="0" w:after="0"/>
            </w:pPr>
            <w:r>
              <w:rPr>
                <w:sz w:val="18"/>
                <w:szCs w:val="18"/>
              </w:rPr>
              <w:t xml:space="preserve">-f</w:t>
            </w:r>
          </w:p>
        </w:tc>
        <w:tc>
          <w:tcPr>
            <w:tcW w:w="820" w:type="dxa"/>
            <w:noWrap/>
          </w:tcPr>
          <w:p>
            <w:pPr>
              <w:jc w:val="left"/>
              <w:ind w:left="200" w:right="0" w:firstLine="0" w:hanging="0"/>
              <w:spacing w:before="0" w:after="0"/>
            </w:pPr>
            <w:r>
              <w:rPr>
                <w:sz w:val="18"/>
                <w:szCs w:val="18"/>
              </w:rPr>
              <w:t xml:space="preserve">-æt͡ɕɑ</w:t>
            </w:r>
          </w:p>
        </w:tc>
      </w:tr>
      <w:tr>
        <w:trPr/>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surprise</w:t>
            </w:r>
          </w:p>
        </w:tc>
        <w:tc>
          <w:tcPr>
            <w:tcW w:w="1060" w:type="dxa"/>
            <w:noWrap/>
          </w:tcPr>
          <w:p>
            <w:pPr>
              <w:jc w:val="left"/>
              <w:ind w:left="200" w:right="0" w:firstLine="0" w:hanging="0"/>
              <w:spacing w:before="0" w:after="0"/>
            </w:pPr>
            <w:r>
              <w:rPr>
                <w:sz w:val="18"/>
                <w:szCs w:val="18"/>
                <w:i w:val="1"/>
                <w:iCs w:val="1"/>
              </w:rPr>
              <w:t xml:space="preserve">indicative</w:t>
            </w:r>
          </w:p>
        </w:tc>
        <w:tc>
          <w:tcPr>
            <w:tcW w:w="1420" w:type="dxa"/>
            <w:noWrap/>
          </w:tcPr>
          <w:p>
            <w:pPr>
              <w:jc w:val="left"/>
              <w:ind w:left="200" w:right="0" w:firstLine="0" w:hanging="0"/>
              <w:spacing w:before="0" w:after="0"/>
            </w:pPr>
            <w:r>
              <w:rPr>
                <w:sz w:val="18"/>
                <w:szCs w:val="18"/>
                <w:i w:val="1"/>
                <w:iCs w:val="1"/>
              </w:rPr>
              <w:t xml:space="preserve">3.sing.cl.6.SUBJ</w:t>
            </w:r>
          </w:p>
        </w:tc>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cl.8</w:t>
            </w:r>
          </w:p>
        </w:tc>
      </w:tr>
    </w:tbl>
    <w:p>
      <w:pPr>
        <w:jc w:val="left"/>
        <w:spacing w:before="0" w:after="0"/>
      </w:pPr>
      <w:r>
        <w:rPr>
          <w:sz w:val="2"/>
          <w:szCs w:val="2"/>
        </w:rPr>
        <w:t xml:space="preserve"> </w:t>
      </w:r>
    </w:p>
    <w:tbl>
      <w:tblGrid>
        <w:gridCol w:w="760" w:type="dxa"/>
        <w:gridCol w:w="700" w:type="dxa"/>
        <w:gridCol w:w="700" w:type="dxa"/>
        <w:gridCol w:w="700" w:type="dxa"/>
        <w:gridCol w:w="700" w:type="dxa"/>
        <w:gridCol w:w="1060" w:type="dxa"/>
        <w:gridCol w:w="14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duːdæ</w:t>
            </w:r>
          </w:p>
        </w:tc>
        <w:tc>
          <w:tcPr>
            <w:tcW w:w="700" w:type="dxa"/>
            <w:noWrap/>
          </w:tcPr>
          <w:p>
            <w:pPr>
              <w:jc w:val="left"/>
              <w:ind w:left="200" w:right="0" w:firstLine="0" w:hanging="0"/>
              <w:spacing w:before="0" w:after="0"/>
            </w:pPr>
            <w:r>
              <w:rPr>
                <w:sz w:val="18"/>
                <w:szCs w:val="18"/>
              </w:rPr>
              <w:t xml:space="preserve">nɑ-</w:t>
            </w:r>
          </w:p>
        </w:tc>
        <w:tc>
          <w:tcPr>
            <w:tcW w:w="700" w:type="dxa"/>
            <w:noWrap/>
          </w:tcPr>
          <w:p>
            <w:pPr>
              <w:jc w:val="left"/>
              <w:ind w:left="200" w:right="0" w:firstLine="0" w:hanging="0"/>
              <w:spacing w:before="0" w:after="0"/>
            </w:pPr>
            <w:r>
              <w:rPr>
                <w:sz w:val="18"/>
                <w:szCs w:val="18"/>
              </w:rPr>
              <w:t xml:space="preserve">nusi</w:t>
            </w:r>
          </w:p>
        </w:tc>
        <w:tc>
          <w:tcPr>
            <w:tcW w:w="700" w:type="dxa"/>
            <w:noWrap/>
          </w:tcPr>
          <w:p>
            <w:pPr>
              <w:jc w:val="left"/>
              <w:ind w:left="200" w:right="0" w:firstLine="0" w:hanging="0"/>
              <w:spacing w:before="0" w:after="0"/>
            </w:pPr>
            <w:r>
              <w:rPr>
                <w:sz w:val="18"/>
                <w:szCs w:val="18"/>
              </w:rPr>
              <w:t xml:space="preserve">ɡi</w:t>
            </w:r>
          </w:p>
        </w:tc>
        <w:tc>
          <w:tcPr>
            <w:tcW w:w="700" w:type="dxa"/>
            <w:noWrap/>
          </w:tcPr>
          <w:p>
            <w:pPr>
              <w:jc w:val="left"/>
              <w:ind w:left="200" w:right="0" w:firstLine="0" w:hanging="0"/>
              <w:spacing w:before="0" w:after="0"/>
            </w:pPr>
            <w:r>
              <w:rPr>
                <w:sz w:val="18"/>
                <w:szCs w:val="18"/>
              </w:rPr>
              <w:t xml:space="preserve">fɑti</w:t>
            </w:r>
          </w:p>
        </w:tc>
        <w:tc>
          <w:tcPr>
            <w:tcW w:w="1060" w:type="dxa"/>
            <w:noWrap/>
          </w:tcPr>
          <w:p>
            <w:pPr>
              <w:jc w:val="left"/>
              <w:ind w:left="200" w:right="0" w:firstLine="0" w:hanging="0"/>
              <w:spacing w:before="0" w:after="0"/>
            </w:pPr>
            <w:r>
              <w:rPr>
                <w:sz w:val="18"/>
                <w:szCs w:val="18"/>
              </w:rPr>
              <w:t xml:space="preserve">nɑ</w:t>
            </w:r>
          </w:p>
        </w:tc>
        <w:tc>
          <w:tcPr>
            <w:tcW w:w="1420" w:type="dxa"/>
            <w:noWrap/>
          </w:tcPr>
          <w:p>
            <w:pPr>
              <w:jc w:val="left"/>
              <w:ind w:left="200" w:right="0" w:firstLine="0" w:hanging="0"/>
              <w:spacing w:before="0" w:after="0"/>
            </w:pPr>
            <w:r>
              <w:rPr>
                <w:sz w:val="18"/>
                <w:szCs w:val="18"/>
              </w:rPr>
              <w:t xml:space="preserve">dæ</w:t>
            </w:r>
          </w:p>
        </w:tc>
        <w:tc>
          <w:tcPr>
            <w:tcW w:w="700" w:type="dxa"/>
            <w:noWrap/>
          </w:tcPr>
          <w:p>
            <w:pPr>
              <w:jc w:val="left"/>
              <w:ind w:left="200" w:right="0" w:firstLine="0" w:hanging="0"/>
              <w:spacing w:before="0" w:after="0"/>
            </w:pPr>
            <w:r>
              <w:rPr>
                <w:sz w:val="18"/>
                <w:szCs w:val="18"/>
              </w:rPr>
              <w:t xml:space="preserve">nɑ-</w:t>
            </w:r>
          </w:p>
        </w:tc>
        <w:tc>
          <w:tcPr>
            <w:tcW w:w="700" w:type="dxa"/>
            <w:noWrap/>
          </w:tcPr>
          <w:p>
            <w:pPr>
              <w:jc w:val="left"/>
              <w:ind w:left="200" w:right="0" w:firstLine="0" w:hanging="0"/>
              <w:spacing w:before="0" w:after="0"/>
            </w:pPr>
            <w:r>
              <w:rPr>
                <w:sz w:val="18"/>
                <w:szCs w:val="18"/>
              </w:rPr>
              <w:t xml:space="preserve">hifi</w:t>
            </w:r>
          </w:p>
        </w:tc>
      </w:tr>
      <w:tr>
        <w:trPr/>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give</w:t>
            </w:r>
          </w:p>
        </w:tc>
        <w:tc>
          <w:tcPr>
            <w:tcW w:w="1060" w:type="dxa"/>
            <w:noWrap/>
          </w:tcPr>
          <w:p>
            <w:pPr>
              <w:jc w:val="left"/>
              <w:ind w:left="200" w:right="0" w:firstLine="0" w:hanging="0"/>
              <w:spacing w:before="0" w:after="0"/>
            </w:pPr>
            <w:r>
              <w:rPr>
                <w:sz w:val="18"/>
                <w:szCs w:val="18"/>
                <w:i w:val="1"/>
                <w:iCs w:val="1"/>
              </w:rPr>
              <w:t xml:space="preserve">indicative</w:t>
            </w:r>
          </w:p>
        </w:tc>
        <w:tc>
          <w:tcPr>
            <w:tcW w:w="1420" w:type="dxa"/>
            <w:noWrap/>
          </w:tcPr>
          <w:p>
            <w:pPr>
              <w:jc w:val="left"/>
              <w:ind w:left="200" w:right="0" w:firstLine="0" w:hanging="0"/>
              <w:spacing w:before="0" w:after="0"/>
            </w:pPr>
            <w:r>
              <w:rPr>
                <w:sz w:val="18"/>
                <w:szCs w:val="18"/>
                <w:i w:val="1"/>
                <w:iCs w:val="1"/>
              </w:rPr>
              <w:t xml:space="preserve">3.sing.cl.2.SUBJ</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boy</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2" w:name="_Toc42"/>
      <w:r>
        <w:t>Quotes</w:t>
      </w:r>
      <w:bookmarkEnd w:id="42"/>
    </w:p>
    <w:p>
      <w:pPr>
        <w:jc w:val="both"/>
        <w:ind w:left="0" w:right="0" w:firstLine="0"/>
        <w:spacing w:before="0" w:after="0"/>
      </w:pPr>
      <w:r>
        <w:rPr/>
        <w:t xml:space="preserve"/>
      </w:r>
      <w:r>
        <w:rPr>
          <w:i w:val="0"/>
          <w:iCs w:val="0"/>
        </w:rPr>
        <w:t xml:space="preserve">Here is an example of how quotations are expressed:</w:t>
      </w:r>
    </w:p>
    <w:p>
      <w:pPr>
        <w:pStyle w:val="Heading2"/>
      </w:pPr>
      <w:bookmarkStart w:id="43" w:name="_Toc43"/>
      <w:r>
        <w:t>Miscellaneous</w:t>
      </w:r>
      <w:bookmarkEnd w:id="43"/>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Gi fauga na nagugu metyä nadachi chaiga naniifi hi ca ???[3:noun/def/neither] sichä kä ca ???[3:noun/def/neither] nadi. Gi hiibu na gugi namaini nakungä nci, kä gi päñä na gugi baufunu fääshi mäti baufushu tyaunga nakungä hi, ñai gi bida na gugi fee. Gi ngitä na gugi ???[3:noun/def/neither] sheefi bäñä ni gefä kä ???[3:noun/def/neither] sheefi ñoma ni gefä ga. Gi fauga na gugi ???[3:noun/def/neither] sheefi ???[3:noun/def/neither] pesä Pää, kä gi fauga na gugi ???[3:noun/def/neither] kopi ???[3:noun/def/neither] tyaibi Pää.</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Nusu na nu gefä ???[3:noun/def/neither] gugu chiiñä. Gi pautya na ???[3:noun/def/neither] paugi kä ???[3:noun/def/neither] muña gugi nasichä. Gi kauhu na gugi ???[3:noun/def/neither] bingu kä ???[3:noun/def/neither] tyasha nangaihu. Maa gi deka na nageñi, buunga chäñu na mä gefä nasichä, baufutä bapu buuma nakungä hi. Gi ñosi na baachi chaiga kä ncaiga baufutä baatyi mänga nakungä hi. [??2: xxx_verb] na. [??2: xxx_verb] na. [??2: xxx_verb] na. [??2: xxx_verb] na. [??2: xxx_verb] na. [??2: xxx_verb] na? Piba na baufanä tubä ???[3:noun/def/neither] nudä, feshi na gauku ???[3:noun/def/neither] shiñi, [??2: xxx_verb] na. Gi tyibi na nu gefä nasichä, gi noochi na baachi.</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Before that moment, our ancestors lived in a shadow-world. Then God pressed one button, and words and meanings arrived. The people awoke, and speech filled their mouths like breath for the first time. Where there had been nothing, there were now mountains, rivers and names for everything. Some outsiders claim that our language was not made by God at all, but by a machine. But how could that be? Machines can grind wheat and count money, but they cannot create mountains or ignite the sun.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English-Genyi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uugä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aini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efä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opa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aimä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ahu </w:t>
      </w:r>
      <w:r>
        <w:rPr>
          <w:i w:val="1"/>
          <w:iCs w:val="1"/>
        </w:rPr>
        <w:t xml:space="preserve">pron</w:t>
      </w:r>
    </w:p>
    <w:p>
      <w:pPr>
        <w:jc w:val="left"/>
        <w:ind w:left="250" w:right="0" w:firstLine="0" w:hanging="250"/>
        <w:spacing w:before="0" w:after="0"/>
      </w:pPr>
      <w:r>
        <w:rPr/>
        <w:t xml:space="preserve"/>
      </w:r>
      <w:r>
        <w:rPr>
          <w:b w:val="1"/>
          <w:bCs w:val="1"/>
        </w:rPr>
        <w:t xml:space="preserve">3.plur.cl.1</w:t>
      </w:r>
      <w:r>
        <w:rPr/>
        <w:t xml:space="preserve"> </w:t>
      </w:r>
      <w:r>
        <w:rPr>
          <w:i w:val="1"/>
          <w:iCs w:val="1"/>
        </w:rPr>
        <w:t xml:space="preserve">pron</w:t>
      </w:r>
      <w:r>
        <w:rPr/>
        <w:t xml:space="preserve"> osä </w:t>
      </w:r>
      <w:r>
        <w:rPr>
          <w:i w:val="1"/>
          <w:iCs w:val="1"/>
        </w:rPr>
        <w:t xml:space="preserve">pron</w:t>
      </w:r>
    </w:p>
    <w:p>
      <w:pPr>
        <w:jc w:val="left"/>
        <w:ind w:left="250" w:right="0" w:firstLine="0" w:hanging="250"/>
        <w:spacing w:before="0" w:after="0"/>
      </w:pPr>
      <w:r>
        <w:rPr/>
        <w:t xml:space="preserve"/>
      </w:r>
      <w:r>
        <w:rPr>
          <w:b w:val="1"/>
          <w:bCs w:val="1"/>
        </w:rPr>
        <w:t xml:space="preserve">3.plur.cl.2</w:t>
      </w:r>
      <w:r>
        <w:rPr/>
        <w:t xml:space="preserve"> </w:t>
      </w:r>
      <w:r>
        <w:rPr>
          <w:i w:val="1"/>
          <w:iCs w:val="1"/>
        </w:rPr>
        <w:t xml:space="preserve">pron</w:t>
      </w:r>
      <w:r>
        <w:rPr/>
        <w:t xml:space="preserve"> ugi </w:t>
      </w:r>
      <w:r>
        <w:rPr>
          <w:i w:val="1"/>
          <w:iCs w:val="1"/>
        </w:rPr>
        <w:t xml:space="preserve">pron</w:t>
      </w:r>
    </w:p>
    <w:p>
      <w:pPr>
        <w:jc w:val="left"/>
        <w:ind w:left="250" w:right="0" w:firstLine="0" w:hanging="250"/>
        <w:spacing w:before="0" w:after="0"/>
      </w:pPr>
      <w:r>
        <w:rPr/>
        <w:t xml:space="preserve"/>
      </w:r>
      <w:r>
        <w:rPr>
          <w:b w:val="1"/>
          <w:bCs w:val="1"/>
        </w:rPr>
        <w:t xml:space="preserve">3.plur.cl.3</w:t>
      </w:r>
      <w:r>
        <w:rPr/>
        <w:t xml:space="preserve"> </w:t>
      </w:r>
      <w:r>
        <w:rPr>
          <w:i w:val="1"/>
          <w:iCs w:val="1"/>
        </w:rPr>
        <w:t xml:space="preserve">pron</w:t>
      </w:r>
      <w:r>
        <w:rPr/>
        <w:t xml:space="preserve"> äächä </w:t>
      </w:r>
      <w:r>
        <w:rPr>
          <w:i w:val="1"/>
          <w:iCs w:val="1"/>
        </w:rPr>
        <w:t xml:space="preserve">pron</w:t>
      </w:r>
    </w:p>
    <w:p>
      <w:pPr>
        <w:jc w:val="left"/>
        <w:ind w:left="250" w:right="0" w:firstLine="0" w:hanging="250"/>
        <w:spacing w:before="0" w:after="0"/>
      </w:pPr>
      <w:r>
        <w:rPr/>
        <w:t xml:space="preserve"/>
      </w:r>
      <w:r>
        <w:rPr>
          <w:b w:val="1"/>
          <w:bCs w:val="1"/>
        </w:rPr>
        <w:t xml:space="preserve">3.plur.cl.4</w:t>
      </w:r>
      <w:r>
        <w:rPr/>
        <w:t xml:space="preserve"> </w:t>
      </w:r>
      <w:r>
        <w:rPr>
          <w:i w:val="1"/>
          <w:iCs w:val="1"/>
        </w:rPr>
        <w:t xml:space="preserve">pron</w:t>
      </w:r>
      <w:r>
        <w:rPr/>
        <w:t xml:space="preserve"> auku </w:t>
      </w:r>
      <w:r>
        <w:rPr>
          <w:i w:val="1"/>
          <w:iCs w:val="1"/>
        </w:rPr>
        <w:t xml:space="preserve">pron</w:t>
      </w:r>
    </w:p>
    <w:p>
      <w:pPr>
        <w:jc w:val="left"/>
        <w:ind w:left="250" w:right="0" w:firstLine="0" w:hanging="250"/>
        <w:spacing w:before="0" w:after="0"/>
      </w:pPr>
      <w:r>
        <w:rPr/>
        <w:t xml:space="preserve"/>
      </w:r>
      <w:r>
        <w:rPr>
          <w:b w:val="1"/>
          <w:bCs w:val="1"/>
        </w:rPr>
        <w:t xml:space="preserve">3.plur.cl.5</w:t>
      </w:r>
      <w:r>
        <w:rPr/>
        <w:t xml:space="preserve"> </w:t>
      </w:r>
      <w:r>
        <w:rPr>
          <w:i w:val="1"/>
          <w:iCs w:val="1"/>
        </w:rPr>
        <w:t xml:space="preserve">pron</w:t>
      </w:r>
      <w:r>
        <w:rPr/>
        <w:t xml:space="preserve"> ooki </w:t>
      </w:r>
      <w:r>
        <w:rPr>
          <w:i w:val="1"/>
          <w:iCs w:val="1"/>
        </w:rPr>
        <w:t xml:space="preserve">pron</w:t>
      </w:r>
    </w:p>
    <w:p>
      <w:pPr>
        <w:jc w:val="left"/>
        <w:ind w:left="250" w:right="0" w:firstLine="0" w:hanging="250"/>
        <w:spacing w:before="0" w:after="0"/>
      </w:pPr>
      <w:r>
        <w:rPr/>
        <w:t xml:space="preserve"/>
      </w:r>
      <w:r>
        <w:rPr>
          <w:b w:val="1"/>
          <w:bCs w:val="1"/>
        </w:rPr>
        <w:t xml:space="preserve">3.plur.cl.6</w:t>
      </w:r>
      <w:r>
        <w:rPr/>
        <w:t xml:space="preserve"> </w:t>
      </w:r>
      <w:r>
        <w:rPr>
          <w:i w:val="1"/>
          <w:iCs w:val="1"/>
        </w:rPr>
        <w:t xml:space="preserve">pron</w:t>
      </w:r>
      <w:r>
        <w:rPr/>
        <w:t xml:space="preserve"> iika </w:t>
      </w:r>
      <w:r>
        <w:rPr>
          <w:i w:val="1"/>
          <w:iCs w:val="1"/>
        </w:rPr>
        <w:t xml:space="preserve">pron</w:t>
      </w:r>
    </w:p>
    <w:p>
      <w:pPr>
        <w:jc w:val="left"/>
        <w:ind w:left="250" w:right="0" w:firstLine="0" w:hanging="250"/>
        <w:spacing w:before="0" w:after="0"/>
      </w:pPr>
      <w:r>
        <w:rPr/>
        <w:t xml:space="preserve"/>
      </w:r>
      <w:r>
        <w:rPr>
          <w:b w:val="1"/>
          <w:bCs w:val="1"/>
        </w:rPr>
        <w:t xml:space="preserve">3.plur.cl.7</w:t>
      </w:r>
      <w:r>
        <w:rPr/>
        <w:t xml:space="preserve"> </w:t>
      </w:r>
      <w:r>
        <w:rPr>
          <w:i w:val="1"/>
          <w:iCs w:val="1"/>
        </w:rPr>
        <w:t xml:space="preserve">pron</w:t>
      </w:r>
      <w:r>
        <w:rPr/>
        <w:t xml:space="preserve"> iibä </w:t>
      </w:r>
      <w:r>
        <w:rPr>
          <w:i w:val="1"/>
          <w:iCs w:val="1"/>
        </w:rPr>
        <w:t xml:space="preserve">pron</w:t>
      </w:r>
    </w:p>
    <w:p>
      <w:pPr>
        <w:jc w:val="left"/>
        <w:ind w:left="250" w:right="0" w:firstLine="0" w:hanging="250"/>
        <w:spacing w:before="0" w:after="0"/>
      </w:pPr>
      <w:r>
        <w:rPr/>
        <w:t xml:space="preserve"/>
      </w:r>
      <w:r>
        <w:rPr>
          <w:b w:val="1"/>
          <w:bCs w:val="1"/>
        </w:rPr>
        <w:t xml:space="preserve">3.plur.cl.8</w:t>
      </w:r>
      <w:r>
        <w:rPr/>
        <w:t xml:space="preserve"> </w:t>
      </w:r>
      <w:r>
        <w:rPr>
          <w:i w:val="1"/>
          <w:iCs w:val="1"/>
        </w:rPr>
        <w:t xml:space="preserve">pron</w:t>
      </w:r>
      <w:r>
        <w:rPr/>
        <w:t xml:space="preserve"> edä </w:t>
      </w:r>
      <w:r>
        <w:rPr>
          <w:i w:val="1"/>
          <w:iCs w:val="1"/>
        </w:rPr>
        <w:t xml:space="preserve">pron</w:t>
      </w:r>
    </w:p>
    <w:p>
      <w:pPr>
        <w:jc w:val="left"/>
        <w:ind w:left="250" w:right="0" w:firstLine="0" w:hanging="250"/>
        <w:spacing w:before="0" w:after="0"/>
      </w:pPr>
      <w:r>
        <w:rPr/>
        <w:t xml:space="preserve"/>
      </w:r>
      <w:r>
        <w:rPr>
          <w:b w:val="1"/>
          <w:bCs w:val="1"/>
        </w:rPr>
        <w:t xml:space="preserve">3.plur.cl.9</w:t>
      </w:r>
      <w:r>
        <w:rPr/>
        <w:t xml:space="preserve"> </w:t>
      </w:r>
      <w:r>
        <w:rPr>
          <w:i w:val="1"/>
          <w:iCs w:val="1"/>
        </w:rPr>
        <w:t xml:space="preserve">pron</w:t>
      </w:r>
      <w:r>
        <w:rPr/>
        <w:t xml:space="preserve"> aku </w:t>
      </w:r>
      <w:r>
        <w:rPr>
          <w:i w:val="1"/>
          <w:iCs w:val="1"/>
        </w:rPr>
        <w:t xml:space="preserve">pron</w:t>
      </w:r>
    </w:p>
    <w:p>
      <w:pPr>
        <w:jc w:val="left"/>
        <w:ind w:left="250" w:right="0" w:firstLine="0" w:hanging="250"/>
        <w:spacing w:before="0" w:after="0"/>
      </w:pPr>
      <w:r>
        <w:rPr/>
        <w:t xml:space="preserve"/>
      </w:r>
      <w:r>
        <w:rPr>
          <w:b w:val="1"/>
          <w:bCs w:val="1"/>
        </w:rPr>
        <w:t xml:space="preserve">3.sing.cl.1</w:t>
      </w:r>
      <w:r>
        <w:rPr/>
        <w:t xml:space="preserve"> </w:t>
      </w:r>
      <w:r>
        <w:rPr>
          <w:i w:val="1"/>
          <w:iCs w:val="1"/>
        </w:rPr>
        <w:t xml:space="preserve">pron</w:t>
      </w:r>
      <w:r>
        <w:rPr/>
        <w:t xml:space="preserve"> ifa </w:t>
      </w:r>
      <w:r>
        <w:rPr>
          <w:i w:val="1"/>
          <w:iCs w:val="1"/>
        </w:rPr>
        <w:t xml:space="preserve">pron</w:t>
      </w:r>
    </w:p>
    <w:p>
      <w:pPr>
        <w:jc w:val="left"/>
        <w:ind w:left="250" w:right="0" w:firstLine="0" w:hanging="250"/>
        <w:spacing w:before="0" w:after="0"/>
      </w:pPr>
      <w:r>
        <w:rPr/>
        <w:t xml:space="preserve"/>
      </w:r>
      <w:r>
        <w:rPr>
          <w:b w:val="1"/>
          <w:bCs w:val="1"/>
        </w:rPr>
        <w:t xml:space="preserve">3.sing.cl.2</w:t>
      </w:r>
      <w:r>
        <w:rPr/>
        <w:t xml:space="preserve"> </w:t>
      </w:r>
      <w:r>
        <w:rPr>
          <w:i w:val="1"/>
          <w:iCs w:val="1"/>
        </w:rPr>
        <w:t xml:space="preserve">pron</w:t>
      </w:r>
      <w:r>
        <w:rPr/>
        <w:t xml:space="preserve"> oñä </w:t>
      </w:r>
      <w:r>
        <w:rPr>
          <w:i w:val="1"/>
          <w:iCs w:val="1"/>
        </w:rPr>
        <w:t xml:space="preserve">pron</w:t>
      </w:r>
    </w:p>
    <w:p>
      <w:pPr>
        <w:jc w:val="left"/>
        <w:ind w:left="250" w:right="0" w:firstLine="0" w:hanging="250"/>
        <w:spacing w:before="0" w:after="0"/>
      </w:pPr>
      <w:r>
        <w:rPr/>
        <w:t xml:space="preserve"/>
      </w:r>
      <w:r>
        <w:rPr>
          <w:b w:val="1"/>
          <w:bCs w:val="1"/>
        </w:rPr>
        <w:t xml:space="preserve">3.sing.cl.3</w:t>
      </w:r>
      <w:r>
        <w:rPr/>
        <w:t xml:space="preserve"> </w:t>
      </w:r>
      <w:r>
        <w:rPr>
          <w:i w:val="1"/>
          <w:iCs w:val="1"/>
        </w:rPr>
        <w:t xml:space="preserve">pron</w:t>
      </w:r>
      <w:r>
        <w:rPr/>
        <w:t xml:space="preserve"> oochu </w:t>
      </w:r>
      <w:r>
        <w:rPr>
          <w:i w:val="1"/>
          <w:iCs w:val="1"/>
        </w:rPr>
        <w:t xml:space="preserve">pron</w:t>
      </w:r>
    </w:p>
    <w:p>
      <w:pPr>
        <w:jc w:val="left"/>
        <w:ind w:left="250" w:right="0" w:firstLine="0" w:hanging="250"/>
        <w:spacing w:before="0" w:after="0"/>
      </w:pPr>
      <w:r>
        <w:rPr/>
        <w:t xml:space="preserve"/>
      </w:r>
      <w:r>
        <w:rPr>
          <w:b w:val="1"/>
          <w:bCs w:val="1"/>
        </w:rPr>
        <w:t xml:space="preserve">3.sing.cl.4</w:t>
      </w:r>
      <w:r>
        <w:rPr/>
        <w:t xml:space="preserve"> </w:t>
      </w:r>
      <w:r>
        <w:rPr>
          <w:i w:val="1"/>
          <w:iCs w:val="1"/>
        </w:rPr>
        <w:t xml:space="preserve">pron</w:t>
      </w:r>
      <w:r>
        <w:rPr/>
        <w:t xml:space="preserve"> aifä </w:t>
      </w:r>
      <w:r>
        <w:rPr>
          <w:i w:val="1"/>
          <w:iCs w:val="1"/>
        </w:rPr>
        <w:t xml:space="preserve">pron</w:t>
      </w:r>
    </w:p>
    <w:p>
      <w:pPr>
        <w:jc w:val="left"/>
        <w:ind w:left="250" w:right="0" w:firstLine="0" w:hanging="250"/>
        <w:spacing w:before="0" w:after="0"/>
      </w:pPr>
      <w:r>
        <w:rPr/>
        <w:t xml:space="preserve"/>
      </w:r>
      <w:r>
        <w:rPr>
          <w:b w:val="1"/>
          <w:bCs w:val="1"/>
        </w:rPr>
        <w:t xml:space="preserve">3.sing.cl.5</w:t>
      </w:r>
      <w:r>
        <w:rPr/>
        <w:t xml:space="preserve"> </w:t>
      </w:r>
      <w:r>
        <w:rPr>
          <w:i w:val="1"/>
          <w:iCs w:val="1"/>
        </w:rPr>
        <w:t xml:space="preserve">pron</w:t>
      </w:r>
      <w:r>
        <w:rPr/>
        <w:t xml:space="preserve"> ucha </w:t>
      </w:r>
      <w:r>
        <w:rPr>
          <w:i w:val="1"/>
          <w:iCs w:val="1"/>
        </w:rPr>
        <w:t xml:space="preserve">pron</w:t>
      </w:r>
    </w:p>
    <w:p>
      <w:pPr>
        <w:jc w:val="left"/>
        <w:ind w:left="250" w:right="0" w:firstLine="0" w:hanging="250"/>
        <w:spacing w:before="0" w:after="0"/>
      </w:pPr>
      <w:r>
        <w:rPr/>
        <w:t xml:space="preserve"/>
      </w:r>
      <w:r>
        <w:rPr>
          <w:b w:val="1"/>
          <w:bCs w:val="1"/>
        </w:rPr>
        <w:t xml:space="preserve">3.sing.cl.6</w:t>
      </w:r>
      <w:r>
        <w:rPr/>
        <w:t xml:space="preserve"> </w:t>
      </w:r>
      <w:r>
        <w:rPr>
          <w:i w:val="1"/>
          <w:iCs w:val="1"/>
        </w:rPr>
        <w:t xml:space="preserve">pron</w:t>
      </w:r>
      <w:r>
        <w:rPr/>
        <w:t xml:space="preserve"> aachi </w:t>
      </w:r>
      <w:r>
        <w:rPr>
          <w:i w:val="1"/>
          <w:iCs w:val="1"/>
        </w:rPr>
        <w:t xml:space="preserve">pron</w:t>
      </w:r>
    </w:p>
    <w:p>
      <w:pPr>
        <w:jc w:val="left"/>
        <w:ind w:left="250" w:right="0" w:firstLine="0" w:hanging="250"/>
        <w:spacing w:before="0" w:after="0"/>
      </w:pPr>
      <w:r>
        <w:rPr/>
        <w:t xml:space="preserve"/>
      </w:r>
      <w:r>
        <w:rPr>
          <w:b w:val="1"/>
          <w:bCs w:val="1"/>
        </w:rPr>
        <w:t xml:space="preserve">3.sing.cl.7</w:t>
      </w:r>
      <w:r>
        <w:rPr/>
        <w:t xml:space="preserve"> </w:t>
      </w:r>
      <w:r>
        <w:rPr>
          <w:i w:val="1"/>
          <w:iCs w:val="1"/>
        </w:rPr>
        <w:t xml:space="preserve">pron</w:t>
      </w:r>
      <w:r>
        <w:rPr/>
        <w:t xml:space="preserve"> aka </w:t>
      </w:r>
      <w:r>
        <w:rPr>
          <w:i w:val="1"/>
          <w:iCs w:val="1"/>
        </w:rPr>
        <w:t xml:space="preserve">pron</w:t>
      </w:r>
    </w:p>
    <w:p>
      <w:pPr>
        <w:jc w:val="left"/>
        <w:ind w:left="250" w:right="0" w:firstLine="0" w:hanging="250"/>
        <w:spacing w:before="0" w:after="0"/>
      </w:pPr>
      <w:r>
        <w:rPr/>
        <w:t xml:space="preserve"/>
      </w:r>
      <w:r>
        <w:rPr>
          <w:b w:val="1"/>
          <w:bCs w:val="1"/>
        </w:rPr>
        <w:t xml:space="preserve">3.sing.cl.8</w:t>
      </w:r>
      <w:r>
        <w:rPr/>
        <w:t xml:space="preserve"> </w:t>
      </w:r>
      <w:r>
        <w:rPr>
          <w:i w:val="1"/>
          <w:iCs w:val="1"/>
        </w:rPr>
        <w:t xml:space="preserve">pron</w:t>
      </w:r>
      <w:r>
        <w:rPr/>
        <w:t xml:space="preserve"> emu </w:t>
      </w:r>
      <w:r>
        <w:rPr>
          <w:i w:val="1"/>
          <w:iCs w:val="1"/>
        </w:rPr>
        <w:t xml:space="preserve">pron</w:t>
      </w:r>
    </w:p>
    <w:p>
      <w:pPr>
        <w:jc w:val="left"/>
        <w:ind w:left="250" w:right="0" w:firstLine="0" w:hanging="250"/>
        <w:spacing w:before="0" w:after="0"/>
      </w:pPr>
      <w:r>
        <w:rPr/>
        <w:t xml:space="preserve"/>
      </w:r>
      <w:r>
        <w:rPr>
          <w:b w:val="1"/>
          <w:bCs w:val="1"/>
        </w:rPr>
        <w:t xml:space="preserve">3.sing.cl.9</w:t>
      </w:r>
      <w:r>
        <w:rPr/>
        <w:t xml:space="preserve"> </w:t>
      </w:r>
      <w:r>
        <w:rPr>
          <w:i w:val="1"/>
          <w:iCs w:val="1"/>
        </w:rPr>
        <w:t xml:space="preserve">pron</w:t>
      </w:r>
      <w:r>
        <w:rPr/>
        <w:t xml:space="preserve"> auda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bau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metyä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nci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kä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chaigä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bisä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ñosi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duudä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deka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tyimi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tiigä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naubu </w:t>
      </w:r>
      <w:r>
        <w:rPr>
          <w:i w:val="1"/>
          <w:iCs w:val="1"/>
        </w:rPr>
        <w:t xml:space="preserve">adj</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ncemi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chäñu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foo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chisha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-kä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tyañä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shuma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-hi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näñi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tyasha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buudu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cuta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ngebi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gainä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guñu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nachä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sagi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baiñi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munu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fiña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hifi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tyiidä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fauhi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baatyi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kañi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sheefi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shaasa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ñoma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maa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noofa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mimä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kona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caanga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tyegu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sochi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chaibu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gechä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shami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chauma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faadi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tutya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tobi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ncochä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puu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che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dashi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kauhu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chafa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feshi </w:t>
      </w:r>
      <w:r>
        <w:rPr>
          <w:i w:val="1"/>
          <w:iCs w:val="1"/>
        </w:rPr>
        <w:t xml:space="preserve">verb</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noochi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tyotu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bubi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cishi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nadi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ñiñu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buuma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hahi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machä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heda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saadi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tyecha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momi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caañi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ncudi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bida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daunu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dachi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maini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ngangi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poda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hää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tuni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tyibi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saigi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taikä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kimi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chuushu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pooba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huni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baimi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didä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caugä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hotu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Fecha</w:t>
      </w:r>
      <w:r>
        <w:rPr/>
        <w:t xml:space="preserve"> </w:t>
      </w:r>
      <w:r>
        <w:rPr>
          <w:i w:val="1"/>
          <w:iCs w:val="1"/>
        </w:rPr>
        <w:t xml:space="preserve">prop</w:t>
      </w:r>
      <w:r>
        <w:rPr/>
        <w:t xml:space="preserve"> Fetya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getyu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paugi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fahi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päñä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ciiñi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tyädä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ncaapu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pi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cegä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ngesa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kääsu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shugi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tyaityu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suhi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chafä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huu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kaanga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ngeñi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nci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hä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guu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naa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tyi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ku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haa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hoo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ne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baa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tyee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cää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mo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fi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buusu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femä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ñauñi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chai </w:t>
      </w:r>
      <w:r>
        <w:rPr>
          <w:i w:val="1"/>
          <w:iCs w:val="1"/>
        </w:rPr>
        <w:t xml:space="preserve">adv</w:t>
      </w:r>
    </w:p>
    <w:p>
      <w:pPr>
        <w:jc w:val="left"/>
        <w:ind w:left="250" w:right="0" w:firstLine="0" w:hanging="250"/>
        <w:spacing w:before="0" w:after="0"/>
      </w:pPr>
      <w:r>
        <w:rPr/>
        <w:t xml:space="preserve"/>
      </w:r>
      <w:r>
        <w:rPr>
          <w:b w:val="1"/>
          <w:bCs w:val="1"/>
        </w:rPr>
        <w:t xml:space="preserve">Genyi</w:t>
      </w:r>
      <w:r>
        <w:rPr/>
        <w:t xml:space="preserve"> </w:t>
      </w:r>
      <w:r>
        <w:rPr>
          <w:i w:val="1"/>
          <w:iCs w:val="1"/>
        </w:rPr>
        <w:t xml:space="preserve">noun</w:t>
      </w:r>
      <w:r>
        <w:rPr/>
        <w:t xml:space="preserve"> (</w:t>
      </w:r>
      <w:r>
        <w:rPr>
          <w:i w:val="1"/>
          <w:iCs w:val="1"/>
        </w:rPr>
        <w:t xml:space="preserve">language</w:t>
      </w:r>
      <w:r>
        <w:rPr/>
        <w:t xml:space="preserve">) geñi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nusi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fati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Pädu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disi </w:t>
      </w:r>
      <w:r>
        <w:rPr>
          <w:i w:val="1"/>
          <w:iCs w:val="1"/>
        </w:rPr>
        <w:t xml:space="preserve">adj</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nciba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nashu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piba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tiñi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nciiga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baishu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Hanya</w:t>
      </w:r>
      <w:r>
        <w:rPr/>
        <w:t xml:space="preserve"> </w:t>
      </w:r>
      <w:r>
        <w:rPr>
          <w:i w:val="1"/>
          <w:iCs w:val="1"/>
        </w:rPr>
        <w:t xml:space="preserve">prop</w:t>
      </w:r>
      <w:r>
        <w:rPr/>
        <w:t xml:space="preserve"> Haañä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nungä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mesi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fauga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pooki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ngachi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gaingi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bangi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niki </w:t>
      </w:r>
      <w:r>
        <w:rPr>
          <w:i w:val="1"/>
          <w:iCs w:val="1"/>
        </w:rPr>
        <w:t xml:space="preserve">verb</w:t>
      </w:r>
    </w:p>
    <w:p>
      <w:pPr>
        <w:jc w:val="left"/>
        <w:ind w:left="250" w:right="0" w:firstLine="0" w:hanging="250"/>
        <w:spacing w:before="0" w:after="0"/>
      </w:pPr>
      <w:r>
        <w:rPr/>
        <w:t xml:space="preserve"/>
      </w:r>
      <w:r>
        <w:rPr>
          <w:b w:val="1"/>
          <w:bCs w:val="1"/>
        </w:rPr>
        <w:t xml:space="preserve">Hocha</w:t>
      </w:r>
      <w:r>
        <w:rPr/>
        <w:t xml:space="preserve"> </w:t>
      </w:r>
      <w:r>
        <w:rPr>
          <w:i w:val="1"/>
          <w:iCs w:val="1"/>
        </w:rPr>
        <w:t xml:space="preserve">prop</w:t>
      </w:r>
      <w:r>
        <w:rPr/>
        <w:t xml:space="preserve"> Hootyä </w:t>
      </w:r>
      <w:r>
        <w:rPr>
          <w:i w:val="1"/>
          <w:iCs w:val="1"/>
        </w:rPr>
        <w:t xml:space="preserve">prop</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dänä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toma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shaiba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gugu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mii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chepä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hauka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ngächi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hiityi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mañi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hi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fii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bää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ka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chaa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na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cee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hai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choo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duu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de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do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ti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mee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kungä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daa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piimu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hiibu </w:t>
      </w:r>
      <w:r>
        <w:rPr>
          <w:i w:val="1"/>
          <w:iCs w:val="1"/>
        </w:rPr>
        <w:t xml:space="preserve">verb</w:t>
      </w:r>
    </w:p>
    <w:p>
      <w:pPr>
        <w:jc w:val="left"/>
        <w:ind w:left="250" w:right="0" w:firstLine="0" w:hanging="250"/>
        <w:spacing w:before="0" w:after="0"/>
      </w:pPr>
      <w:r>
        <w:rPr/>
        <w:t xml:space="preserve"/>
      </w:r>
      <w:r>
        <w:rPr>
          <w:b w:val="1"/>
          <w:bCs w:val="1"/>
        </w:rPr>
        <w:t xml:space="preserve">Kaba</w:t>
      </w:r>
      <w:r>
        <w:rPr/>
        <w:t xml:space="preserve"> </w:t>
      </w:r>
      <w:r>
        <w:rPr>
          <w:i w:val="1"/>
          <w:iCs w:val="1"/>
        </w:rPr>
        <w:t xml:space="preserve">prop</w:t>
      </w:r>
      <w:r>
        <w:rPr/>
        <w:t xml:space="preserve"> Caabä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daityä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kimu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ngätyi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sautyi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bomä </w:t>
      </w:r>
      <w:r>
        <w:rPr>
          <w:i w:val="1"/>
          <w:iCs w:val="1"/>
        </w:rPr>
        <w:t xml:space="preserve">verb</w:t>
      </w:r>
    </w:p>
    <w:p>
      <w:pPr>
        <w:jc w:val="left"/>
        <w:ind w:left="250" w:right="0" w:firstLine="0" w:hanging="250"/>
        <w:spacing w:before="0" w:after="0"/>
      </w:pPr>
      <w:r>
        <w:rPr/>
        <w:t xml:space="preserve"/>
      </w:r>
      <w:r>
        <w:rPr>
          <w:b w:val="1"/>
          <w:bCs w:val="1"/>
        </w:rPr>
        <w:t xml:space="preserve">Koba</w:t>
      </w:r>
      <w:r>
        <w:rPr/>
        <w:t xml:space="preserve"> </w:t>
      </w:r>
      <w:r>
        <w:rPr>
          <w:i w:val="1"/>
          <w:iCs w:val="1"/>
        </w:rPr>
        <w:t xml:space="preserve">prop</w:t>
      </w:r>
      <w:r>
        <w:rPr/>
        <w:t xml:space="preserve"> Ncoba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ngidä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naada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tyaunga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sichä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femu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nguusu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fifi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cebi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maangä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ñegu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mäpu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hesha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-ni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tabu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dängi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nceedu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tyosa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ñachi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tubä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bäñä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bingu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fofu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cau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bapu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setyä </w:t>
      </w:r>
      <w:r>
        <w:rPr>
          <w:i w:val="1"/>
          <w:iCs w:val="1"/>
        </w:rPr>
        <w:t xml:space="preserve">adj</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fasha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shiñi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fiisu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tyaibi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guuti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kigi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pauku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sifi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maapu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deki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chauchu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ñaina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ñaña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cenga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cheñi </w:t>
      </w:r>
      <w:r>
        <w:rPr>
          <w:i w:val="1"/>
          <w:iCs w:val="1"/>
        </w:rPr>
        <w:t xml:space="preserve">adj</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kesi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ti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fangi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paifu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ngo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beta </w:t>
      </w:r>
      <w:r>
        <w:rPr>
          <w:i w:val="1"/>
          <w:iCs w:val="1"/>
        </w:rPr>
        <w:t xml:space="preserve">adj</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ca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ngii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chiiñä </w:t>
      </w:r>
      <w:r>
        <w:rPr>
          <w:i w:val="1"/>
          <w:iCs w:val="1"/>
        </w:rPr>
        <w:t xml:space="preserve">adj</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ngetä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toni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baubu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ncaiga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fääshi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señu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hädi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pää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ñiifi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tehä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bäki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ñäta </w:t>
      </w:r>
      <w:r>
        <w:rPr>
          <w:i w:val="1"/>
          <w:iCs w:val="1"/>
        </w:rPr>
        <w:t xml:space="preserve">adj</w:t>
      </w:r>
    </w:p>
    <w:p>
      <w:pPr>
        <w:jc w:val="left"/>
        <w:ind w:left="250" w:right="0" w:firstLine="0" w:hanging="250"/>
        <w:spacing w:before="0" w:after="0"/>
      </w:pPr>
      <w:r>
        <w:rPr/>
        <w:t xml:space="preserve"/>
      </w:r>
      <w:r>
        <w:rPr>
          <w:b w:val="1"/>
          <w:bCs w:val="1"/>
        </w:rPr>
        <w:t xml:space="preserve">RELPRON</w:t>
      </w:r>
      <w:r>
        <w:rPr/>
        <w:t xml:space="preserve"> </w:t>
      </w:r>
      <w:r>
        <w:rPr>
          <w:i w:val="1"/>
          <w:iCs w:val="1"/>
        </w:rPr>
        <w:t xml:space="preserve">pron</w:t>
      </w:r>
      <w:r>
        <w:rPr/>
        <w:t xml:space="preserve"> uunga </w:t>
      </w:r>
      <w:r>
        <w:rPr>
          <w:i w:val="1"/>
          <w:iCs w:val="1"/>
        </w:rPr>
        <w:t xml:space="preserve">pron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nusu </w:t>
      </w:r>
      <w:r>
        <w:rPr>
          <w:i w:val="1"/>
          <w:iCs w:val="1"/>
        </w:rPr>
        <w:t xml:space="preserve">verb</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kedu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mooda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faukä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gichi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cidä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segi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ngusi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chichu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cini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tyicha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ngitä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casä </w:t>
      </w:r>
      <w:r>
        <w:rPr>
          <w:i w:val="1"/>
          <w:iCs w:val="1"/>
        </w:rPr>
        <w:t xml:space="preserve">verb</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hashu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doga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mita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pita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do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baaki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pautya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huñi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ääfa </w:t>
      </w:r>
      <w:r>
        <w:rPr>
          <w:i w:val="1"/>
          <w:iCs w:val="1"/>
        </w:rPr>
        <w:t xml:space="preserve">pron</w:t>
      </w:r>
    </w:p>
    <w:p>
      <w:pPr>
        <w:jc w:val="left"/>
        <w:ind w:left="250" w:right="0" w:firstLine="0" w:hanging="250"/>
        <w:spacing w:before="0" w:after="0"/>
      </w:pPr>
      <w:r>
        <w:rPr/>
        <w:t xml:space="preserve"/>
      </w:r>
      <w:r>
        <w:rPr>
          <w:b w:val="1"/>
          <w:bCs w:val="1"/>
        </w:rPr>
        <w:t xml:space="preserve">Shibi</w:t>
      </w:r>
      <w:r>
        <w:rPr/>
        <w:t xml:space="preserve"> </w:t>
      </w:r>
      <w:r>
        <w:rPr>
          <w:i w:val="1"/>
          <w:iCs w:val="1"/>
        </w:rPr>
        <w:t xml:space="preserve">prop</w:t>
      </w:r>
      <w:r>
        <w:rPr/>
        <w:t xml:space="preserve"> Shiibi </w:t>
      </w:r>
      <w:r>
        <w:rPr>
          <w:i w:val="1"/>
          <w:iCs w:val="1"/>
        </w:rPr>
        <w:t xml:space="preserve">prop</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cotyä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kiimi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mänga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kebi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gää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säsa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gidä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kuusu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kopi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haaga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ncoopu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fongu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cifä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toña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pefi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siida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ceni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ngaihu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dishi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daityi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sahu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tyäda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hengi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ncehi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sihi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chodi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nachu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poti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piitya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pesä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-di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niga </w:t>
      </w:r>
      <w:r>
        <w:rPr>
          <w:i w:val="1"/>
          <w:iCs w:val="1"/>
        </w:rPr>
        <w:t xml:space="preserve">adj</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ncädi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kaubä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niifi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matä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caifä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sika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tusa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soti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haha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Techi</w:t>
      </w:r>
      <w:r>
        <w:rPr/>
        <w:t xml:space="preserve"> </w:t>
      </w:r>
      <w:r>
        <w:rPr>
          <w:i w:val="1"/>
          <w:iCs w:val="1"/>
        </w:rPr>
        <w:t xml:space="preserve">prop</w:t>
      </w:r>
      <w:r>
        <w:rPr/>
        <w:t xml:space="preserve"> Tetyi </w:t>
      </w:r>
      <w:r>
        <w:rPr>
          <w:i w:val="1"/>
          <w:iCs w:val="1"/>
        </w:rPr>
        <w:t xml:space="preserve">prop</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kä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tuu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sha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fee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conu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tyidi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datyi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de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ga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nuu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dä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tuchu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ñai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käbu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ñetu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muña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pee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hee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gee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chau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poo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pä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goo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pa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bii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cuu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no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fe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da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ko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duufi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tyiisä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ticha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suuñi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mepi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fääña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pe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paityi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buumu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ciichu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ñaigi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ngaiti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pufu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shubä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hägä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tyemä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häkä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cugi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shoti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nudä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chochi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chaiga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mäti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tauta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hetä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ñengä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shengi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muni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huu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masu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gupa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tufi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guunga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gati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ho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Genyi-English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aachi</w:t>
      </w:r>
      <w:r>
        <w:rPr/>
        <w:t xml:space="preserve"> [ɑːt͡ʃi] </w:t>
      </w:r>
      <w:r>
        <w:rPr>
          <w:i w:val="1"/>
          <w:iCs w:val="1"/>
        </w:rPr>
        <w:t xml:space="preserve">pron</w:t>
      </w:r>
      <w:r>
        <w:rPr/>
        <w:t xml:space="preserve"> 3.sing.cl.6 </w:t>
      </w:r>
      <w:r>
        <w:rPr>
          <w:i w:val="1"/>
          <w:iCs w:val="1"/>
        </w:rPr>
        <w:t xml:space="preserve">pron</w:t>
      </w:r>
    </w:p>
    <w:p>
      <w:pPr>
        <w:jc w:val="left"/>
        <w:ind w:left="250" w:right="0" w:firstLine="0" w:hanging="250"/>
        <w:spacing w:before="0" w:after="0"/>
      </w:pPr>
      <w:r>
        <w:rPr/>
        <w:t xml:space="preserve"/>
      </w:r>
      <w:r>
        <w:rPr>
          <w:b w:val="1"/>
          <w:bCs w:val="1"/>
        </w:rPr>
        <w:t xml:space="preserve">ahu</w:t>
      </w:r>
      <w:r>
        <w:rPr/>
        <w:t xml:space="preserve"> [ɑhu]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aifä</w:t>
      </w:r>
      <w:r>
        <w:rPr/>
        <w:t xml:space="preserve"> [aifæ] </w:t>
      </w:r>
      <w:r>
        <w:rPr>
          <w:i w:val="1"/>
          <w:iCs w:val="1"/>
        </w:rPr>
        <w:t xml:space="preserve">pron</w:t>
      </w:r>
      <w:r>
        <w:rPr/>
        <w:t xml:space="preserve"> 3.sing.cl.4 </w:t>
      </w:r>
      <w:r>
        <w:rPr>
          <w:i w:val="1"/>
          <w:iCs w:val="1"/>
        </w:rPr>
        <w:t xml:space="preserve">pron</w:t>
      </w:r>
    </w:p>
    <w:p>
      <w:pPr>
        <w:jc w:val="left"/>
        <w:ind w:left="250" w:right="0" w:firstLine="0" w:hanging="250"/>
        <w:spacing w:before="0" w:after="0"/>
      </w:pPr>
      <w:r>
        <w:rPr/>
        <w:t xml:space="preserve"/>
      </w:r>
      <w:r>
        <w:rPr>
          <w:b w:val="1"/>
          <w:bCs w:val="1"/>
        </w:rPr>
        <w:t xml:space="preserve">aimä</w:t>
      </w:r>
      <w:r>
        <w:rPr/>
        <w:t xml:space="preserve"> [aimæ]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aini</w:t>
      </w:r>
      <w:r>
        <w:rPr/>
        <w:t xml:space="preserve"> [aini]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aka</w:t>
      </w:r>
      <w:r>
        <w:rPr/>
        <w:t xml:space="preserve"> [ɑkɑ] </w:t>
      </w:r>
      <w:r>
        <w:rPr>
          <w:i w:val="1"/>
          <w:iCs w:val="1"/>
        </w:rPr>
        <w:t xml:space="preserve">pron</w:t>
      </w:r>
      <w:r>
        <w:rPr/>
        <w:t xml:space="preserve"> 3.sing.cl.7 </w:t>
      </w:r>
      <w:r>
        <w:rPr>
          <w:i w:val="1"/>
          <w:iCs w:val="1"/>
        </w:rPr>
        <w:t xml:space="preserve">pron</w:t>
      </w:r>
    </w:p>
    <w:p>
      <w:pPr>
        <w:jc w:val="left"/>
        <w:ind w:left="250" w:right="0" w:firstLine="0" w:hanging="250"/>
        <w:spacing w:before="0" w:after="0"/>
      </w:pPr>
      <w:r>
        <w:rPr/>
        <w:t xml:space="preserve"/>
      </w:r>
      <w:r>
        <w:rPr>
          <w:b w:val="1"/>
          <w:bCs w:val="1"/>
        </w:rPr>
        <w:t xml:space="preserve">aku</w:t>
      </w:r>
      <w:r>
        <w:rPr/>
        <w:t xml:space="preserve"> [ɑku] </w:t>
      </w:r>
      <w:r>
        <w:rPr>
          <w:i w:val="1"/>
          <w:iCs w:val="1"/>
        </w:rPr>
        <w:t xml:space="preserve">pron</w:t>
      </w:r>
      <w:r>
        <w:rPr/>
        <w:t xml:space="preserve"> 3.plur.cl.9 </w:t>
      </w:r>
      <w:r>
        <w:rPr>
          <w:i w:val="1"/>
          <w:iCs w:val="1"/>
        </w:rPr>
        <w:t xml:space="preserve">pron</w:t>
      </w:r>
    </w:p>
    <w:p>
      <w:pPr>
        <w:jc w:val="left"/>
        <w:ind w:left="250" w:right="0" w:firstLine="0" w:hanging="250"/>
        <w:spacing w:before="0" w:after="0"/>
      </w:pPr>
      <w:r>
        <w:rPr/>
        <w:t xml:space="preserve"/>
      </w:r>
      <w:r>
        <w:rPr>
          <w:b w:val="1"/>
          <w:bCs w:val="1"/>
        </w:rPr>
        <w:t xml:space="preserve">-amä</w:t>
      </w:r>
      <w:r>
        <w:rPr/>
        <w:t xml:space="preserve"> [-ɑmæ] </w:t>
      </w:r>
      <w:r>
        <w:rPr>
          <w:i w:val="1"/>
          <w:iCs w:val="1"/>
        </w:rPr>
        <w:t xml:space="preserve">detgender suffix</w:t>
      </w:r>
      <w:r>
        <w:rPr/>
        <w:t xml:space="preserve"> cl.3 </w:t>
      </w:r>
    </w:p>
    <w:p>
      <w:pPr>
        <w:jc w:val="left"/>
        <w:ind w:left="250" w:right="0" w:firstLine="0" w:hanging="250"/>
        <w:spacing w:before="0" w:after="0"/>
      </w:pPr>
      <w:r>
        <w:rPr/>
        <w:t xml:space="preserve"/>
      </w:r>
      <w:r>
        <w:rPr>
          <w:b w:val="1"/>
          <w:bCs w:val="1"/>
        </w:rPr>
        <w:t xml:space="preserve">-anä</w:t>
      </w:r>
      <w:r>
        <w:rPr/>
        <w:t xml:space="preserve"> [-ɑnæ] </w:t>
      </w:r>
      <w:r>
        <w:rPr>
          <w:i w:val="1"/>
          <w:iCs w:val="1"/>
        </w:rPr>
        <w:t xml:space="preserve">detgender suffix</w:t>
      </w:r>
      <w:r>
        <w:rPr/>
        <w:t xml:space="preserve"> cl.4 </w:t>
      </w:r>
    </w:p>
    <w:p>
      <w:pPr>
        <w:jc w:val="left"/>
        <w:ind w:left="250" w:right="0" w:firstLine="0" w:hanging="250"/>
        <w:spacing w:before="0" w:after="0"/>
      </w:pPr>
      <w:r>
        <w:rPr/>
        <w:t xml:space="preserve"/>
      </w:r>
      <w:r>
        <w:rPr>
          <w:b w:val="1"/>
          <w:bCs w:val="1"/>
        </w:rPr>
        <w:t xml:space="preserve">auda</w:t>
      </w:r>
      <w:r>
        <w:rPr/>
        <w:t xml:space="preserve"> [audɑ] </w:t>
      </w:r>
      <w:r>
        <w:rPr>
          <w:i w:val="1"/>
          <w:iCs w:val="1"/>
        </w:rPr>
        <w:t xml:space="preserve">pron</w:t>
      </w:r>
      <w:r>
        <w:rPr/>
        <w:t xml:space="preserve"> 3.sing.cl.9 </w:t>
      </w:r>
      <w:r>
        <w:rPr>
          <w:i w:val="1"/>
          <w:iCs w:val="1"/>
        </w:rPr>
        <w:t xml:space="preserve">pron</w:t>
      </w:r>
    </w:p>
    <w:p>
      <w:pPr>
        <w:jc w:val="left"/>
        <w:ind w:left="250" w:right="0" w:firstLine="0" w:hanging="250"/>
        <w:spacing w:before="0" w:after="0"/>
      </w:pPr>
      <w:r>
        <w:rPr/>
        <w:t xml:space="preserve"/>
      </w:r>
      <w:r>
        <w:rPr>
          <w:b w:val="1"/>
          <w:bCs w:val="1"/>
        </w:rPr>
        <w:t xml:space="preserve">auku</w:t>
      </w:r>
      <w:r>
        <w:rPr/>
        <w:t xml:space="preserve"> [auku] </w:t>
      </w:r>
      <w:r>
        <w:rPr>
          <w:i w:val="1"/>
          <w:iCs w:val="1"/>
        </w:rPr>
        <w:t xml:space="preserve">pron</w:t>
      </w:r>
      <w:r>
        <w:rPr/>
        <w:t xml:space="preserve"> 3.plur.cl.4 </w:t>
      </w:r>
      <w:r>
        <w:rPr>
          <w:i w:val="1"/>
          <w:iCs w:val="1"/>
        </w:rPr>
        <w:t xml:space="preserve">pron</w:t>
      </w:r>
    </w:p>
    <w:p>
      <w:pPr>
        <w:jc w:val="left"/>
        <w:ind w:left="250" w:right="0" w:firstLine="0" w:hanging="250"/>
        <w:spacing w:before="0" w:after="0"/>
      </w:pPr>
      <w:r>
        <w:rPr/>
        <w:t xml:space="preserve"/>
      </w:r>
      <w:r>
        <w:rPr>
          <w:b w:val="1"/>
          <w:bCs w:val="1"/>
        </w:rPr>
        <w:t xml:space="preserve">-b</w:t>
      </w:r>
      <w:r>
        <w:rPr/>
        <w:t xml:space="preserve"> [-b] </w:t>
      </w:r>
      <w:r>
        <w:rPr>
          <w:i w:val="1"/>
          <w:iCs w:val="1"/>
        </w:rPr>
        <w:t xml:space="preserve">detcase suffix</w:t>
      </w:r>
      <w:r>
        <w:rPr/>
        <w:t xml:space="preserve"> ALL </w:t>
      </w:r>
    </w:p>
    <w:p>
      <w:pPr>
        <w:jc w:val="left"/>
        <w:ind w:left="250" w:right="0" w:firstLine="0" w:hanging="250"/>
        <w:spacing w:before="0" w:after="0"/>
      </w:pPr>
      <w:r>
        <w:rPr/>
        <w:t xml:space="preserve"/>
      </w:r>
      <w:r>
        <w:rPr>
          <w:b w:val="1"/>
          <w:bCs w:val="1"/>
        </w:rPr>
        <w:t xml:space="preserve">b-</w:t>
      </w:r>
      <w:r>
        <w:rPr/>
        <w:t xml:space="preserve"> [b-] </w:t>
      </w:r>
      <w:r>
        <w:rPr>
          <w:i w:val="1"/>
          <w:iCs w:val="1"/>
        </w:rPr>
        <w:t xml:space="preserve">pronnumber prefix</w:t>
      </w:r>
      <w:r>
        <w:rPr/>
        <w:t xml:space="preserve"> sing </w:t>
      </w:r>
    </w:p>
    <w:p>
      <w:pPr>
        <w:jc w:val="left"/>
        <w:ind w:left="250" w:right="0" w:firstLine="0" w:hanging="250"/>
        <w:spacing w:before="0" w:after="0"/>
      </w:pPr>
      <w:r>
        <w:rPr/>
        <w:t xml:space="preserve"/>
      </w:r>
      <w:r>
        <w:rPr>
          <w:b w:val="1"/>
          <w:bCs w:val="1"/>
        </w:rPr>
        <w:t xml:space="preserve">ba-</w:t>
      </w:r>
      <w:r>
        <w:rPr/>
        <w:t xml:space="preserve"> [bɑ-] </w:t>
      </w:r>
      <w:r>
        <w:rPr>
          <w:i w:val="1"/>
          <w:iCs w:val="1"/>
        </w:rPr>
        <w:t xml:space="preserve">noundef prefix</w:t>
      </w:r>
      <w:r>
        <w:rPr/>
        <w:t xml:space="preserve"> not.def </w:t>
      </w:r>
    </w:p>
    <w:p>
      <w:pPr>
        <w:jc w:val="left"/>
        <w:ind w:left="250" w:right="0" w:firstLine="0" w:hanging="250"/>
        <w:spacing w:before="0" w:after="0"/>
      </w:pPr>
      <w:r>
        <w:rPr/>
        <w:t xml:space="preserve"/>
      </w:r>
      <w:r>
        <w:rPr>
          <w:b w:val="1"/>
          <w:bCs w:val="1"/>
        </w:rPr>
        <w:t xml:space="preserve">baa</w:t>
      </w:r>
      <w:r>
        <w:rPr/>
        <w:t xml:space="preserve"> [bɑː]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baaki</w:t>
      </w:r>
      <w:r>
        <w:rPr/>
        <w:t xml:space="preserve"> [bɑːki]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baatyi</w:t>
      </w:r>
      <w:r>
        <w:rPr/>
        <w:t xml:space="preserve"> [bɑːt͡ɕi] </w:t>
      </w:r>
      <w:r>
        <w:rPr>
          <w:i w:val="1"/>
          <w:iCs w:val="1"/>
        </w:rPr>
        <w:t xml:space="preserve">noun</w:t>
      </w:r>
      <w:r>
        <w:rPr/>
        <w:t xml:space="preserve"> (</w:t>
      </w:r>
      <w:r>
        <w:rPr>
          <w:i w:val="1"/>
          <w:iCs w:val="1"/>
        </w:rPr>
        <w:t xml:space="preserve">cl.6</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baimi</w:t>
      </w:r>
      <w:r>
        <w:rPr/>
        <w:t xml:space="preserve"> [baimi] </w:t>
      </w:r>
      <w:r>
        <w:rPr>
          <w:i w:val="1"/>
          <w:iCs w:val="1"/>
        </w:rPr>
        <w:t xml:space="preserve">noun</w:t>
      </w:r>
      <w:r>
        <w:rPr/>
        <w:t xml:space="preserve"> (</w:t>
      </w:r>
      <w:r>
        <w:rPr>
          <w:i w:val="1"/>
          <w:iCs w:val="1"/>
        </w:rPr>
        <w:t xml:space="preserve">cl.3</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baishu</w:t>
      </w:r>
      <w:r>
        <w:rPr/>
        <w:t xml:space="preserve"> [baiʃu] </w:t>
      </w:r>
      <w:r>
        <w:rPr>
          <w:i w:val="1"/>
          <w:iCs w:val="1"/>
        </w:rPr>
        <w:t xml:space="preserve">noun</w:t>
      </w:r>
      <w:r>
        <w:rPr/>
        <w:t xml:space="preserve"> (</w:t>
      </w:r>
      <w:r>
        <w:rPr>
          <w:i w:val="1"/>
          <w:iCs w:val="1"/>
        </w:rPr>
        <w:t xml:space="preserve">cl.7</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baiñi</w:t>
      </w:r>
      <w:r>
        <w:rPr/>
        <w:t xml:space="preserve"> [baiɲi] </w:t>
      </w:r>
      <w:r>
        <w:rPr>
          <w:i w:val="1"/>
          <w:iCs w:val="1"/>
        </w:rPr>
        <w:t xml:space="preserve">noun</w:t>
      </w:r>
      <w:r>
        <w:rPr/>
        <w:t xml:space="preserve"> (</w:t>
      </w:r>
      <w:r>
        <w:rPr>
          <w:i w:val="1"/>
          <w:iCs w:val="1"/>
        </w:rPr>
        <w:t xml:space="preserve">cl.7</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bangi</w:t>
      </w:r>
      <w:r>
        <w:rPr/>
        <w:t xml:space="preserve"> [bɑŋi]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bapu</w:t>
      </w:r>
      <w:r>
        <w:rPr/>
        <w:t xml:space="preserve"> [bɑpu] </w:t>
      </w:r>
      <w:r>
        <w:rPr>
          <w:i w:val="1"/>
          <w:iCs w:val="1"/>
        </w:rPr>
        <w:t xml:space="preserve">noun</w:t>
      </w:r>
      <w:r>
        <w:rPr/>
        <w:t xml:space="preserve"> (</w:t>
      </w:r>
      <w:r>
        <w:rPr>
          <w:i w:val="1"/>
          <w:iCs w:val="1"/>
        </w:rPr>
        <w:t xml:space="preserve">cl.6</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bau</w:t>
      </w:r>
      <w:r>
        <w:rPr/>
        <w:t xml:space="preserve"> [bau]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b w:val="1"/>
          <w:bCs w:val="1"/>
        </w:rPr>
        <w:t xml:space="preserve">baubu</w:t>
      </w:r>
      <w:r>
        <w:rPr/>
        <w:t xml:space="preserve"> [baubu] </w:t>
      </w:r>
      <w:r>
        <w:rPr>
          <w:i w:val="1"/>
          <w:iCs w:val="1"/>
        </w:rPr>
        <w:t xml:space="preserve">noun</w:t>
      </w:r>
      <w:r>
        <w:rPr/>
        <w:t xml:space="preserve"> (</w:t>
      </w:r>
      <w:r>
        <w:rPr>
          <w:i w:val="1"/>
          <w:iCs w:val="1"/>
        </w:rPr>
        <w:t xml:space="preserve">cl.2</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beta</w:t>
      </w:r>
      <w:r>
        <w:rPr/>
        <w:t xml:space="preserve"> [betɑ]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bi</w:t>
      </w:r>
      <w:r>
        <w:rPr/>
        <w:t xml:space="preserve"> [bi] </w:t>
      </w:r>
      <w:r>
        <w:rPr>
          <w:i w:val="1"/>
          <w:iCs w:val="1"/>
        </w:rPr>
        <w:t xml:space="preserve">vpsubj enclitic</w:t>
      </w:r>
      <w:r>
        <w:rPr/>
        <w:t xml:space="preserve"> 1incl.sing </w:t>
      </w:r>
    </w:p>
    <w:p>
      <w:pPr>
        <w:jc w:val="left"/>
        <w:ind w:left="250" w:right="0" w:firstLine="0" w:hanging="250"/>
        <w:spacing w:before="0" w:after="0"/>
      </w:pPr>
      <w:r>
        <w:rPr/>
        <w:t xml:space="preserve"/>
      </w:r>
      <w:r>
        <w:rPr>
          <w:b w:val="1"/>
          <w:bCs w:val="1"/>
        </w:rPr>
        <w:t xml:space="preserve">bida</w:t>
      </w:r>
      <w:r>
        <w:rPr/>
        <w:t xml:space="preserve"> [bidɑ]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bii</w:t>
      </w:r>
      <w:r>
        <w:rPr/>
        <w:t xml:space="preserve"> [biː]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bingu</w:t>
      </w:r>
      <w:r>
        <w:rPr/>
        <w:t xml:space="preserve"> [biŋu] </w:t>
      </w:r>
      <w:r>
        <w:rPr>
          <w:i w:val="1"/>
          <w:iCs w:val="1"/>
        </w:rPr>
        <w:t xml:space="preserve">noun</w:t>
      </w:r>
      <w:r>
        <w:rPr/>
        <w:t xml:space="preserve"> (</w:t>
      </w:r>
      <w:r>
        <w:rPr>
          <w:i w:val="1"/>
          <w:iCs w:val="1"/>
        </w:rPr>
        <w:t xml:space="preserve">cl.2</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bisä</w:t>
      </w:r>
      <w:r>
        <w:rPr/>
        <w:t xml:space="preserve"> [bisæ] </w:t>
      </w:r>
      <w:r>
        <w:rPr>
          <w:i w:val="1"/>
          <w:iCs w:val="1"/>
        </w:rPr>
        <w:t xml:space="preserve">noun</w:t>
      </w:r>
      <w:r>
        <w:rPr/>
        <w:t xml:space="preserve"> (</w:t>
      </w:r>
      <w:r>
        <w:rPr>
          <w:i w:val="1"/>
          <w:iCs w:val="1"/>
        </w:rPr>
        <w:t xml:space="preserve">cl.8</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bomä</w:t>
      </w:r>
      <w:r>
        <w:rPr/>
        <w:t xml:space="preserve"> [bomæ]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bubi</w:t>
      </w:r>
      <w:r>
        <w:rPr/>
        <w:t xml:space="preserve"> [bubi] </w:t>
      </w:r>
      <w:r>
        <w:rPr>
          <w:i w:val="1"/>
          <w:iCs w:val="1"/>
        </w:rPr>
        <w:t xml:space="preserve">noun</w:t>
      </w:r>
      <w:r>
        <w:rPr/>
        <w:t xml:space="preserve"> (</w:t>
      </w:r>
      <w:r>
        <w:rPr>
          <w:i w:val="1"/>
          <w:iCs w:val="1"/>
        </w:rPr>
        <w:t xml:space="preserve">cl.2</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buudu</w:t>
      </w:r>
      <w:r>
        <w:rPr/>
        <w:t xml:space="preserve"> [buːdu]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buuma</w:t>
      </w:r>
      <w:r>
        <w:rPr/>
        <w:t xml:space="preserve"> [buːmɑ]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buumu</w:t>
      </w:r>
      <w:r>
        <w:rPr/>
        <w:t xml:space="preserve"> [buːmu]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buusu</w:t>
      </w:r>
      <w:r>
        <w:rPr/>
        <w:t xml:space="preserve"> [buːsu] </w:t>
      </w:r>
      <w:r>
        <w:rPr>
          <w:i w:val="1"/>
          <w:iCs w:val="1"/>
        </w:rPr>
        <w:t xml:space="preserve">noun</w:t>
      </w:r>
      <w:r>
        <w:rPr/>
        <w:t xml:space="preserve"> (</w:t>
      </w:r>
      <w:r>
        <w:rPr>
          <w:i w:val="1"/>
          <w:iCs w:val="1"/>
        </w:rPr>
        <w:t xml:space="preserve">cl.5</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bäki</w:t>
      </w:r>
      <w:r>
        <w:rPr/>
        <w:t xml:space="preserve"> [bæki] </w:t>
      </w:r>
      <w:r>
        <w:rPr>
          <w:i w:val="1"/>
          <w:iCs w:val="1"/>
        </w:rPr>
        <w:t xml:space="preserve">noun</w:t>
      </w:r>
      <w:r>
        <w:rPr/>
        <w:t xml:space="preserve"> (</w:t>
      </w:r>
      <w:r>
        <w:rPr>
          <w:i w:val="1"/>
          <w:iCs w:val="1"/>
        </w:rPr>
        <w:t xml:space="preserve">cl.1</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bää</w:t>
      </w:r>
      <w:r>
        <w:rPr/>
        <w:t xml:space="preserve"> [bæː]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bäñä</w:t>
      </w:r>
      <w:r>
        <w:rPr/>
        <w:t xml:space="preserve"> [bæɲæ]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ca</w:t>
      </w:r>
      <w:r>
        <w:rPr/>
        <w:t xml:space="preserve"> [ᵏǀɑ]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Caabä</w:t>
      </w:r>
      <w:r>
        <w:rPr/>
        <w:t xml:space="preserve"> [ᵏǀɑːbæ] </w:t>
      </w:r>
      <w:r>
        <w:rPr>
          <w:i w:val="1"/>
          <w:iCs w:val="1"/>
        </w:rPr>
        <w:t xml:space="preserve">prop</w:t>
      </w:r>
      <w:r>
        <w:rPr/>
        <w:t xml:space="preserve"> (</w:t>
      </w:r>
      <w:r>
        <w:rPr>
          <w:i w:val="1"/>
          <w:iCs w:val="1"/>
        </w:rPr>
        <w:t xml:space="preserve">cl.2</w:t>
      </w:r>
      <w:r>
        <w:rPr/>
        <w:t xml:space="preserve">) Kaba </w:t>
      </w:r>
      <w:r>
        <w:rPr>
          <w:i w:val="1"/>
          <w:iCs w:val="1"/>
        </w:rPr>
        <w:t xml:space="preserve">prop</w:t>
      </w:r>
    </w:p>
    <w:p>
      <w:pPr>
        <w:jc w:val="left"/>
        <w:ind w:left="250" w:right="0" w:firstLine="0" w:hanging="250"/>
        <w:spacing w:before="0" w:after="0"/>
      </w:pPr>
      <w:r>
        <w:rPr/>
        <w:t xml:space="preserve"/>
      </w:r>
      <w:r>
        <w:rPr>
          <w:b w:val="1"/>
          <w:bCs w:val="1"/>
        </w:rPr>
        <w:t xml:space="preserve">caanga</w:t>
      </w:r>
      <w:r>
        <w:rPr/>
        <w:t xml:space="preserve"> [ᵏǀɑːŋɑ]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caañi</w:t>
      </w:r>
      <w:r>
        <w:rPr/>
        <w:t xml:space="preserve"> [ᵏǀɑːɲi]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caifä</w:t>
      </w:r>
      <w:r>
        <w:rPr/>
        <w:t xml:space="preserve"> [ᵏǀaifæ]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casä</w:t>
      </w:r>
      <w:r>
        <w:rPr/>
        <w:t xml:space="preserve"> [ᵏǀɑsæ]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cau</w:t>
      </w:r>
      <w:r>
        <w:rPr/>
        <w:t xml:space="preserve"> [ᵏǀau]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caugä</w:t>
      </w:r>
      <w:r>
        <w:rPr/>
        <w:t xml:space="preserve"> [ᵏǀauɡæ]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cebi</w:t>
      </w:r>
      <w:r>
        <w:rPr/>
        <w:t xml:space="preserve"> [ᵏǀebi]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cee</w:t>
      </w:r>
      <w:r>
        <w:rPr/>
        <w:t xml:space="preserve"> [ᵏǀeː]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cegä</w:t>
      </w:r>
      <w:r>
        <w:rPr/>
        <w:t xml:space="preserve"> [ᵏǀeɡæ]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cenga</w:t>
      </w:r>
      <w:r>
        <w:rPr/>
        <w:t xml:space="preserve"> [ᵏǀeŋɑ] </w:t>
      </w:r>
      <w:r>
        <w:rPr>
          <w:i w:val="1"/>
          <w:iCs w:val="1"/>
        </w:rPr>
        <w:t xml:space="preserve">noun</w:t>
      </w:r>
      <w:r>
        <w:rPr/>
        <w:t xml:space="preserve"> (</w:t>
      </w:r>
      <w:r>
        <w:rPr>
          <w:i w:val="1"/>
          <w:iCs w:val="1"/>
        </w:rPr>
        <w:t xml:space="preserve">cl.4</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ceni</w:t>
      </w:r>
      <w:r>
        <w:rPr/>
        <w:t xml:space="preserve"> [ᵏǀeni] </w:t>
      </w:r>
      <w:r>
        <w:rPr>
          <w:i w:val="1"/>
          <w:iCs w:val="1"/>
        </w:rPr>
        <w:t xml:space="preserve">noun</w:t>
      </w:r>
      <w:r>
        <w:rPr/>
        <w:t xml:space="preserve"> (</w:t>
      </w:r>
      <w:r>
        <w:rPr>
          <w:i w:val="1"/>
          <w:iCs w:val="1"/>
        </w:rPr>
        <w:t xml:space="preserve">cl.2</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-ch</w:t>
      </w:r>
      <w:r>
        <w:rPr/>
        <w:t xml:space="preserve"> [-t͡ʃ] </w:t>
      </w:r>
      <w:r>
        <w:rPr>
          <w:i w:val="1"/>
          <w:iCs w:val="1"/>
        </w:rPr>
        <w:t xml:space="preserve">detcase suffix</w:t>
      </w:r>
      <w:r>
        <w:rPr/>
        <w:t xml:space="preserve"> DAT </w:t>
      </w:r>
    </w:p>
    <w:p>
      <w:pPr>
        <w:jc w:val="left"/>
        <w:ind w:left="250" w:right="0" w:firstLine="0" w:hanging="250"/>
        <w:spacing w:before="0" w:after="0"/>
      </w:pPr>
      <w:r>
        <w:rPr/>
        <w:t xml:space="preserve"/>
      </w:r>
      <w:r>
        <w:rPr>
          <w:b w:val="1"/>
          <w:bCs w:val="1"/>
        </w:rPr>
        <w:t xml:space="preserve">chaa</w:t>
      </w:r>
      <w:r>
        <w:rPr/>
        <w:t xml:space="preserve"> [t͡ʃɑː]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chafa</w:t>
      </w:r>
      <w:r>
        <w:rPr/>
        <w:t xml:space="preserve"> [t͡ʃɑfɑ]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chafä</w:t>
      </w:r>
      <w:r>
        <w:rPr/>
        <w:t xml:space="preserve"> [t͡ʃɑfæ] </w:t>
      </w:r>
      <w:r>
        <w:rPr>
          <w:i w:val="1"/>
          <w:iCs w:val="1"/>
        </w:rPr>
        <w:t xml:space="preserve">noun</w:t>
      </w:r>
      <w:r>
        <w:rPr/>
        <w:t xml:space="preserve"> (</w:t>
      </w:r>
      <w:r>
        <w:rPr>
          <w:i w:val="1"/>
          <w:iCs w:val="1"/>
        </w:rPr>
        <w:t xml:space="preserve">cl.9</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chai</w:t>
      </w:r>
      <w:r>
        <w:rPr/>
        <w:t xml:space="preserve"> [t͡ʃai]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chaibu</w:t>
      </w:r>
      <w:r>
        <w:rPr/>
        <w:t xml:space="preserve"> [t͡ʃaibu] </w:t>
      </w:r>
      <w:r>
        <w:rPr>
          <w:i w:val="1"/>
          <w:iCs w:val="1"/>
        </w:rPr>
        <w:t xml:space="preserve">noun</w:t>
      </w:r>
      <w:r>
        <w:rPr/>
        <w:t xml:space="preserve"> (</w:t>
      </w:r>
      <w:r>
        <w:rPr>
          <w:i w:val="1"/>
          <w:iCs w:val="1"/>
        </w:rPr>
        <w:t xml:space="preserve">cl.8</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chaiga</w:t>
      </w:r>
      <w:r>
        <w:rPr/>
        <w:t xml:space="preserve"> [t͡ʃaiɡɑ]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chaigä</w:t>
      </w:r>
      <w:r>
        <w:rPr/>
        <w:t xml:space="preserve"> [t͡ʃaiɡæ] </w:t>
      </w:r>
      <w:r>
        <w:rPr>
          <w:i w:val="1"/>
          <w:iCs w:val="1"/>
        </w:rPr>
        <w:t xml:space="preserve">noun</w:t>
      </w:r>
      <w:r>
        <w:rPr/>
        <w:t xml:space="preserve"> (</w:t>
      </w:r>
      <w:r>
        <w:rPr>
          <w:i w:val="1"/>
          <w:iCs w:val="1"/>
        </w:rPr>
        <w:t xml:space="preserve">cl.2</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chau</w:t>
      </w:r>
      <w:r>
        <w:rPr/>
        <w:t xml:space="preserve"> [t͡ʃau]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chauchu</w:t>
      </w:r>
      <w:r>
        <w:rPr/>
        <w:t xml:space="preserve"> [t͡ʃaut͡ʃu]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chauma</w:t>
      </w:r>
      <w:r>
        <w:rPr/>
        <w:t xml:space="preserve"> [t͡ʃaumɑ] </w:t>
      </w:r>
      <w:r>
        <w:rPr>
          <w:i w:val="1"/>
          <w:iCs w:val="1"/>
        </w:rPr>
        <w:t xml:space="preserve">noun</w:t>
      </w:r>
      <w:r>
        <w:rPr/>
        <w:t xml:space="preserve"> (</w:t>
      </w:r>
      <w:r>
        <w:rPr>
          <w:i w:val="1"/>
          <w:iCs w:val="1"/>
        </w:rPr>
        <w:t xml:space="preserve">cl.1</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che</w:t>
      </w:r>
      <w:r>
        <w:rPr/>
        <w:t xml:space="preserve"> [t͡ʃe]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chepä</w:t>
      </w:r>
      <w:r>
        <w:rPr/>
        <w:t xml:space="preserve"> [t͡ʃepæ]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cheñi</w:t>
      </w:r>
      <w:r>
        <w:rPr/>
        <w:t xml:space="preserve"> [t͡ʃeɲi]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chichu</w:t>
      </w:r>
      <w:r>
        <w:rPr/>
        <w:t xml:space="preserve"> [t͡ʃit͡ʃu]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chiiñä</w:t>
      </w:r>
      <w:r>
        <w:rPr/>
        <w:t xml:space="preserve"> [t͡ʃiːɲæ]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chisha</w:t>
      </w:r>
      <w:r>
        <w:rPr/>
        <w:t xml:space="preserve"> [t͡ʃiʃɑ] </w:t>
      </w:r>
      <w:r>
        <w:rPr>
          <w:i w:val="1"/>
          <w:iCs w:val="1"/>
        </w:rPr>
        <w:t xml:space="preserve">noun</w:t>
      </w:r>
      <w:r>
        <w:rPr/>
        <w:t xml:space="preserve"> (</w:t>
      </w:r>
      <w:r>
        <w:rPr>
          <w:i w:val="1"/>
          <w:iCs w:val="1"/>
        </w:rPr>
        <w:t xml:space="preserve">cl.4</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chochi</w:t>
      </w:r>
      <w:r>
        <w:rPr/>
        <w:t xml:space="preserve"> [t͡ʃot͡ʃi]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chodi</w:t>
      </w:r>
      <w:r>
        <w:rPr/>
        <w:t xml:space="preserve"> [t͡ʃodi]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choo</w:t>
      </w:r>
      <w:r>
        <w:rPr/>
        <w:t xml:space="preserve"> [t͡ʃoː]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chu</w:t>
      </w:r>
      <w:r>
        <w:rPr/>
        <w:t xml:space="preserve"> [t͡ʃu] </w:t>
      </w:r>
      <w:r>
        <w:rPr>
          <w:i w:val="1"/>
          <w:iCs w:val="1"/>
        </w:rPr>
        <w:t xml:space="preserve">vpmode enclitic</w:t>
      </w:r>
      <w:r>
        <w:rPr/>
        <w:t xml:space="preserve"> optative </w:t>
      </w:r>
    </w:p>
    <w:p>
      <w:pPr>
        <w:jc w:val="left"/>
        <w:ind w:left="250" w:right="0" w:firstLine="0" w:hanging="250"/>
        <w:spacing w:before="0" w:after="0"/>
      </w:pPr>
      <w:r>
        <w:rPr/>
        <w:t xml:space="preserve"/>
      </w:r>
      <w:r>
        <w:rPr/>
        <w:t xml:space="preserve">2. </w:t>
      </w:r>
      <w:r>
        <w:rPr>
          <w:b w:val="1"/>
          <w:bCs w:val="1"/>
        </w:rPr>
        <w:t xml:space="preserve">chu</w:t>
      </w:r>
      <w:r>
        <w:rPr/>
        <w:t xml:space="preserve"> [t͡ʃu] </w:t>
      </w:r>
      <w:r>
        <w:rPr>
          <w:i w:val="1"/>
          <w:iCs w:val="1"/>
        </w:rPr>
        <w:t xml:space="preserve">vpsubj enclitic</w:t>
      </w:r>
      <w:r>
        <w:rPr/>
        <w:t xml:space="preserve"> 2.plur </w:t>
      </w:r>
    </w:p>
    <w:p>
      <w:pPr>
        <w:jc w:val="left"/>
        <w:ind w:left="250" w:right="0" w:firstLine="0" w:hanging="250"/>
        <w:spacing w:before="0" w:after="0"/>
      </w:pPr>
      <w:r>
        <w:rPr/>
        <w:t xml:space="preserve"/>
      </w:r>
      <w:r>
        <w:rPr>
          <w:b w:val="1"/>
          <w:bCs w:val="1"/>
        </w:rPr>
        <w:t xml:space="preserve">chuushu</w:t>
      </w:r>
      <w:r>
        <w:rPr/>
        <w:t xml:space="preserve"> [t͡ʃuːʃu]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chäñu</w:t>
      </w:r>
      <w:r>
        <w:rPr/>
        <w:t xml:space="preserve"> [t͡ʃæɲu]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cidä</w:t>
      </w:r>
      <w:r>
        <w:rPr/>
        <w:t xml:space="preserve"> [ᵏǀidæ] </w:t>
      </w:r>
      <w:r>
        <w:rPr>
          <w:i w:val="1"/>
          <w:iCs w:val="1"/>
        </w:rPr>
        <w:t xml:space="preserve">noun</w:t>
      </w:r>
      <w:r>
        <w:rPr/>
        <w:t xml:space="preserve"> (</w:t>
      </w:r>
      <w:r>
        <w:rPr>
          <w:i w:val="1"/>
          <w:iCs w:val="1"/>
        </w:rPr>
        <w:t xml:space="preserve">cl.4</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cifä</w:t>
      </w:r>
      <w:r>
        <w:rPr/>
        <w:t xml:space="preserve"> [ᵏǀifæ]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ciichu</w:t>
      </w:r>
      <w:r>
        <w:rPr/>
        <w:t xml:space="preserve"> [ᵏǀiːt͡ʃu] </w:t>
      </w:r>
      <w:r>
        <w:rPr>
          <w:i w:val="1"/>
          <w:iCs w:val="1"/>
        </w:rPr>
        <w:t xml:space="preserve">noun</w:t>
      </w:r>
      <w:r>
        <w:rPr/>
        <w:t xml:space="preserve"> (</w:t>
      </w:r>
      <w:r>
        <w:rPr>
          <w:i w:val="1"/>
          <w:iCs w:val="1"/>
        </w:rPr>
        <w:t xml:space="preserve">cl.8</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ciiñi</w:t>
      </w:r>
      <w:r>
        <w:rPr/>
        <w:t xml:space="preserve"> [ᵏǀiːɲi] </w:t>
      </w:r>
      <w:r>
        <w:rPr>
          <w:i w:val="1"/>
          <w:iCs w:val="1"/>
        </w:rPr>
        <w:t xml:space="preserve">noun</w:t>
      </w:r>
      <w:r>
        <w:rPr/>
        <w:t xml:space="preserve"> (</w:t>
      </w:r>
      <w:r>
        <w:rPr>
          <w:i w:val="1"/>
          <w:iCs w:val="1"/>
        </w:rPr>
        <w:t xml:space="preserve">cl.7</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cini</w:t>
      </w:r>
      <w:r>
        <w:rPr/>
        <w:t xml:space="preserve"> [ᵏǀini] </w:t>
      </w:r>
      <w:r>
        <w:rPr>
          <w:i w:val="1"/>
          <w:iCs w:val="1"/>
        </w:rPr>
        <w:t xml:space="preserve">noun</w:t>
      </w:r>
      <w:r>
        <w:rPr/>
        <w:t xml:space="preserve"> (</w:t>
      </w:r>
      <w:r>
        <w:rPr>
          <w:i w:val="1"/>
          <w:iCs w:val="1"/>
        </w:rPr>
        <w:t xml:space="preserve">cl.3</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cishi</w:t>
      </w:r>
      <w:r>
        <w:rPr/>
        <w:t xml:space="preserve"> [ᵏǀiʃi] </w:t>
      </w:r>
      <w:r>
        <w:rPr>
          <w:i w:val="1"/>
          <w:iCs w:val="1"/>
        </w:rPr>
        <w:t xml:space="preserve">noun</w:t>
      </w:r>
      <w:r>
        <w:rPr/>
        <w:t xml:space="preserve"> (</w:t>
      </w:r>
      <w:r>
        <w:rPr>
          <w:i w:val="1"/>
          <w:iCs w:val="1"/>
        </w:rPr>
        <w:t xml:space="preserve">cl.6</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conu</w:t>
      </w:r>
      <w:r>
        <w:rPr/>
        <w:t xml:space="preserve"> [ᵏǀonu]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cotyä</w:t>
      </w:r>
      <w:r>
        <w:rPr/>
        <w:t xml:space="preserve"> [ᵏǀot͡ɕæ]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cugi</w:t>
      </w:r>
      <w:r>
        <w:rPr/>
        <w:t xml:space="preserve"> [ᵏǀuɡi] </w:t>
      </w:r>
      <w:r>
        <w:rPr>
          <w:i w:val="1"/>
          <w:iCs w:val="1"/>
        </w:rPr>
        <w:t xml:space="preserve">noun</w:t>
      </w:r>
      <w:r>
        <w:rPr/>
        <w:t xml:space="preserve"> (</w:t>
      </w:r>
      <w:r>
        <w:rPr>
          <w:i w:val="1"/>
          <w:iCs w:val="1"/>
        </w:rPr>
        <w:t xml:space="preserve">cl.5</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cuta</w:t>
      </w:r>
      <w:r>
        <w:rPr/>
        <w:t xml:space="preserve"> [ᵏǀutɑ]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cuu</w:t>
      </w:r>
      <w:r>
        <w:rPr/>
        <w:t xml:space="preserve"> [ᵏǀuː]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cää</w:t>
      </w:r>
      <w:r>
        <w:rPr/>
        <w:t xml:space="preserve"> [ᵏǀæː]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da</w:t>
      </w:r>
      <w:r>
        <w:rPr/>
        <w:t xml:space="preserve"> [dɑ]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daa</w:t>
      </w:r>
      <w:r>
        <w:rPr/>
        <w:t xml:space="preserve"> [dɑː]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dachi</w:t>
      </w:r>
      <w:r>
        <w:rPr/>
        <w:t xml:space="preserve"> [dɑt͡ʃi] </w:t>
      </w:r>
      <w:r>
        <w:rPr>
          <w:i w:val="1"/>
          <w:iCs w:val="1"/>
        </w:rPr>
        <w:t xml:space="preserve">noun</w:t>
      </w:r>
      <w:r>
        <w:rPr/>
        <w:t xml:space="preserve"> (</w:t>
      </w:r>
      <w:r>
        <w:rPr>
          <w:i w:val="1"/>
          <w:iCs w:val="1"/>
        </w:rPr>
        <w:t xml:space="preserve">cl.9</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daityi</w:t>
      </w:r>
      <w:r>
        <w:rPr/>
        <w:t xml:space="preserve"> [dait͡ɕi]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daityä</w:t>
      </w:r>
      <w:r>
        <w:rPr/>
        <w:t xml:space="preserve"> [dait͡ɕæ]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dashi</w:t>
      </w:r>
      <w:r>
        <w:rPr/>
        <w:t xml:space="preserve"> [dɑʃi]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datyi</w:t>
      </w:r>
      <w:r>
        <w:rPr/>
        <w:t xml:space="preserve"> [dɑt͡ɕi]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daunu</w:t>
      </w:r>
      <w:r>
        <w:rPr/>
        <w:t xml:space="preserve"> [daunu] </w:t>
      </w:r>
      <w:r>
        <w:rPr>
          <w:i w:val="1"/>
          <w:iCs w:val="1"/>
        </w:rPr>
        <w:t xml:space="preserve">noun</w:t>
      </w:r>
      <w:r>
        <w:rPr/>
        <w:t xml:space="preserve"> (</w:t>
      </w:r>
      <w:r>
        <w:rPr>
          <w:i w:val="1"/>
          <w:iCs w:val="1"/>
        </w:rPr>
        <w:t xml:space="preserve">cl.9</w:t>
      </w:r>
      <w:r>
        <w:rPr/>
        <w:t xml:space="preserve">) ear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de</w:t>
      </w:r>
      <w:r>
        <w:rPr/>
        <w:t xml:space="preserve"> [de]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de</w:t>
      </w:r>
      <w:r>
        <w:rPr/>
        <w:t xml:space="preserve"> [de]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deka</w:t>
      </w:r>
      <w:r>
        <w:rPr/>
        <w:t xml:space="preserve"> [dekɑ]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deki</w:t>
      </w:r>
      <w:r>
        <w:rPr/>
        <w:t xml:space="preserve"> [deki]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-di</w:t>
      </w:r>
      <w:r>
        <w:rPr/>
        <w:t xml:space="preserve"> [-di]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didä</w:t>
      </w:r>
      <w:r>
        <w:rPr/>
        <w:t xml:space="preserve"> [didæ] </w:t>
      </w:r>
      <w:r>
        <w:rPr>
          <w:i w:val="1"/>
          <w:iCs w:val="1"/>
        </w:rPr>
        <w:t xml:space="preserve">noun</w:t>
      </w:r>
      <w:r>
        <w:rPr/>
        <w:t xml:space="preserve"> (</w:t>
      </w:r>
      <w:r>
        <w:rPr>
          <w:i w:val="1"/>
          <w:iCs w:val="1"/>
        </w:rPr>
        <w:t xml:space="preserve">cl.2</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dishi</w:t>
      </w:r>
      <w:r>
        <w:rPr/>
        <w:t xml:space="preserve"> [diʃi] </w:t>
      </w:r>
      <w:r>
        <w:rPr>
          <w:i w:val="1"/>
          <w:iCs w:val="1"/>
        </w:rPr>
        <w:t xml:space="preserve">noun</w:t>
      </w:r>
      <w:r>
        <w:rPr/>
        <w:t xml:space="preserve"> (</w:t>
      </w:r>
      <w:r>
        <w:rPr>
          <w:i w:val="1"/>
          <w:iCs w:val="1"/>
        </w:rPr>
        <w:t xml:space="preserve">cl.5</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disi</w:t>
      </w:r>
      <w:r>
        <w:rPr/>
        <w:t xml:space="preserve"> [disi]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do</w:t>
      </w:r>
      <w:r>
        <w:rPr/>
        <w:t xml:space="preserve"> [do]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do</w:t>
      </w:r>
      <w:r>
        <w:rPr/>
        <w:t xml:space="preserve"> [do]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doga</w:t>
      </w:r>
      <w:r>
        <w:rPr/>
        <w:t xml:space="preserve"> [doɡɑ] </w:t>
      </w:r>
      <w:r>
        <w:rPr>
          <w:i w:val="1"/>
          <w:iCs w:val="1"/>
        </w:rPr>
        <w:t xml:space="preserve">noun</w:t>
      </w:r>
      <w:r>
        <w:rPr/>
        <w:t xml:space="preserve"> (</w:t>
      </w:r>
      <w:r>
        <w:rPr>
          <w:i w:val="1"/>
          <w:iCs w:val="1"/>
        </w:rPr>
        <w:t xml:space="preserve">cl.1</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du</w:t>
      </w:r>
      <w:r>
        <w:rPr/>
        <w:t xml:space="preserve"> [du] </w:t>
      </w:r>
      <w:r>
        <w:rPr>
          <w:i w:val="1"/>
          <w:iCs w:val="1"/>
        </w:rPr>
        <w:t xml:space="preserve">vpta proclitic</w:t>
      </w:r>
      <w:r>
        <w:rPr/>
        <w:t xml:space="preserve"> PRES </w:t>
      </w:r>
    </w:p>
    <w:p>
      <w:pPr>
        <w:jc w:val="left"/>
        <w:ind w:left="250" w:right="0" w:firstLine="0" w:hanging="250"/>
        <w:spacing w:before="0" w:after="0"/>
      </w:pPr>
      <w:r>
        <w:rPr/>
        <w:t xml:space="preserve"/>
      </w:r>
      <w:r>
        <w:rPr>
          <w:b w:val="1"/>
          <w:bCs w:val="1"/>
        </w:rPr>
        <w:t xml:space="preserve">duu</w:t>
      </w:r>
      <w:r>
        <w:rPr/>
        <w:t xml:space="preserve"> [duː]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duudä</w:t>
      </w:r>
      <w:r>
        <w:rPr/>
        <w:t xml:space="preserve"> [duːdæ] </w:t>
      </w:r>
      <w:r>
        <w:rPr>
          <w:i w:val="1"/>
          <w:iCs w:val="1"/>
        </w:rPr>
        <w:t xml:space="preserve">noun</w:t>
      </w:r>
      <w:r>
        <w:rPr/>
        <w:t xml:space="preserve"> (</w:t>
      </w:r>
      <w:r>
        <w:rPr>
          <w:i w:val="1"/>
          <w:iCs w:val="1"/>
        </w:rPr>
        <w:t xml:space="preserve">cl.8</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duufi</w:t>
      </w:r>
      <w:r>
        <w:rPr/>
        <w:t xml:space="preserve"> [duːfi] </w:t>
      </w:r>
      <w:r>
        <w:rPr>
          <w:i w:val="1"/>
          <w:iCs w:val="1"/>
        </w:rPr>
        <w:t xml:space="preserve">noun</w:t>
      </w:r>
      <w:r>
        <w:rPr/>
        <w:t xml:space="preserve"> (</w:t>
      </w:r>
      <w:r>
        <w:rPr>
          <w:i w:val="1"/>
          <w:iCs w:val="1"/>
        </w:rPr>
        <w:t xml:space="preserve">cl.9</w:t>
      </w:r>
      <w:r>
        <w:rPr/>
        <w:t xml:space="preserve">) tongue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dä</w:t>
      </w:r>
      <w:r>
        <w:rPr/>
        <w:t xml:space="preserve"> [dæ]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dä</w:t>
      </w:r>
      <w:r>
        <w:rPr/>
        <w:t xml:space="preserve"> [dæ] </w:t>
      </w:r>
      <w:r>
        <w:rPr>
          <w:i w:val="1"/>
          <w:iCs w:val="1"/>
        </w:rPr>
        <w:t xml:space="preserve">vpsubj enclitic</w:t>
      </w:r>
      <w:r>
        <w:rPr/>
        <w:t xml:space="preserve"> 3.sing.cl.2 </w:t>
      </w:r>
    </w:p>
    <w:p>
      <w:pPr>
        <w:jc w:val="left"/>
        <w:ind w:left="250" w:right="0" w:firstLine="0" w:hanging="250"/>
        <w:spacing w:before="0" w:after="0"/>
      </w:pPr>
      <w:r>
        <w:rPr/>
        <w:t xml:space="preserve"/>
      </w:r>
      <w:r>
        <w:rPr>
          <w:b w:val="1"/>
          <w:bCs w:val="1"/>
        </w:rPr>
        <w:t xml:space="preserve">dängi</w:t>
      </w:r>
      <w:r>
        <w:rPr/>
        <w:t xml:space="preserve"> [dæŋi] </w:t>
      </w:r>
      <w:r>
        <w:rPr>
          <w:i w:val="1"/>
          <w:iCs w:val="1"/>
        </w:rPr>
        <w:t xml:space="preserve">noun</w:t>
      </w:r>
      <w:r>
        <w:rPr/>
        <w:t xml:space="preserve"> (</w:t>
      </w:r>
      <w:r>
        <w:rPr>
          <w:i w:val="1"/>
          <w:iCs w:val="1"/>
        </w:rPr>
        <w:t xml:space="preserve">cl.7</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dänä</w:t>
      </w:r>
      <w:r>
        <w:rPr/>
        <w:t xml:space="preserve"> [dænæ]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edä</w:t>
      </w:r>
      <w:r>
        <w:rPr/>
        <w:t xml:space="preserve"> [edæ] </w:t>
      </w:r>
      <w:r>
        <w:rPr>
          <w:i w:val="1"/>
          <w:iCs w:val="1"/>
        </w:rPr>
        <w:t xml:space="preserve">pron</w:t>
      </w:r>
      <w:r>
        <w:rPr/>
        <w:t xml:space="preserve"> 3.plur.cl.8 </w:t>
      </w:r>
      <w:r>
        <w:rPr>
          <w:i w:val="1"/>
          <w:iCs w:val="1"/>
        </w:rPr>
        <w:t xml:space="preserve">pron</w:t>
      </w:r>
    </w:p>
    <w:p>
      <w:pPr>
        <w:jc w:val="left"/>
        <w:ind w:left="250" w:right="0" w:firstLine="0" w:hanging="250"/>
        <w:spacing w:before="0" w:after="0"/>
      </w:pPr>
      <w:r>
        <w:rPr/>
        <w:t xml:space="preserve"/>
      </w:r>
      <w:r>
        <w:rPr>
          <w:b w:val="1"/>
          <w:bCs w:val="1"/>
        </w:rPr>
        <w:t xml:space="preserve">efä</w:t>
      </w:r>
      <w:r>
        <w:rPr/>
        <w:t xml:space="preserve"> [efæ]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emu</w:t>
      </w:r>
      <w:r>
        <w:rPr/>
        <w:t xml:space="preserve"> [emu] </w:t>
      </w:r>
      <w:r>
        <w:rPr>
          <w:i w:val="1"/>
          <w:iCs w:val="1"/>
        </w:rPr>
        <w:t xml:space="preserve">pron</w:t>
      </w:r>
      <w:r>
        <w:rPr/>
        <w:t xml:space="preserve"> 3.sing.cl.8 </w:t>
      </w:r>
      <w:r>
        <w:rPr>
          <w:i w:val="1"/>
          <w:iCs w:val="1"/>
        </w:rPr>
        <w:t xml:space="preserve">pron</w:t>
      </w:r>
    </w:p>
    <w:p>
      <w:pPr>
        <w:jc w:val="left"/>
        <w:ind w:left="250" w:right="0" w:firstLine="0" w:hanging="250"/>
        <w:spacing w:before="0" w:after="0"/>
      </w:pPr>
      <w:r>
        <w:rPr/>
        <w:t xml:space="preserve"/>
      </w:r>
      <w:r>
        <w:rPr>
          <w:b w:val="1"/>
          <w:bCs w:val="1"/>
        </w:rPr>
        <w:t xml:space="preserve">-f</w:t>
      </w:r>
      <w:r>
        <w:rPr/>
        <w:t xml:space="preserve"> [-f] </w:t>
      </w:r>
      <w:r>
        <w:rPr>
          <w:i w:val="1"/>
          <w:iCs w:val="1"/>
        </w:rPr>
        <w:t xml:space="preserve">detcase suffix</w:t>
      </w:r>
      <w:r>
        <w:rPr/>
        <w:t xml:space="preserve"> NOM </w:t>
      </w:r>
    </w:p>
    <w:p>
      <w:pPr>
        <w:jc w:val="left"/>
        <w:ind w:left="250" w:right="0" w:firstLine="0" w:hanging="250"/>
        <w:spacing w:before="0" w:after="0"/>
      </w:pPr>
      <w:r>
        <w:rPr/>
        <w:t xml:space="preserve"/>
      </w:r>
      <w:r>
        <w:rPr>
          <w:b w:val="1"/>
          <w:bCs w:val="1"/>
        </w:rPr>
        <w:t xml:space="preserve">fa</w:t>
      </w:r>
      <w:r>
        <w:rPr/>
        <w:t xml:space="preserve"> [fɑ] </w:t>
      </w:r>
      <w:r>
        <w:rPr>
          <w:i w:val="1"/>
          <w:iCs w:val="1"/>
        </w:rPr>
        <w:t xml:space="preserve">vpvoice proclitic</w:t>
      </w:r>
      <w:r>
        <w:rPr/>
        <w:t xml:space="preserve"> active </w:t>
      </w:r>
    </w:p>
    <w:p>
      <w:pPr>
        <w:jc w:val="left"/>
        <w:ind w:left="250" w:right="0" w:firstLine="0" w:hanging="250"/>
        <w:spacing w:before="0" w:after="0"/>
      </w:pPr>
      <w:r>
        <w:rPr/>
        <w:t xml:space="preserve"/>
      </w:r>
      <w:r>
        <w:rPr>
          <w:b w:val="1"/>
          <w:bCs w:val="1"/>
        </w:rPr>
        <w:t xml:space="preserve">faadi</w:t>
      </w:r>
      <w:r>
        <w:rPr/>
        <w:t xml:space="preserve"> [fɑːdi]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fahi</w:t>
      </w:r>
      <w:r>
        <w:rPr/>
        <w:t xml:space="preserve"> [fɑhi]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fangi</w:t>
      </w:r>
      <w:r>
        <w:rPr/>
        <w:t xml:space="preserve"> [fɑŋi] </w:t>
      </w:r>
      <w:r>
        <w:rPr>
          <w:i w:val="1"/>
          <w:iCs w:val="1"/>
        </w:rPr>
        <w:t xml:space="preserve">noun</w:t>
      </w:r>
      <w:r>
        <w:rPr/>
        <w:t xml:space="preserve"> (</w:t>
      </w:r>
      <w:r>
        <w:rPr>
          <w:i w:val="1"/>
          <w:iCs w:val="1"/>
        </w:rPr>
        <w:t xml:space="preserve">cl.5</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fasha</w:t>
      </w:r>
      <w:r>
        <w:rPr/>
        <w:t xml:space="preserve"> [fɑʃɑ] </w:t>
      </w:r>
      <w:r>
        <w:rPr>
          <w:i w:val="1"/>
          <w:iCs w:val="1"/>
        </w:rPr>
        <w:t xml:space="preserve">noun</w:t>
      </w:r>
      <w:r>
        <w:rPr/>
        <w:t xml:space="preserve"> (</w:t>
      </w:r>
      <w:r>
        <w:rPr>
          <w:i w:val="1"/>
          <w:iCs w:val="1"/>
        </w:rPr>
        <w:t xml:space="preserve">cl.5</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fati</w:t>
      </w:r>
      <w:r>
        <w:rPr/>
        <w:t xml:space="preserve"> [fɑti]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fauga</w:t>
      </w:r>
      <w:r>
        <w:rPr/>
        <w:t xml:space="preserve"> [fauɡɑ]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fauhi</w:t>
      </w:r>
      <w:r>
        <w:rPr/>
        <w:t xml:space="preserve"> [fauhi] </w:t>
      </w:r>
      <w:r>
        <w:rPr>
          <w:i w:val="1"/>
          <w:iCs w:val="1"/>
        </w:rPr>
        <w:t xml:space="preserve">noun</w:t>
      </w:r>
      <w:r>
        <w:rPr/>
        <w:t xml:space="preserve"> (</w:t>
      </w:r>
      <w:r>
        <w:rPr>
          <w:i w:val="1"/>
          <w:iCs w:val="1"/>
        </w:rPr>
        <w:t xml:space="preserve">cl.8</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faukä</w:t>
      </w:r>
      <w:r>
        <w:rPr/>
        <w:t xml:space="preserve"> [faukæ] </w:t>
      </w:r>
      <w:r>
        <w:rPr>
          <w:i w:val="1"/>
          <w:iCs w:val="1"/>
        </w:rPr>
        <w:t xml:space="preserve">noun</w:t>
      </w:r>
      <w:r>
        <w:rPr/>
        <w:t xml:space="preserve"> (</w:t>
      </w:r>
      <w:r>
        <w:rPr>
          <w:i w:val="1"/>
          <w:iCs w:val="1"/>
        </w:rPr>
        <w:t xml:space="preserve">cl.4</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fe</w:t>
      </w:r>
      <w:r>
        <w:rPr/>
        <w:t xml:space="preserve"> [fe]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fee</w:t>
      </w:r>
      <w:r>
        <w:rPr/>
        <w:t xml:space="preserve"> [feː]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femu</w:t>
      </w:r>
      <w:r>
        <w:rPr/>
        <w:t xml:space="preserve"> [femu]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femä</w:t>
      </w:r>
      <w:r>
        <w:rPr/>
        <w:t xml:space="preserve"> [femæ]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feshi</w:t>
      </w:r>
      <w:r>
        <w:rPr/>
        <w:t xml:space="preserve"> [feʃi]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Fetya</w:t>
      </w:r>
      <w:r>
        <w:rPr/>
        <w:t xml:space="preserve"> [fet͡ɕɑ] </w:t>
      </w:r>
      <w:r>
        <w:rPr>
          <w:i w:val="1"/>
          <w:iCs w:val="1"/>
        </w:rPr>
        <w:t xml:space="preserve">prop</w:t>
      </w:r>
      <w:r>
        <w:rPr/>
        <w:t xml:space="preserve"> (</w:t>
      </w:r>
      <w:r>
        <w:rPr>
          <w:i w:val="1"/>
          <w:iCs w:val="1"/>
        </w:rPr>
        <w:t xml:space="preserve">cl.2</w:t>
      </w:r>
      <w:r>
        <w:rPr/>
        <w:t xml:space="preserve">) Fecha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fi</w:t>
      </w:r>
      <w:r>
        <w:rPr/>
        <w:t xml:space="preserve"> [fi]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fi</w:t>
      </w:r>
      <w:r>
        <w:rPr/>
        <w:t xml:space="preserve"> [fi] </w:t>
      </w:r>
      <w:r>
        <w:rPr>
          <w:i w:val="1"/>
          <w:iCs w:val="1"/>
        </w:rPr>
        <w:t xml:space="preserve">vpsubj enclitic</w:t>
      </w:r>
      <w:r>
        <w:rPr/>
        <w:t xml:space="preserve"> 3.sing.cl.4 </w:t>
      </w:r>
    </w:p>
    <w:p>
      <w:pPr>
        <w:jc w:val="left"/>
        <w:ind w:left="250" w:right="0" w:firstLine="0" w:hanging="250"/>
        <w:spacing w:before="0" w:after="0"/>
      </w:pPr>
      <w:r>
        <w:rPr/>
        <w:t xml:space="preserve"/>
      </w:r>
      <w:r>
        <w:rPr>
          <w:b w:val="1"/>
          <w:bCs w:val="1"/>
        </w:rPr>
        <w:t xml:space="preserve">fifi</w:t>
      </w:r>
      <w:r>
        <w:rPr/>
        <w:t xml:space="preserve"> [fifi] </w:t>
      </w:r>
      <w:r>
        <w:rPr>
          <w:i w:val="1"/>
          <w:iCs w:val="1"/>
        </w:rPr>
        <w:t xml:space="preserve">noun</w:t>
      </w:r>
      <w:r>
        <w:rPr/>
        <w:t xml:space="preserve"> (</w:t>
      </w:r>
      <w:r>
        <w:rPr>
          <w:i w:val="1"/>
          <w:iCs w:val="1"/>
        </w:rPr>
        <w:t xml:space="preserve">cl.7</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fii</w:t>
      </w:r>
      <w:r>
        <w:rPr/>
        <w:t xml:space="preserve"> [fiː]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fiisu</w:t>
      </w:r>
      <w:r>
        <w:rPr/>
        <w:t xml:space="preserve"> [fiːsu] </w:t>
      </w:r>
      <w:r>
        <w:rPr>
          <w:i w:val="1"/>
          <w:iCs w:val="1"/>
        </w:rPr>
        <w:t xml:space="preserve">noun</w:t>
      </w:r>
      <w:r>
        <w:rPr/>
        <w:t xml:space="preserve"> (</w:t>
      </w:r>
      <w:r>
        <w:rPr>
          <w:i w:val="1"/>
          <w:iCs w:val="1"/>
        </w:rPr>
        <w:t xml:space="preserve">cl.1</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fiña</w:t>
      </w:r>
      <w:r>
        <w:rPr/>
        <w:t xml:space="preserve"> [fiɲɑ] </w:t>
      </w:r>
      <w:r>
        <w:rPr>
          <w:i w:val="1"/>
          <w:iCs w:val="1"/>
        </w:rPr>
        <w:t xml:space="preserve">noun</w:t>
      </w:r>
      <w:r>
        <w:rPr/>
        <w:t xml:space="preserve"> (</w:t>
      </w:r>
      <w:r>
        <w:rPr>
          <w:i w:val="1"/>
          <w:iCs w:val="1"/>
        </w:rPr>
        <w:t xml:space="preserve">cl.4</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fofu</w:t>
      </w:r>
      <w:r>
        <w:rPr/>
        <w:t xml:space="preserve"> [fofu] </w:t>
      </w:r>
      <w:r>
        <w:rPr>
          <w:i w:val="1"/>
          <w:iCs w:val="1"/>
        </w:rPr>
        <w:t xml:space="preserve">noun</w:t>
      </w:r>
      <w:r>
        <w:rPr/>
        <w:t xml:space="preserve"> (</w:t>
      </w:r>
      <w:r>
        <w:rPr>
          <w:i w:val="1"/>
          <w:iCs w:val="1"/>
        </w:rPr>
        <w:t xml:space="preserve">cl.2</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fongu</w:t>
      </w:r>
      <w:r>
        <w:rPr/>
        <w:t xml:space="preserve"> [foŋu] </w:t>
      </w:r>
      <w:r>
        <w:rPr>
          <w:i w:val="1"/>
          <w:iCs w:val="1"/>
        </w:rPr>
        <w:t xml:space="preserve">noun</w:t>
      </w:r>
      <w:r>
        <w:rPr/>
        <w:t xml:space="preserve"> (</w:t>
      </w:r>
      <w:r>
        <w:rPr>
          <w:i w:val="1"/>
          <w:iCs w:val="1"/>
        </w:rPr>
        <w:t xml:space="preserve">cl.3</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foo</w:t>
      </w:r>
      <w:r>
        <w:rPr/>
        <w:t xml:space="preserve"> [foː]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fu</w:t>
      </w:r>
      <w:r>
        <w:rPr/>
        <w:t xml:space="preserve"> [fu] </w:t>
      </w:r>
      <w:r>
        <w:rPr>
          <w:i w:val="1"/>
          <w:iCs w:val="1"/>
        </w:rPr>
        <w:t xml:space="preserve">vpquestion enclitic</w:t>
      </w:r>
      <w:r>
        <w:rPr/>
        <w:t xml:space="preserve"> not.Q </w:t>
      </w:r>
    </w:p>
    <w:p>
      <w:pPr>
        <w:jc w:val="left"/>
        <w:ind w:left="250" w:right="0" w:firstLine="0" w:hanging="250"/>
        <w:spacing w:before="0" w:after="0"/>
      </w:pPr>
      <w:r>
        <w:rPr/>
        <w:t xml:space="preserve"/>
      </w:r>
      <w:r>
        <w:rPr>
          <w:b w:val="1"/>
          <w:bCs w:val="1"/>
        </w:rPr>
        <w:t xml:space="preserve">fä</w:t>
      </w:r>
      <w:r>
        <w:rPr/>
        <w:t xml:space="preserve"> [fæ] </w:t>
      </w:r>
      <w:r>
        <w:rPr>
          <w:i w:val="1"/>
          <w:iCs w:val="1"/>
        </w:rPr>
        <w:t xml:space="preserve">vpsubj enclitic</w:t>
      </w:r>
      <w:r>
        <w:rPr/>
        <w:t xml:space="preserve"> 3.sing.cl.5 </w:t>
      </w:r>
    </w:p>
    <w:p>
      <w:pPr>
        <w:jc w:val="left"/>
        <w:ind w:left="250" w:right="0" w:firstLine="0" w:hanging="250"/>
        <w:spacing w:before="0" w:after="0"/>
      </w:pPr>
      <w:r>
        <w:rPr/>
        <w:t xml:space="preserve"/>
      </w:r>
      <w:r>
        <w:rPr>
          <w:b w:val="1"/>
          <w:bCs w:val="1"/>
        </w:rPr>
        <w:t xml:space="preserve">fääshi</w:t>
      </w:r>
      <w:r>
        <w:rPr/>
        <w:t xml:space="preserve"> [fæːʃi] </w:t>
      </w:r>
      <w:r>
        <w:rPr>
          <w:i w:val="1"/>
          <w:iCs w:val="1"/>
        </w:rPr>
        <w:t xml:space="preserve">noun</w:t>
      </w:r>
      <w:r>
        <w:rPr/>
        <w:t xml:space="preserve"> (</w:t>
      </w:r>
      <w:r>
        <w:rPr>
          <w:i w:val="1"/>
          <w:iCs w:val="1"/>
        </w:rPr>
        <w:t xml:space="preserve">cl.7</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fääña</w:t>
      </w:r>
      <w:r>
        <w:rPr/>
        <w:t xml:space="preserve"> [fæːɲɑ]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-g</w:t>
      </w:r>
      <w:r>
        <w:rPr/>
        <w:t xml:space="preserve"> [-ɡ] </w:t>
      </w:r>
      <w:r>
        <w:rPr>
          <w:i w:val="1"/>
          <w:iCs w:val="1"/>
        </w:rPr>
        <w:t xml:space="preserve">detcase suffix</w:t>
      </w:r>
      <w:r>
        <w:rPr/>
        <w:t xml:space="preserve"> ABL </w:t>
      </w:r>
    </w:p>
    <w:p>
      <w:pPr>
        <w:jc w:val="left"/>
        <w:ind w:left="250" w:right="0" w:firstLine="0" w:hanging="250"/>
        <w:spacing w:before="0" w:after="0"/>
      </w:pPr>
      <w:r>
        <w:rPr/>
        <w:t xml:space="preserve"/>
      </w:r>
      <w:r>
        <w:rPr>
          <w:b w:val="1"/>
          <w:bCs w:val="1"/>
        </w:rPr>
        <w:t xml:space="preserve">g-</w:t>
      </w:r>
      <w:r>
        <w:rPr/>
        <w:t xml:space="preserve"> [ɡ-] </w:t>
      </w:r>
      <w:r>
        <w:rPr>
          <w:i w:val="1"/>
          <w:iCs w:val="1"/>
        </w:rPr>
        <w:t xml:space="preserve">pronnumber prefix</w:t>
      </w:r>
      <w:r>
        <w:rPr/>
        <w:t xml:space="preserve"> plur </w:t>
      </w:r>
    </w:p>
    <w:p>
      <w:pPr>
        <w:jc w:val="left"/>
        <w:ind w:left="250" w:right="0" w:firstLine="0" w:hanging="250"/>
        <w:spacing w:before="0" w:after="0"/>
      </w:pPr>
      <w:r>
        <w:rPr/>
        <w:t xml:space="preserve"/>
      </w:r>
      <w:r>
        <w:rPr>
          <w:b w:val="1"/>
          <w:bCs w:val="1"/>
        </w:rPr>
        <w:t xml:space="preserve">ga</w:t>
      </w:r>
      <w:r>
        <w:rPr/>
        <w:t xml:space="preserve"> [ɡɑ]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gaingi</w:t>
      </w:r>
      <w:r>
        <w:rPr/>
        <w:t xml:space="preserve"> [ɡaiŋi] </w:t>
      </w:r>
      <w:r>
        <w:rPr>
          <w:i w:val="1"/>
          <w:iCs w:val="1"/>
        </w:rPr>
        <w:t xml:space="preserve">noun</w:t>
      </w:r>
      <w:r>
        <w:rPr/>
        <w:t xml:space="preserve"> (</w:t>
      </w:r>
      <w:r>
        <w:rPr>
          <w:i w:val="1"/>
          <w:iCs w:val="1"/>
        </w:rPr>
        <w:t xml:space="preserve">cl.7</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gainä</w:t>
      </w:r>
      <w:r>
        <w:rPr/>
        <w:t xml:space="preserve"> [ɡainæ] </w:t>
      </w:r>
      <w:r>
        <w:rPr>
          <w:i w:val="1"/>
          <w:iCs w:val="1"/>
        </w:rPr>
        <w:t xml:space="preserve">noun</w:t>
      </w:r>
      <w:r>
        <w:rPr/>
        <w:t xml:space="preserve"> (</w:t>
      </w:r>
      <w:r>
        <w:rPr>
          <w:i w:val="1"/>
          <w:iCs w:val="1"/>
        </w:rPr>
        <w:t xml:space="preserve">cl.3</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gati</w:t>
      </w:r>
      <w:r>
        <w:rPr/>
        <w:t xml:space="preserve"> [ɡɑti]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gechä</w:t>
      </w:r>
      <w:r>
        <w:rPr/>
        <w:t xml:space="preserve"> [ɡet͡ʃæ] </w:t>
      </w:r>
      <w:r>
        <w:rPr>
          <w:i w:val="1"/>
          <w:iCs w:val="1"/>
        </w:rPr>
        <w:t xml:space="preserve">noun</w:t>
      </w:r>
      <w:r>
        <w:rPr/>
        <w:t xml:space="preserve"> (</w:t>
      </w:r>
      <w:r>
        <w:rPr>
          <w:i w:val="1"/>
          <w:iCs w:val="1"/>
        </w:rPr>
        <w:t xml:space="preserve">cl.2</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gee</w:t>
      </w:r>
      <w:r>
        <w:rPr/>
        <w:t xml:space="preserve"> [ɡeː]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getyu</w:t>
      </w:r>
      <w:r>
        <w:rPr/>
        <w:t xml:space="preserve"> [ɡet͡ɕu]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geñi</w:t>
      </w:r>
      <w:r>
        <w:rPr/>
        <w:t xml:space="preserve"> [ɡeɲi] </w:t>
      </w:r>
      <w:r>
        <w:rPr>
          <w:i w:val="1"/>
          <w:iCs w:val="1"/>
        </w:rPr>
        <w:t xml:space="preserve">noun</w:t>
      </w:r>
      <w:r>
        <w:rPr/>
        <w:t xml:space="preserve"> (</w:t>
      </w:r>
      <w:r>
        <w:rPr>
          <w:i w:val="1"/>
          <w:iCs w:val="1"/>
        </w:rPr>
        <w:t xml:space="preserve">cl.8</w:t>
      </w:r>
      <w:r>
        <w:rPr/>
        <w:t xml:space="preserve">) Genyi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gi</w:t>
      </w:r>
      <w:r>
        <w:rPr/>
        <w:t xml:space="preserve"> [ɡi] </w:t>
      </w:r>
      <w:r>
        <w:rPr>
          <w:i w:val="1"/>
          <w:iCs w:val="1"/>
        </w:rPr>
        <w:t xml:space="preserve">vpta proclitic</w:t>
      </w:r>
      <w:r>
        <w:rPr/>
        <w:t xml:space="preserve"> PAST </w:t>
      </w:r>
    </w:p>
    <w:p>
      <w:pPr>
        <w:jc w:val="left"/>
        <w:ind w:left="250" w:right="0" w:firstLine="0" w:hanging="250"/>
        <w:spacing w:before="0" w:after="0"/>
      </w:pPr>
      <w:r>
        <w:rPr/>
        <w:t xml:space="preserve"/>
      </w:r>
      <w:r>
        <w:rPr>
          <w:b w:val="1"/>
          <w:bCs w:val="1"/>
        </w:rPr>
        <w:t xml:space="preserve">gichi</w:t>
      </w:r>
      <w:r>
        <w:rPr/>
        <w:t xml:space="preserve"> [ɡit͡ʃi] </w:t>
      </w:r>
      <w:r>
        <w:rPr>
          <w:i w:val="1"/>
          <w:iCs w:val="1"/>
        </w:rPr>
        <w:t xml:space="preserve">noun</w:t>
      </w:r>
      <w:r>
        <w:rPr/>
        <w:t xml:space="preserve"> (</w:t>
      </w:r>
      <w:r>
        <w:rPr>
          <w:i w:val="1"/>
          <w:iCs w:val="1"/>
        </w:rPr>
        <w:t xml:space="preserve">cl.8</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gidä</w:t>
      </w:r>
      <w:r>
        <w:rPr/>
        <w:t xml:space="preserve"> [ɡidæ] </w:t>
      </w:r>
      <w:r>
        <w:rPr>
          <w:i w:val="1"/>
          <w:iCs w:val="1"/>
        </w:rPr>
        <w:t xml:space="preserve">noun</w:t>
      </w:r>
      <w:r>
        <w:rPr/>
        <w:t xml:space="preserve"> (</w:t>
      </w:r>
      <w:r>
        <w:rPr>
          <w:i w:val="1"/>
          <w:iCs w:val="1"/>
        </w:rPr>
        <w:t xml:space="preserve">cl.1</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goo</w:t>
      </w:r>
      <w:r>
        <w:rPr/>
        <w:t xml:space="preserve"> [ɡoː]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gugu</w:t>
      </w:r>
      <w:r>
        <w:rPr/>
        <w:t xml:space="preserve"> [ɡuɡu] </w:t>
      </w:r>
      <w:r>
        <w:rPr>
          <w:i w:val="1"/>
          <w:iCs w:val="1"/>
        </w:rPr>
        <w:t xml:space="preserve">noun</w:t>
      </w:r>
      <w:r>
        <w:rPr/>
        <w:t xml:space="preserve"> (</w:t>
      </w:r>
      <w:r>
        <w:rPr>
          <w:i w:val="1"/>
          <w:iCs w:val="1"/>
        </w:rPr>
        <w:t xml:space="preserve">cl.2</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gupa</w:t>
      </w:r>
      <w:r>
        <w:rPr/>
        <w:t xml:space="preserve"> [ɡupɑ] </w:t>
      </w:r>
      <w:r>
        <w:rPr>
          <w:i w:val="1"/>
          <w:iCs w:val="1"/>
        </w:rPr>
        <w:t xml:space="preserve">noun</w:t>
      </w:r>
      <w:r>
        <w:rPr/>
        <w:t xml:space="preserve"> (</w:t>
      </w:r>
      <w:r>
        <w:rPr>
          <w:i w:val="1"/>
          <w:iCs w:val="1"/>
        </w:rPr>
        <w:t xml:space="preserve">cl.2</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guu</w:t>
      </w:r>
      <w:r>
        <w:rPr/>
        <w:t xml:space="preserve"> [ɡuː]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guunga</w:t>
      </w:r>
      <w:r>
        <w:rPr/>
        <w:t xml:space="preserve"> [ɡuːŋɑ] </w:t>
      </w:r>
      <w:r>
        <w:rPr>
          <w:i w:val="1"/>
          <w:iCs w:val="1"/>
        </w:rPr>
        <w:t xml:space="preserve">noun</w:t>
      </w:r>
      <w:r>
        <w:rPr/>
        <w:t xml:space="preserve"> (</w:t>
      </w:r>
      <w:r>
        <w:rPr>
          <w:i w:val="1"/>
          <w:iCs w:val="1"/>
        </w:rPr>
        <w:t xml:space="preserve">cl.6</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guuti</w:t>
      </w:r>
      <w:r>
        <w:rPr/>
        <w:t xml:space="preserve"> [ɡuːti] </w:t>
      </w:r>
      <w:r>
        <w:rPr>
          <w:i w:val="1"/>
          <w:iCs w:val="1"/>
        </w:rPr>
        <w:t xml:space="preserve">noun</w:t>
      </w:r>
      <w:r>
        <w:rPr/>
        <w:t xml:space="preserve"> (</w:t>
      </w:r>
      <w:r>
        <w:rPr>
          <w:i w:val="1"/>
          <w:iCs w:val="1"/>
        </w:rPr>
        <w:t xml:space="preserve">cl.2</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guñu</w:t>
      </w:r>
      <w:r>
        <w:rPr/>
        <w:t xml:space="preserve"> [ɡuɲu]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gää</w:t>
      </w:r>
      <w:r>
        <w:rPr/>
        <w:t xml:space="preserve"> [ɡæː]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haa</w:t>
      </w:r>
      <w:r>
        <w:rPr/>
        <w:t xml:space="preserve"> [hɑː]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haaga</w:t>
      </w:r>
      <w:r>
        <w:rPr/>
        <w:t xml:space="preserve"> [hɑːɡɑ]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Haañä</w:t>
      </w:r>
      <w:r>
        <w:rPr/>
        <w:t xml:space="preserve"> [hɑːɲæ] </w:t>
      </w:r>
      <w:r>
        <w:rPr>
          <w:i w:val="1"/>
          <w:iCs w:val="1"/>
        </w:rPr>
        <w:t xml:space="preserve">prop</w:t>
      </w:r>
      <w:r>
        <w:rPr/>
        <w:t xml:space="preserve"> (</w:t>
      </w:r>
      <w:r>
        <w:rPr>
          <w:i w:val="1"/>
          <w:iCs w:val="1"/>
        </w:rPr>
        <w:t xml:space="preserve">cl.2</w:t>
      </w:r>
      <w:r>
        <w:rPr/>
        <w:t xml:space="preserve">) Hanya </w:t>
      </w:r>
      <w:r>
        <w:rPr>
          <w:i w:val="1"/>
          <w:iCs w:val="1"/>
        </w:rPr>
        <w:t xml:space="preserve">prop</w:t>
      </w:r>
    </w:p>
    <w:p>
      <w:pPr>
        <w:jc w:val="left"/>
        <w:ind w:left="250" w:right="0" w:firstLine="0" w:hanging="250"/>
        <w:spacing w:before="0" w:after="0"/>
      </w:pPr>
      <w:r>
        <w:rPr/>
        <w:t xml:space="preserve"/>
      </w:r>
      <w:r>
        <w:rPr>
          <w:b w:val="1"/>
          <w:bCs w:val="1"/>
        </w:rPr>
        <w:t xml:space="preserve">haha</w:t>
      </w:r>
      <w:r>
        <w:rPr/>
        <w:t xml:space="preserve"> [hɑhɑ] </w:t>
      </w:r>
      <w:r>
        <w:rPr>
          <w:i w:val="1"/>
          <w:iCs w:val="1"/>
        </w:rPr>
        <w:t xml:space="preserve">noun</w:t>
      </w:r>
      <w:r>
        <w:rPr/>
        <w:t xml:space="preserve"> (</w:t>
      </w:r>
      <w:r>
        <w:rPr>
          <w:i w:val="1"/>
          <w:iCs w:val="1"/>
        </w:rPr>
        <w:t xml:space="preserve">cl.2</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hahi</w:t>
      </w:r>
      <w:r>
        <w:rPr/>
        <w:t xml:space="preserve"> [hɑhi]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hai</w:t>
      </w:r>
      <w:r>
        <w:rPr/>
        <w:t xml:space="preserve"> [hai]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hashu</w:t>
      </w:r>
      <w:r>
        <w:rPr/>
        <w:t xml:space="preserve"> [hɑʃu]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hauka</w:t>
      </w:r>
      <w:r>
        <w:rPr/>
        <w:t xml:space="preserve"> [haukɑ] </w:t>
      </w:r>
      <w:r>
        <w:rPr>
          <w:i w:val="1"/>
          <w:iCs w:val="1"/>
        </w:rPr>
        <w:t xml:space="preserve">noun</w:t>
      </w:r>
      <w:r>
        <w:rPr/>
        <w:t xml:space="preserve"> (</w:t>
      </w:r>
      <w:r>
        <w:rPr>
          <w:i w:val="1"/>
          <w:iCs w:val="1"/>
        </w:rPr>
        <w:t xml:space="preserve">cl.2</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heda</w:t>
      </w:r>
      <w:r>
        <w:rPr/>
        <w:t xml:space="preserve"> [hedɑ]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hee</w:t>
      </w:r>
      <w:r>
        <w:rPr/>
        <w:t xml:space="preserve"> [heː]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hengi</w:t>
      </w:r>
      <w:r>
        <w:rPr/>
        <w:t xml:space="preserve"> [heŋi]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hesha</w:t>
      </w:r>
      <w:r>
        <w:rPr/>
        <w:t xml:space="preserve"> [heʃɑ]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hetä</w:t>
      </w:r>
      <w:r>
        <w:rPr/>
        <w:t xml:space="preserve"> [hetæ] </w:t>
      </w:r>
      <w:r>
        <w:rPr>
          <w:i w:val="1"/>
          <w:iCs w:val="1"/>
        </w:rPr>
        <w:t xml:space="preserve">noun</w:t>
      </w:r>
      <w:r>
        <w:rPr/>
        <w:t xml:space="preserve"> (</w:t>
      </w:r>
      <w:r>
        <w:rPr>
          <w:i w:val="1"/>
          <w:iCs w:val="1"/>
        </w:rPr>
        <w:t xml:space="preserve">cl.2</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-hi</w:t>
      </w:r>
      <w:r>
        <w:rPr/>
        <w:t xml:space="preserve"> [-hi]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hi</w:t>
      </w:r>
      <w:r>
        <w:rPr/>
        <w:t xml:space="preserve"> [hi]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hi</w:t>
      </w:r>
      <w:r>
        <w:rPr/>
        <w:t xml:space="preserve"> [hi] </w:t>
      </w:r>
      <w:r>
        <w:rPr>
          <w:i w:val="1"/>
          <w:iCs w:val="1"/>
        </w:rPr>
        <w:t xml:space="preserve">vpsubj enclitic</w:t>
      </w:r>
      <w:r>
        <w:rPr/>
        <w:t xml:space="preserve"> 3.plur.cl.5 </w:t>
      </w:r>
    </w:p>
    <w:p>
      <w:pPr>
        <w:jc w:val="left"/>
        <w:ind w:left="250" w:right="0" w:firstLine="0" w:hanging="250"/>
        <w:spacing w:before="0" w:after="0"/>
      </w:pPr>
      <w:r>
        <w:rPr/>
        <w:t xml:space="preserve"/>
      </w:r>
      <w:r>
        <w:rPr>
          <w:b w:val="1"/>
          <w:bCs w:val="1"/>
        </w:rPr>
        <w:t xml:space="preserve">hifi</w:t>
      </w:r>
      <w:r>
        <w:rPr/>
        <w:t xml:space="preserve"> [hifi] </w:t>
      </w:r>
      <w:r>
        <w:rPr>
          <w:i w:val="1"/>
          <w:iCs w:val="1"/>
        </w:rPr>
        <w:t xml:space="preserve">noun</w:t>
      </w:r>
      <w:r>
        <w:rPr/>
        <w:t xml:space="preserve"> (</w:t>
      </w:r>
      <w:r>
        <w:rPr>
          <w:i w:val="1"/>
          <w:iCs w:val="1"/>
        </w:rPr>
        <w:t xml:space="preserve">cl.2</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hiibu</w:t>
      </w:r>
      <w:r>
        <w:rPr/>
        <w:t xml:space="preserve"> [hiːbu]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hiityi</w:t>
      </w:r>
      <w:r>
        <w:rPr/>
        <w:t xml:space="preserve"> [hiːt͡ɕi] </w:t>
      </w:r>
      <w:r>
        <w:rPr>
          <w:i w:val="1"/>
          <w:iCs w:val="1"/>
        </w:rPr>
        <w:t xml:space="preserve">noun</w:t>
      </w:r>
      <w:r>
        <w:rPr/>
        <w:t xml:space="preserve"> (</w:t>
      </w:r>
      <w:r>
        <w:rPr>
          <w:i w:val="1"/>
          <w:iCs w:val="1"/>
        </w:rPr>
        <w:t xml:space="preserve">cl.3</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ho</w:t>
      </w:r>
      <w:r>
        <w:rPr/>
        <w:t xml:space="preserve"> [ho]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hoo</w:t>
      </w:r>
      <w:r>
        <w:rPr/>
        <w:t xml:space="preserve"> [hoː]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Hootyä</w:t>
      </w:r>
      <w:r>
        <w:rPr/>
        <w:t xml:space="preserve"> [hoːt͡ɕæ] </w:t>
      </w:r>
      <w:r>
        <w:rPr>
          <w:i w:val="1"/>
          <w:iCs w:val="1"/>
        </w:rPr>
        <w:t xml:space="preserve">prop</w:t>
      </w:r>
      <w:r>
        <w:rPr/>
        <w:t xml:space="preserve"> (</w:t>
      </w:r>
      <w:r>
        <w:rPr>
          <w:i w:val="1"/>
          <w:iCs w:val="1"/>
        </w:rPr>
        <w:t xml:space="preserve">cl.9</w:t>
      </w:r>
      <w:r>
        <w:rPr/>
        <w:t xml:space="preserve">) Hocha </w:t>
      </w:r>
      <w:r>
        <w:rPr>
          <w:i w:val="1"/>
          <w:iCs w:val="1"/>
        </w:rPr>
        <w:t xml:space="preserve">prop</w:t>
      </w:r>
    </w:p>
    <w:p>
      <w:pPr>
        <w:jc w:val="left"/>
        <w:ind w:left="250" w:right="0" w:firstLine="0" w:hanging="250"/>
        <w:spacing w:before="0" w:after="0"/>
      </w:pPr>
      <w:r>
        <w:rPr/>
        <w:t xml:space="preserve"/>
      </w:r>
      <w:r>
        <w:rPr>
          <w:b w:val="1"/>
          <w:bCs w:val="1"/>
        </w:rPr>
        <w:t xml:space="preserve">hotu</w:t>
      </w:r>
      <w:r>
        <w:rPr/>
        <w:t xml:space="preserve"> [hotu] </w:t>
      </w:r>
      <w:r>
        <w:rPr>
          <w:i w:val="1"/>
          <w:iCs w:val="1"/>
        </w:rPr>
        <w:t xml:space="preserve">noun</w:t>
      </w:r>
      <w:r>
        <w:rPr/>
        <w:t xml:space="preserve"> (</w:t>
      </w:r>
      <w:r>
        <w:rPr>
          <w:i w:val="1"/>
          <w:iCs w:val="1"/>
        </w:rPr>
        <w:t xml:space="preserve">cl.7</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hu</w:t>
      </w:r>
      <w:r>
        <w:rPr/>
        <w:t xml:space="preserve"> [hu]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huni</w:t>
      </w:r>
      <w:r>
        <w:rPr/>
        <w:t xml:space="preserve"> [huni] </w:t>
      </w:r>
      <w:r>
        <w:rPr>
          <w:i w:val="1"/>
          <w:iCs w:val="1"/>
        </w:rPr>
        <w:t xml:space="preserve">noun</w:t>
      </w:r>
      <w:r>
        <w:rPr/>
        <w:t xml:space="preserve"> (</w:t>
      </w:r>
      <w:r>
        <w:rPr>
          <w:i w:val="1"/>
          <w:iCs w:val="1"/>
        </w:rPr>
        <w:t xml:space="preserve">cl.1</w:t>
      </w:r>
      <w:r>
        <w:rPr/>
        <w:t xml:space="preserve">) farmer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huu</w:t>
      </w:r>
      <w:r>
        <w:rPr/>
        <w:t xml:space="preserve"> [huː]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huu</w:t>
      </w:r>
      <w:r>
        <w:rPr/>
        <w:t xml:space="preserve"> [huː]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huñi</w:t>
      </w:r>
      <w:r>
        <w:rPr/>
        <w:t xml:space="preserve"> [huɲi]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hä</w:t>
      </w:r>
      <w:r>
        <w:rPr/>
        <w:t xml:space="preserve"> [hæ]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hä</w:t>
      </w:r>
      <w:r>
        <w:rPr/>
        <w:t xml:space="preserve"> [hæ] </w:t>
      </w:r>
      <w:r>
        <w:rPr>
          <w:i w:val="1"/>
          <w:iCs w:val="1"/>
        </w:rPr>
        <w:t xml:space="preserve">vpsubj enclitic</w:t>
      </w:r>
      <w:r>
        <w:rPr/>
        <w:t xml:space="preserve"> 3.plur.cl.1 </w:t>
      </w:r>
    </w:p>
    <w:p>
      <w:pPr>
        <w:jc w:val="left"/>
        <w:ind w:left="250" w:right="0" w:firstLine="0" w:hanging="250"/>
        <w:spacing w:before="0" w:after="0"/>
      </w:pPr>
      <w:r>
        <w:rPr/>
        <w:t xml:space="preserve"/>
      </w:r>
      <w:r>
        <w:rPr>
          <w:b w:val="1"/>
          <w:bCs w:val="1"/>
        </w:rPr>
        <w:t xml:space="preserve">hädi</w:t>
      </w:r>
      <w:r>
        <w:rPr/>
        <w:t xml:space="preserve"> [hædi]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hägä</w:t>
      </w:r>
      <w:r>
        <w:rPr/>
        <w:t xml:space="preserve"> [hæɡæ]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häkä</w:t>
      </w:r>
      <w:r>
        <w:rPr/>
        <w:t xml:space="preserve"> [hækæ] </w:t>
      </w:r>
      <w:r>
        <w:rPr>
          <w:i w:val="1"/>
          <w:iCs w:val="1"/>
        </w:rPr>
        <w:t xml:space="preserve">noun</w:t>
      </w:r>
      <w:r>
        <w:rPr/>
        <w:t xml:space="preserve"> (</w:t>
      </w:r>
      <w:r>
        <w:rPr>
          <w:i w:val="1"/>
          <w:iCs w:val="1"/>
        </w:rPr>
        <w:t xml:space="preserve">cl.1</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hää</w:t>
      </w:r>
      <w:r>
        <w:rPr/>
        <w:t xml:space="preserve"> [hæː]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-ibä</w:t>
      </w:r>
      <w:r>
        <w:rPr/>
        <w:t xml:space="preserve"> [-ibæ] </w:t>
      </w:r>
      <w:r>
        <w:rPr>
          <w:i w:val="1"/>
          <w:iCs w:val="1"/>
        </w:rPr>
        <w:t xml:space="preserve">detgender suffix</w:t>
      </w:r>
      <w:r>
        <w:rPr/>
        <w:t xml:space="preserve"> cl.1 </w:t>
      </w:r>
    </w:p>
    <w:p>
      <w:pPr>
        <w:jc w:val="left"/>
        <w:ind w:left="250" w:right="0" w:firstLine="0" w:hanging="250"/>
        <w:spacing w:before="0" w:after="0"/>
      </w:pPr>
      <w:r>
        <w:rPr/>
        <w:t xml:space="preserve"/>
      </w:r>
      <w:r>
        <w:rPr>
          <w:b w:val="1"/>
          <w:bCs w:val="1"/>
        </w:rPr>
        <w:t xml:space="preserve">ifa</w:t>
      </w:r>
      <w:r>
        <w:rPr/>
        <w:t xml:space="preserve"> [ifɑ] </w:t>
      </w:r>
      <w:r>
        <w:rPr>
          <w:i w:val="1"/>
          <w:iCs w:val="1"/>
        </w:rPr>
        <w:t xml:space="preserve">pron</w:t>
      </w:r>
      <w:r>
        <w:rPr/>
        <w:t xml:space="preserve"> 3.sing.cl.1 </w:t>
      </w:r>
      <w:r>
        <w:rPr>
          <w:i w:val="1"/>
          <w:iCs w:val="1"/>
        </w:rPr>
        <w:t xml:space="preserve">pron</w:t>
      </w:r>
    </w:p>
    <w:p>
      <w:pPr>
        <w:jc w:val="left"/>
        <w:ind w:left="250" w:right="0" w:firstLine="0" w:hanging="250"/>
        <w:spacing w:before="0" w:after="0"/>
      </w:pPr>
      <w:r>
        <w:rPr/>
        <w:t xml:space="preserve"/>
      </w:r>
      <w:r>
        <w:rPr>
          <w:b w:val="1"/>
          <w:bCs w:val="1"/>
        </w:rPr>
        <w:t xml:space="preserve">iibä</w:t>
      </w:r>
      <w:r>
        <w:rPr/>
        <w:t xml:space="preserve"> [iːbæ] </w:t>
      </w:r>
      <w:r>
        <w:rPr>
          <w:i w:val="1"/>
          <w:iCs w:val="1"/>
        </w:rPr>
        <w:t xml:space="preserve">pron</w:t>
      </w:r>
      <w:r>
        <w:rPr/>
        <w:t xml:space="preserve"> 3.plur.cl.7 </w:t>
      </w:r>
      <w:r>
        <w:rPr>
          <w:i w:val="1"/>
          <w:iCs w:val="1"/>
        </w:rPr>
        <w:t xml:space="preserve">pron</w:t>
      </w:r>
    </w:p>
    <w:p>
      <w:pPr>
        <w:jc w:val="left"/>
        <w:ind w:left="250" w:right="0" w:firstLine="0" w:hanging="250"/>
        <w:spacing w:before="0" w:after="0"/>
      </w:pPr>
      <w:r>
        <w:rPr/>
        <w:t xml:space="preserve"/>
      </w:r>
      <w:r>
        <w:rPr>
          <w:b w:val="1"/>
          <w:bCs w:val="1"/>
        </w:rPr>
        <w:t xml:space="preserve">iika</w:t>
      </w:r>
      <w:r>
        <w:rPr/>
        <w:t xml:space="preserve"> [iːkɑ] </w:t>
      </w:r>
      <w:r>
        <w:rPr>
          <w:i w:val="1"/>
          <w:iCs w:val="1"/>
        </w:rPr>
        <w:t xml:space="preserve">pron</w:t>
      </w:r>
      <w:r>
        <w:rPr/>
        <w:t xml:space="preserve"> 3.plur.cl.6 </w:t>
      </w:r>
      <w:r>
        <w:rPr>
          <w:i w:val="1"/>
          <w:iCs w:val="1"/>
        </w:rPr>
        <w:t xml:space="preserve">pron</w:t>
      </w:r>
    </w:p>
    <w:p>
      <w:pPr>
        <w:jc w:val="left"/>
        <w:ind w:left="250" w:right="0" w:firstLine="0" w:hanging="250"/>
        <w:spacing w:before="0" w:after="0"/>
      </w:pPr>
      <w:r>
        <w:rPr/>
        <w:t xml:space="preserve"/>
      </w:r>
      <w:r>
        <w:rPr>
          <w:b w:val="1"/>
          <w:bCs w:val="1"/>
        </w:rPr>
        <w:t xml:space="preserve">-k</w:t>
      </w:r>
      <w:r>
        <w:rPr/>
        <w:t xml:space="preserve"> [-k] </w:t>
      </w:r>
      <w:r>
        <w:rPr>
          <w:i w:val="1"/>
          <w:iCs w:val="1"/>
        </w:rPr>
        <w:t xml:space="preserve">detcase suffix</w:t>
      </w:r>
      <w:r>
        <w:rPr/>
        <w:t xml:space="preserve"> INS </w:t>
      </w:r>
    </w:p>
    <w:p>
      <w:pPr>
        <w:jc w:val="left"/>
        <w:ind w:left="250" w:right="0" w:firstLine="0" w:hanging="250"/>
        <w:spacing w:before="0" w:after="0"/>
      </w:pPr>
      <w:r>
        <w:rPr/>
        <w:t xml:space="preserve"/>
      </w:r>
      <w:r>
        <w:rPr>
          <w:b w:val="1"/>
          <w:bCs w:val="1"/>
        </w:rPr>
        <w:t xml:space="preserve">ka</w:t>
      </w:r>
      <w:r>
        <w:rPr/>
        <w:t xml:space="preserve"> [kɑ]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kaanga</w:t>
      </w:r>
      <w:r>
        <w:rPr/>
        <w:t xml:space="preserve"> [kɑːŋɑ]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kaubä</w:t>
      </w:r>
      <w:r>
        <w:rPr/>
        <w:t xml:space="preserve"> [kaubæ] </w:t>
      </w:r>
      <w:r>
        <w:rPr>
          <w:i w:val="1"/>
          <w:iCs w:val="1"/>
        </w:rPr>
        <w:t xml:space="preserve">noun</w:t>
      </w:r>
      <w:r>
        <w:rPr/>
        <w:t xml:space="preserve"> (</w:t>
      </w:r>
      <w:r>
        <w:rPr>
          <w:i w:val="1"/>
          <w:iCs w:val="1"/>
        </w:rPr>
        <w:t xml:space="preserve">cl.8</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kauhu</w:t>
      </w:r>
      <w:r>
        <w:rPr/>
        <w:t xml:space="preserve"> [kauhu]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kañi</w:t>
      </w:r>
      <w:r>
        <w:rPr/>
        <w:t xml:space="preserve"> [kɑɲi]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kebi</w:t>
      </w:r>
      <w:r>
        <w:rPr/>
        <w:t xml:space="preserve"> [kebi]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kedu</w:t>
      </w:r>
      <w:r>
        <w:rPr/>
        <w:t xml:space="preserve"> [kedu]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kesi</w:t>
      </w:r>
      <w:r>
        <w:rPr/>
        <w:t xml:space="preserve"> [kesi] </w:t>
      </w:r>
      <w:r>
        <w:rPr>
          <w:i w:val="1"/>
          <w:iCs w:val="1"/>
        </w:rPr>
        <w:t xml:space="preserve">noun</w:t>
      </w:r>
      <w:r>
        <w:rPr/>
        <w:t xml:space="preserve"> (</w:t>
      </w:r>
      <w:r>
        <w:rPr>
          <w:i w:val="1"/>
          <w:iCs w:val="1"/>
        </w:rPr>
        <w:t xml:space="preserve">cl.6</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ki</w:t>
      </w:r>
      <w:r>
        <w:rPr/>
        <w:t xml:space="preserve"> [ki] </w:t>
      </w:r>
      <w:r>
        <w:rPr>
          <w:i w:val="1"/>
          <w:iCs w:val="1"/>
        </w:rPr>
        <w:t xml:space="preserve">vpsubj enclitic</w:t>
      </w:r>
      <w:r>
        <w:rPr/>
        <w:t xml:space="preserve"> 3.plur.cl.6 </w:t>
      </w:r>
    </w:p>
    <w:p>
      <w:pPr>
        <w:jc w:val="left"/>
        <w:ind w:left="250" w:right="0" w:firstLine="0" w:hanging="250"/>
        <w:spacing w:before="0" w:after="0"/>
      </w:pPr>
      <w:r>
        <w:rPr/>
        <w:t xml:space="preserve"/>
      </w:r>
      <w:r>
        <w:rPr>
          <w:b w:val="1"/>
          <w:bCs w:val="1"/>
        </w:rPr>
        <w:t xml:space="preserve">kigi</w:t>
      </w:r>
      <w:r>
        <w:rPr/>
        <w:t xml:space="preserve"> [kiɡi] </w:t>
      </w:r>
      <w:r>
        <w:rPr>
          <w:i w:val="1"/>
          <w:iCs w:val="1"/>
        </w:rPr>
        <w:t xml:space="preserve">noun</w:t>
      </w:r>
      <w:r>
        <w:rPr/>
        <w:t xml:space="preserve"> (</w:t>
      </w:r>
      <w:r>
        <w:rPr>
          <w:i w:val="1"/>
          <w:iCs w:val="1"/>
        </w:rPr>
        <w:t xml:space="preserve">cl.9</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kiimi</w:t>
      </w:r>
      <w:r>
        <w:rPr/>
        <w:t xml:space="preserve"> [kiːmi]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kimi</w:t>
      </w:r>
      <w:r>
        <w:rPr/>
        <w:t xml:space="preserve"> [kimi] </w:t>
      </w:r>
      <w:r>
        <w:rPr>
          <w:i w:val="1"/>
          <w:iCs w:val="1"/>
        </w:rPr>
        <w:t xml:space="preserve">noun</w:t>
      </w:r>
      <w:r>
        <w:rPr/>
        <w:t xml:space="preserve"> (</w:t>
      </w:r>
      <w:r>
        <w:rPr>
          <w:i w:val="1"/>
          <w:iCs w:val="1"/>
        </w:rPr>
        <w:t xml:space="preserve">cl.3</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kimu</w:t>
      </w:r>
      <w:r>
        <w:rPr/>
        <w:t xml:space="preserve"> [kimu]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ko</w:t>
      </w:r>
      <w:r>
        <w:rPr/>
        <w:t xml:space="preserve"> [ko]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kona</w:t>
      </w:r>
      <w:r>
        <w:rPr/>
        <w:t xml:space="preserve"> [konɑ] </w:t>
      </w:r>
      <w:r>
        <w:rPr>
          <w:i w:val="1"/>
          <w:iCs w:val="1"/>
        </w:rPr>
        <w:t xml:space="preserve">noun</w:t>
      </w:r>
      <w:r>
        <w:rPr/>
        <w:t xml:space="preserve"> (</w:t>
      </w:r>
      <w:r>
        <w:rPr>
          <w:i w:val="1"/>
          <w:iCs w:val="1"/>
        </w:rPr>
        <w:t xml:space="preserve">cl.2</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kopi</w:t>
      </w:r>
      <w:r>
        <w:rPr/>
        <w:t xml:space="preserve"> [kopi] </w:t>
      </w:r>
      <w:r>
        <w:rPr>
          <w:i w:val="1"/>
          <w:iCs w:val="1"/>
        </w:rPr>
        <w:t xml:space="preserve">noun</w:t>
      </w:r>
      <w:r>
        <w:rPr/>
        <w:t xml:space="preserve"> (</w:t>
      </w:r>
      <w:r>
        <w:rPr>
          <w:i w:val="1"/>
          <w:iCs w:val="1"/>
        </w:rPr>
        <w:t xml:space="preserve">cl.3</w:t>
      </w:r>
      <w:r>
        <w:rPr/>
        <w:t xml:space="preserve">) slime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ku</w:t>
      </w:r>
      <w:r>
        <w:rPr/>
        <w:t xml:space="preserve"> [ku]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ku</w:t>
      </w:r>
      <w:r>
        <w:rPr/>
        <w:t xml:space="preserve"> [ku]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kungä</w:t>
      </w:r>
      <w:r>
        <w:rPr/>
        <w:t xml:space="preserve"> [kuŋæ] </w:t>
      </w:r>
      <w:r>
        <w:rPr>
          <w:i w:val="1"/>
          <w:iCs w:val="1"/>
        </w:rPr>
        <w:t xml:space="preserve">noun</w:t>
      </w:r>
      <w:r>
        <w:rPr/>
        <w:t xml:space="preserve"> (</w:t>
      </w:r>
      <w:r>
        <w:rPr>
          <w:i w:val="1"/>
          <w:iCs w:val="1"/>
        </w:rPr>
        <w:t xml:space="preserve">cl.5</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kuusu</w:t>
      </w:r>
      <w:r>
        <w:rPr/>
        <w:t xml:space="preserve"> [kuːsu]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-kä</w:t>
      </w:r>
      <w:r>
        <w:rPr/>
        <w:t xml:space="preserve"> [-kæ]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kä</w:t>
      </w:r>
      <w:r>
        <w:rPr/>
        <w:t xml:space="preserve"> [kæ]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kä</w:t>
      </w:r>
      <w:r>
        <w:rPr/>
        <w:t xml:space="preserve"> [kæ]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t xml:space="preserve">3. </w:t>
      </w:r>
      <w:r>
        <w:rPr>
          <w:b w:val="1"/>
          <w:bCs w:val="1"/>
        </w:rPr>
        <w:t xml:space="preserve">kä</w:t>
      </w:r>
      <w:r>
        <w:rPr/>
        <w:t xml:space="preserve"> [kæ] </w:t>
      </w:r>
      <w:r>
        <w:rPr>
          <w:i w:val="1"/>
          <w:iCs w:val="1"/>
        </w:rPr>
        <w:t xml:space="preserve">vpsubj enclitic</w:t>
      </w:r>
      <w:r>
        <w:rPr/>
        <w:t xml:space="preserve"> 3.plur.cl.7 </w:t>
      </w:r>
    </w:p>
    <w:p>
      <w:pPr>
        <w:jc w:val="left"/>
        <w:ind w:left="250" w:right="0" w:firstLine="0" w:hanging="250"/>
        <w:spacing w:before="0" w:after="0"/>
      </w:pPr>
      <w:r>
        <w:rPr/>
        <w:t xml:space="preserve"/>
      </w:r>
      <w:r>
        <w:rPr>
          <w:b w:val="1"/>
          <w:bCs w:val="1"/>
        </w:rPr>
        <w:t xml:space="preserve">käbu</w:t>
      </w:r>
      <w:r>
        <w:rPr/>
        <w:t xml:space="preserve"> [kæbu]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kääsu</w:t>
      </w:r>
      <w:r>
        <w:rPr/>
        <w:t xml:space="preserve"> [kæːsu] </w:t>
      </w:r>
      <w:r>
        <w:rPr>
          <w:i w:val="1"/>
          <w:iCs w:val="1"/>
        </w:rPr>
        <w:t xml:space="preserve">noun</w:t>
      </w:r>
      <w:r>
        <w:rPr/>
        <w:t xml:space="preserve"> (</w:t>
      </w:r>
      <w:r>
        <w:rPr>
          <w:i w:val="1"/>
          <w:iCs w:val="1"/>
        </w:rPr>
        <w:t xml:space="preserve">cl.8</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maa</w:t>
      </w:r>
      <w:r>
        <w:rPr/>
        <w:t xml:space="preserve"> [mɑː]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maangä</w:t>
      </w:r>
      <w:r>
        <w:rPr/>
        <w:t xml:space="preserve"> [mɑːŋæ] </w:t>
      </w:r>
      <w:r>
        <w:rPr>
          <w:i w:val="1"/>
          <w:iCs w:val="1"/>
        </w:rPr>
        <w:t xml:space="preserve">noun</w:t>
      </w:r>
      <w:r>
        <w:rPr/>
        <w:t xml:space="preserve"> (</w:t>
      </w:r>
      <w:r>
        <w:rPr>
          <w:i w:val="1"/>
          <w:iCs w:val="1"/>
        </w:rPr>
        <w:t xml:space="preserve">cl.7</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maapu</w:t>
      </w:r>
      <w:r>
        <w:rPr/>
        <w:t xml:space="preserve"> [mɑːpu] </w:t>
      </w:r>
      <w:r>
        <w:rPr>
          <w:i w:val="1"/>
          <w:iCs w:val="1"/>
        </w:rPr>
        <w:t xml:space="preserve">noun</w:t>
      </w:r>
      <w:r>
        <w:rPr/>
        <w:t xml:space="preserve"> (</w:t>
      </w:r>
      <w:r>
        <w:rPr>
          <w:i w:val="1"/>
          <w:iCs w:val="1"/>
        </w:rPr>
        <w:t xml:space="preserve">cl.1</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machä</w:t>
      </w:r>
      <w:r>
        <w:rPr/>
        <w:t xml:space="preserve"> [mɑt͡ʃæ]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maini</w:t>
      </w:r>
      <w:r>
        <w:rPr/>
        <w:t xml:space="preserve"> [maini] </w:t>
      </w:r>
      <w:r>
        <w:rPr>
          <w:i w:val="1"/>
          <w:iCs w:val="1"/>
        </w:rPr>
        <w:t xml:space="preserve">noun</w:t>
      </w:r>
      <w:r>
        <w:rPr/>
        <w:t xml:space="preserve"> (</w:t>
      </w:r>
      <w:r>
        <w:rPr>
          <w:i w:val="1"/>
          <w:iCs w:val="1"/>
        </w:rPr>
        <w:t xml:space="preserve">cl.5</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masu</w:t>
      </w:r>
      <w:r>
        <w:rPr/>
        <w:t xml:space="preserve"> [mɑsu]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matä</w:t>
      </w:r>
      <w:r>
        <w:rPr/>
        <w:t xml:space="preserve"> [mɑtæ]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mañi</w:t>
      </w:r>
      <w:r>
        <w:rPr/>
        <w:t xml:space="preserve"> [mɑɲi] </w:t>
      </w:r>
      <w:r>
        <w:rPr>
          <w:i w:val="1"/>
          <w:iCs w:val="1"/>
        </w:rPr>
        <w:t xml:space="preserve">noun</w:t>
      </w:r>
      <w:r>
        <w:rPr/>
        <w:t xml:space="preserve"> (</w:t>
      </w:r>
      <w:r>
        <w:rPr>
          <w:i w:val="1"/>
          <w:iCs w:val="1"/>
        </w:rPr>
        <w:t xml:space="preserve">cl.6</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mee</w:t>
      </w:r>
      <w:r>
        <w:rPr/>
        <w:t xml:space="preserve"> [meː]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mepi</w:t>
      </w:r>
      <w:r>
        <w:rPr/>
        <w:t xml:space="preserve"> [mepi] </w:t>
      </w:r>
      <w:r>
        <w:rPr>
          <w:i w:val="1"/>
          <w:iCs w:val="1"/>
        </w:rPr>
        <w:t xml:space="preserve">noun</w:t>
      </w:r>
      <w:r>
        <w:rPr/>
        <w:t xml:space="preserve"> (</w:t>
      </w:r>
      <w:r>
        <w:rPr>
          <w:i w:val="1"/>
          <w:iCs w:val="1"/>
        </w:rPr>
        <w:t xml:space="preserve">cl.8</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mesi</w:t>
      </w:r>
      <w:r>
        <w:rPr/>
        <w:t xml:space="preserve"> [mesi]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metyä</w:t>
      </w:r>
      <w:r>
        <w:rPr/>
        <w:t xml:space="preserve"> [met͡ɕæ]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mi</w:t>
      </w:r>
      <w:r>
        <w:rPr/>
        <w:t xml:space="preserve"> [mi] </w:t>
      </w:r>
      <w:r>
        <w:rPr>
          <w:i w:val="1"/>
          <w:iCs w:val="1"/>
        </w:rPr>
        <w:t xml:space="preserve">vpsubj enclitic</w:t>
      </w:r>
      <w:r>
        <w:rPr/>
        <w:t xml:space="preserve"> 3.sing.cl.7 </w:t>
      </w:r>
    </w:p>
    <w:p>
      <w:pPr>
        <w:jc w:val="left"/>
        <w:ind w:left="250" w:right="0" w:firstLine="0" w:hanging="250"/>
        <w:spacing w:before="0" w:after="0"/>
      </w:pPr>
      <w:r>
        <w:rPr/>
        <w:t xml:space="preserve"/>
      </w:r>
      <w:r>
        <w:rPr>
          <w:b w:val="1"/>
          <w:bCs w:val="1"/>
        </w:rPr>
        <w:t xml:space="preserve">mii</w:t>
      </w:r>
      <w:r>
        <w:rPr/>
        <w:t xml:space="preserve"> [miː]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mimä</w:t>
      </w:r>
      <w:r>
        <w:rPr/>
        <w:t xml:space="preserve"> [mimæ]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mita</w:t>
      </w:r>
      <w:r>
        <w:rPr/>
        <w:t xml:space="preserve"> [mitɑ]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mo</w:t>
      </w:r>
      <w:r>
        <w:rPr/>
        <w:t xml:space="preserve"> [mo]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momi</w:t>
      </w:r>
      <w:r>
        <w:rPr/>
        <w:t xml:space="preserve"> [momi]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mooda</w:t>
      </w:r>
      <w:r>
        <w:rPr/>
        <w:t xml:space="preserve"> [moːdɑ] </w:t>
      </w:r>
      <w:r>
        <w:rPr>
          <w:i w:val="1"/>
          <w:iCs w:val="1"/>
        </w:rPr>
        <w:t xml:space="preserve">noun</w:t>
      </w:r>
      <w:r>
        <w:rPr/>
        <w:t xml:space="preserve"> (</w:t>
      </w:r>
      <w:r>
        <w:rPr>
          <w:i w:val="1"/>
          <w:iCs w:val="1"/>
        </w:rPr>
        <w:t xml:space="preserve">cl.1</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muni</w:t>
      </w:r>
      <w:r>
        <w:rPr/>
        <w:t xml:space="preserve"> [muni]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munu</w:t>
      </w:r>
      <w:r>
        <w:rPr/>
        <w:t xml:space="preserve"> [munu] </w:t>
      </w:r>
      <w:r>
        <w:rPr>
          <w:i w:val="1"/>
          <w:iCs w:val="1"/>
        </w:rPr>
        <w:t xml:space="preserve">noun</w:t>
      </w:r>
      <w:r>
        <w:rPr/>
        <w:t xml:space="preserve"> (</w:t>
      </w:r>
      <w:r>
        <w:rPr>
          <w:i w:val="1"/>
          <w:iCs w:val="1"/>
        </w:rPr>
        <w:t xml:space="preserve">cl.4</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muña</w:t>
      </w:r>
      <w:r>
        <w:rPr/>
        <w:t xml:space="preserve"> [muɲɑ] </w:t>
      </w:r>
      <w:r>
        <w:rPr>
          <w:i w:val="1"/>
          <w:iCs w:val="1"/>
        </w:rPr>
        <w:t xml:space="preserve">noun</w:t>
      </w:r>
      <w:r>
        <w:rPr/>
        <w:t xml:space="preserve"> (</w:t>
      </w:r>
      <w:r>
        <w:rPr>
          <w:i w:val="1"/>
          <w:iCs w:val="1"/>
        </w:rPr>
        <w:t xml:space="preserve">cl.6</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mä</w:t>
      </w:r>
      <w:r>
        <w:rPr/>
        <w:t xml:space="preserve"> [mæ] </w:t>
      </w:r>
      <w:r>
        <w:rPr>
          <w:i w:val="1"/>
          <w:iCs w:val="1"/>
        </w:rPr>
        <w:t xml:space="preserve">vpsubj enclitic</w:t>
      </w:r>
      <w:r>
        <w:rPr/>
        <w:t xml:space="preserve"> 3.sing.cl.8 </w:t>
      </w:r>
    </w:p>
    <w:p>
      <w:pPr>
        <w:jc w:val="left"/>
        <w:ind w:left="250" w:right="0" w:firstLine="0" w:hanging="250"/>
        <w:spacing w:before="0" w:after="0"/>
      </w:pPr>
      <w:r>
        <w:rPr/>
        <w:t xml:space="preserve"/>
      </w:r>
      <w:r>
        <w:rPr>
          <w:b w:val="1"/>
          <w:bCs w:val="1"/>
        </w:rPr>
        <w:t xml:space="preserve">mänga</w:t>
      </w:r>
      <w:r>
        <w:rPr/>
        <w:t xml:space="preserve"> [mæŋɑ]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mäpu</w:t>
      </w:r>
      <w:r>
        <w:rPr/>
        <w:t xml:space="preserve"> [mæpu] </w:t>
      </w:r>
      <w:r>
        <w:rPr>
          <w:i w:val="1"/>
          <w:iCs w:val="1"/>
        </w:rPr>
        <w:t xml:space="preserve">noun</w:t>
      </w:r>
      <w:r>
        <w:rPr/>
        <w:t xml:space="preserve"> (</w:t>
      </w:r>
      <w:r>
        <w:rPr>
          <w:i w:val="1"/>
          <w:iCs w:val="1"/>
        </w:rPr>
        <w:t xml:space="preserve">cl.2</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mäti</w:t>
      </w:r>
      <w:r>
        <w:rPr/>
        <w:t xml:space="preserve"> [mæti]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-n</w:t>
      </w:r>
      <w:r>
        <w:rPr/>
        <w:t xml:space="preserve"> [-n] </w:t>
      </w:r>
      <w:r>
        <w:rPr>
          <w:i w:val="1"/>
          <w:iCs w:val="1"/>
        </w:rPr>
        <w:t xml:space="preserve">detcase suffix</w:t>
      </w:r>
      <w:r>
        <w:rPr/>
        <w:t xml:space="preserve"> VOC </w:t>
      </w:r>
    </w:p>
    <w:p>
      <w:pPr>
        <w:jc w:val="left"/>
        <w:ind w:left="250" w:right="0" w:firstLine="0" w:hanging="250"/>
        <w:spacing w:before="0" w:after="0"/>
      </w:pPr>
      <w:r>
        <w:rPr/>
        <w:t xml:space="preserve"/>
      </w:r>
      <w:r>
        <w:rPr/>
        <w:t xml:space="preserve">1. </w:t>
      </w:r>
      <w:r>
        <w:rPr>
          <w:b w:val="1"/>
          <w:bCs w:val="1"/>
        </w:rPr>
        <w:t xml:space="preserve">na</w:t>
      </w:r>
      <w:r>
        <w:rPr/>
        <w:t xml:space="preserve"> [nɑ]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na</w:t>
      </w:r>
      <w:r>
        <w:rPr/>
        <w:t xml:space="preserve"> [nɑ] </w:t>
      </w:r>
      <w:r>
        <w:rPr>
          <w:i w:val="1"/>
          <w:iCs w:val="1"/>
        </w:rPr>
        <w:t xml:space="preserve">vpmode enclitic</w:t>
      </w:r>
      <w:r>
        <w:rPr/>
        <w:t xml:space="preserve"> indicative </w:t>
      </w:r>
    </w:p>
    <w:p>
      <w:pPr>
        <w:jc w:val="left"/>
        <w:ind w:left="250" w:right="0" w:firstLine="0" w:hanging="250"/>
        <w:spacing w:before="0" w:after="0"/>
      </w:pPr>
      <w:r>
        <w:rPr/>
        <w:t xml:space="preserve"/>
      </w:r>
      <w:r>
        <w:rPr/>
        <w:t xml:space="preserve">3. </w:t>
      </w:r>
      <w:r>
        <w:rPr>
          <w:b w:val="1"/>
          <w:bCs w:val="1"/>
        </w:rPr>
        <w:t xml:space="preserve">na</w:t>
      </w:r>
      <w:r>
        <w:rPr/>
        <w:t xml:space="preserve"> [nɑ] </w:t>
      </w:r>
      <w:r>
        <w:rPr>
          <w:i w:val="1"/>
          <w:iCs w:val="1"/>
        </w:rPr>
        <w:t xml:space="preserve">vpsubj enclitic</w:t>
      </w:r>
      <w:r>
        <w:rPr/>
        <w:t xml:space="preserve"> 3.plur.cl.8 </w:t>
      </w:r>
    </w:p>
    <w:p>
      <w:pPr>
        <w:jc w:val="left"/>
        <w:ind w:left="250" w:right="0" w:firstLine="0" w:hanging="250"/>
        <w:spacing w:before="0" w:after="0"/>
      </w:pPr>
      <w:r>
        <w:rPr/>
        <w:t xml:space="preserve"/>
      </w:r>
      <w:r>
        <w:rPr>
          <w:b w:val="1"/>
          <w:bCs w:val="1"/>
        </w:rPr>
        <w:t xml:space="preserve">na-</w:t>
      </w:r>
      <w:r>
        <w:rPr/>
        <w:t xml:space="preserve"> [nɑ-] </w:t>
      </w:r>
      <w:r>
        <w:rPr>
          <w:i w:val="1"/>
          <w:iCs w:val="1"/>
        </w:rPr>
        <w:t xml:space="preserve">noundef prefix</w:t>
      </w:r>
      <w:r>
        <w:rPr/>
        <w:t xml:space="preserve"> def </w:t>
      </w:r>
    </w:p>
    <w:p>
      <w:pPr>
        <w:jc w:val="left"/>
        <w:ind w:left="250" w:right="0" w:firstLine="0" w:hanging="250"/>
        <w:spacing w:before="0" w:after="0"/>
      </w:pPr>
      <w:r>
        <w:rPr/>
        <w:t xml:space="preserve"/>
      </w:r>
      <w:r>
        <w:rPr>
          <w:b w:val="1"/>
          <w:bCs w:val="1"/>
        </w:rPr>
        <w:t xml:space="preserve">naa</w:t>
      </w:r>
      <w:r>
        <w:rPr/>
        <w:t xml:space="preserve"> [nɑː]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naada</w:t>
      </w:r>
      <w:r>
        <w:rPr/>
        <w:t xml:space="preserve"> [nɑːdɑ] </w:t>
      </w:r>
      <w:r>
        <w:rPr>
          <w:i w:val="1"/>
          <w:iCs w:val="1"/>
        </w:rPr>
        <w:t xml:space="preserve">noun</w:t>
      </w:r>
      <w:r>
        <w:rPr/>
        <w:t xml:space="preserve"> (</w:t>
      </w:r>
      <w:r>
        <w:rPr>
          <w:i w:val="1"/>
          <w:iCs w:val="1"/>
        </w:rPr>
        <w:t xml:space="preserve">cl.2</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nachu</w:t>
      </w:r>
      <w:r>
        <w:rPr/>
        <w:t xml:space="preserve"> [nɑt͡ʃu]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nachä</w:t>
      </w:r>
      <w:r>
        <w:rPr/>
        <w:t xml:space="preserve"> [nɑt͡ʃæ] </w:t>
      </w:r>
      <w:r>
        <w:rPr>
          <w:i w:val="1"/>
          <w:iCs w:val="1"/>
        </w:rPr>
        <w:t xml:space="preserve">noun</w:t>
      </w:r>
      <w:r>
        <w:rPr/>
        <w:t xml:space="preserve"> (</w:t>
      </w:r>
      <w:r>
        <w:rPr>
          <w:i w:val="1"/>
          <w:iCs w:val="1"/>
        </w:rPr>
        <w:t xml:space="preserve">cl.7</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nadi</w:t>
      </w:r>
      <w:r>
        <w:rPr/>
        <w:t xml:space="preserve"> [nɑdi] </w:t>
      </w:r>
      <w:r>
        <w:rPr>
          <w:i w:val="1"/>
          <w:iCs w:val="1"/>
        </w:rPr>
        <w:t xml:space="preserve">noun</w:t>
      </w:r>
      <w:r>
        <w:rPr/>
        <w:t xml:space="preserve"> (</w:t>
      </w:r>
      <w:r>
        <w:rPr>
          <w:i w:val="1"/>
          <w:iCs w:val="1"/>
        </w:rPr>
        <w:t xml:space="preserve">cl.6</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nashu</w:t>
      </w:r>
      <w:r>
        <w:rPr/>
        <w:t xml:space="preserve"> [nɑʃu]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naubu</w:t>
      </w:r>
      <w:r>
        <w:rPr/>
        <w:t xml:space="preserve"> [naubu]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ncaapu</w:t>
      </w:r>
      <w:r>
        <w:rPr/>
        <w:t xml:space="preserve"> [ᵑǀɑːpu] </w:t>
      </w:r>
      <w:r>
        <w:rPr>
          <w:i w:val="1"/>
          <w:iCs w:val="1"/>
        </w:rPr>
        <w:t xml:space="preserve">noun</w:t>
      </w:r>
      <w:r>
        <w:rPr/>
        <w:t xml:space="preserve"> (</w:t>
      </w:r>
      <w:r>
        <w:rPr>
          <w:i w:val="1"/>
          <w:iCs w:val="1"/>
        </w:rPr>
        <w:t xml:space="preserve">cl.2</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ncaiga</w:t>
      </w:r>
      <w:r>
        <w:rPr/>
        <w:t xml:space="preserve"> [ᵑǀaiɡɑ]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nceedu</w:t>
      </w:r>
      <w:r>
        <w:rPr/>
        <w:t xml:space="preserve"> [ᵑǀeːdu]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ncehi</w:t>
      </w:r>
      <w:r>
        <w:rPr/>
        <w:t xml:space="preserve"> [ᵑǀehi]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ncemi</w:t>
      </w:r>
      <w:r>
        <w:rPr/>
        <w:t xml:space="preserve"> [ᵑǀemi] </w:t>
      </w:r>
      <w:r>
        <w:rPr>
          <w:i w:val="1"/>
          <w:iCs w:val="1"/>
        </w:rPr>
        <w:t xml:space="preserve">noun</w:t>
      </w:r>
      <w:r>
        <w:rPr/>
        <w:t xml:space="preserve"> (</w:t>
      </w:r>
      <w:r>
        <w:rPr>
          <w:i w:val="1"/>
          <w:iCs w:val="1"/>
        </w:rPr>
        <w:t xml:space="preserve">cl.8</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t xml:space="preserve">1. </w:t>
      </w:r>
      <w:r>
        <w:rPr>
          <w:b w:val="1"/>
          <w:bCs w:val="1"/>
        </w:rPr>
        <w:t xml:space="preserve">nci</w:t>
      </w:r>
      <w:r>
        <w:rPr/>
        <w:t xml:space="preserve"> [ᵑǀi]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nci</w:t>
      </w:r>
      <w:r>
        <w:rPr/>
        <w:t xml:space="preserve"> [ᵑǀi]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nciba</w:t>
      </w:r>
      <w:r>
        <w:rPr/>
        <w:t xml:space="preserve"> [ᵑǀibɑ] </w:t>
      </w:r>
      <w:r>
        <w:rPr>
          <w:i w:val="1"/>
          <w:iCs w:val="1"/>
        </w:rPr>
        <w:t xml:space="preserve">noun</w:t>
      </w:r>
      <w:r>
        <w:rPr/>
        <w:t xml:space="preserve"> (</w:t>
      </w:r>
      <w:r>
        <w:rPr>
          <w:i w:val="1"/>
          <w:iCs w:val="1"/>
        </w:rPr>
        <w:t xml:space="preserve">cl.7</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nciiga</w:t>
      </w:r>
      <w:r>
        <w:rPr/>
        <w:t xml:space="preserve"> [ᵑǀiːɡɑ] </w:t>
      </w:r>
      <w:r>
        <w:rPr>
          <w:i w:val="1"/>
          <w:iCs w:val="1"/>
        </w:rPr>
        <w:t xml:space="preserve">noun</w:t>
      </w:r>
      <w:r>
        <w:rPr/>
        <w:t xml:space="preserve"> (</w:t>
      </w:r>
      <w:r>
        <w:rPr>
          <w:i w:val="1"/>
          <w:iCs w:val="1"/>
        </w:rPr>
        <w:t xml:space="preserve">cl.8</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Ncoba</w:t>
      </w:r>
      <w:r>
        <w:rPr/>
        <w:t xml:space="preserve"> [ᵑǀobɑ] </w:t>
      </w:r>
      <w:r>
        <w:rPr>
          <w:i w:val="1"/>
          <w:iCs w:val="1"/>
        </w:rPr>
        <w:t xml:space="preserve">prop</w:t>
      </w:r>
      <w:r>
        <w:rPr/>
        <w:t xml:space="preserve"> (</w:t>
      </w:r>
      <w:r>
        <w:rPr>
          <w:i w:val="1"/>
          <w:iCs w:val="1"/>
        </w:rPr>
        <w:t xml:space="preserve">cl.2</w:t>
      </w:r>
      <w:r>
        <w:rPr/>
        <w:t xml:space="preserve">) Koba </w:t>
      </w:r>
      <w:r>
        <w:rPr>
          <w:i w:val="1"/>
          <w:iCs w:val="1"/>
        </w:rPr>
        <w:t xml:space="preserve">prop</w:t>
      </w:r>
    </w:p>
    <w:p>
      <w:pPr>
        <w:jc w:val="left"/>
        <w:ind w:left="250" w:right="0" w:firstLine="0" w:hanging="250"/>
        <w:spacing w:before="0" w:after="0"/>
      </w:pPr>
      <w:r>
        <w:rPr/>
        <w:t xml:space="preserve"/>
      </w:r>
      <w:r>
        <w:rPr>
          <w:b w:val="1"/>
          <w:bCs w:val="1"/>
        </w:rPr>
        <w:t xml:space="preserve">ncochä</w:t>
      </w:r>
      <w:r>
        <w:rPr/>
        <w:t xml:space="preserve"> [ᵑǀot͡ʃæ]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ncoopu</w:t>
      </w:r>
      <w:r>
        <w:rPr/>
        <w:t xml:space="preserve"> [ᵑǀoːpu]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ncudi</w:t>
      </w:r>
      <w:r>
        <w:rPr/>
        <w:t xml:space="preserve"> [ᵑǀudi] </w:t>
      </w:r>
      <w:r>
        <w:rPr>
          <w:i w:val="1"/>
          <w:iCs w:val="1"/>
        </w:rPr>
        <w:t xml:space="preserve">noun</w:t>
      </w:r>
      <w:r>
        <w:rPr/>
        <w:t xml:space="preserve"> (</w:t>
      </w:r>
      <w:r>
        <w:rPr>
          <w:i w:val="1"/>
          <w:iCs w:val="1"/>
        </w:rPr>
        <w:t xml:space="preserve">cl.3</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ncädi</w:t>
      </w:r>
      <w:r>
        <w:rPr/>
        <w:t xml:space="preserve"> [ᵑǀædi]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ne</w:t>
      </w:r>
      <w:r>
        <w:rPr/>
        <w:t xml:space="preserve"> [ne]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nga</w:t>
      </w:r>
      <w:r>
        <w:rPr/>
        <w:t xml:space="preserve"> [ŋɑ] </w:t>
      </w:r>
      <w:r>
        <w:rPr>
          <w:i w:val="1"/>
          <w:iCs w:val="1"/>
        </w:rPr>
        <w:t xml:space="preserve">vpsubj enclitic</w:t>
      </w:r>
      <w:r>
        <w:rPr/>
        <w:t xml:space="preserve"> 3.plur.cl.4 </w:t>
      </w:r>
    </w:p>
    <w:p>
      <w:pPr>
        <w:jc w:val="left"/>
        <w:ind w:left="250" w:right="0" w:firstLine="0" w:hanging="250"/>
        <w:spacing w:before="0" w:after="0"/>
      </w:pPr>
      <w:r>
        <w:rPr/>
        <w:t xml:space="preserve"/>
      </w:r>
      <w:r>
        <w:rPr>
          <w:b w:val="1"/>
          <w:bCs w:val="1"/>
        </w:rPr>
        <w:t xml:space="preserve">ngachi</w:t>
      </w:r>
      <w:r>
        <w:rPr/>
        <w:t xml:space="preserve"> [ŋɑt͡ʃi]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ngaihu</w:t>
      </w:r>
      <w:r>
        <w:rPr/>
        <w:t xml:space="preserve"> [ŋaihu] </w:t>
      </w:r>
      <w:r>
        <w:rPr>
          <w:i w:val="1"/>
          <w:iCs w:val="1"/>
        </w:rPr>
        <w:t xml:space="preserve">noun</w:t>
      </w:r>
      <w:r>
        <w:rPr/>
        <w:t xml:space="preserve"> (</w:t>
      </w:r>
      <w:r>
        <w:rPr>
          <w:i w:val="1"/>
          <w:iCs w:val="1"/>
        </w:rPr>
        <w:t xml:space="preserve">cl.6</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ngaiti</w:t>
      </w:r>
      <w:r>
        <w:rPr/>
        <w:t xml:space="preserve"> [ŋaiti]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ngangi</w:t>
      </w:r>
      <w:r>
        <w:rPr/>
        <w:t xml:space="preserve"> [ŋɑŋi]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ngebi</w:t>
      </w:r>
      <w:r>
        <w:rPr/>
        <w:t xml:space="preserve"> [ŋebi]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ngesa</w:t>
      </w:r>
      <w:r>
        <w:rPr/>
        <w:t xml:space="preserve"> [ŋesɑ]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ngetä</w:t>
      </w:r>
      <w:r>
        <w:rPr/>
        <w:t xml:space="preserve"> [ŋetæ]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ngeñi</w:t>
      </w:r>
      <w:r>
        <w:rPr/>
        <w:t xml:space="preserve"> [ŋeɲi] </w:t>
      </w:r>
      <w:r>
        <w:rPr>
          <w:i w:val="1"/>
          <w:iCs w:val="1"/>
        </w:rPr>
        <w:t xml:space="preserve">noun</w:t>
      </w:r>
      <w:r>
        <w:rPr/>
        <w:t xml:space="preserve"> (</w:t>
      </w:r>
      <w:r>
        <w:rPr>
          <w:i w:val="1"/>
          <w:iCs w:val="1"/>
        </w:rPr>
        <w:t xml:space="preserve">cl.1</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ngi</w:t>
      </w:r>
      <w:r>
        <w:rPr/>
        <w:t xml:space="preserve"> [ŋi] </w:t>
      </w:r>
      <w:r>
        <w:rPr>
          <w:i w:val="1"/>
          <w:iCs w:val="1"/>
        </w:rPr>
        <w:t xml:space="preserve">vpsubj enclitic</w:t>
      </w:r>
      <w:r>
        <w:rPr/>
        <w:t xml:space="preserve"> 2.sing </w:t>
      </w:r>
    </w:p>
    <w:p>
      <w:pPr>
        <w:jc w:val="left"/>
        <w:ind w:left="250" w:right="0" w:firstLine="0" w:hanging="250"/>
        <w:spacing w:before="0" w:after="0"/>
      </w:pPr>
      <w:r>
        <w:rPr/>
        <w:t xml:space="preserve"/>
      </w:r>
      <w:r>
        <w:rPr>
          <w:b w:val="1"/>
          <w:bCs w:val="1"/>
        </w:rPr>
        <w:t xml:space="preserve">ngidä</w:t>
      </w:r>
      <w:r>
        <w:rPr/>
        <w:t xml:space="preserve"> [ŋidæ] </w:t>
      </w:r>
      <w:r>
        <w:rPr>
          <w:i w:val="1"/>
          <w:iCs w:val="1"/>
        </w:rPr>
        <w:t xml:space="preserve">noun</w:t>
      </w:r>
      <w:r>
        <w:rPr/>
        <w:t xml:space="preserve"> (</w:t>
      </w:r>
      <w:r>
        <w:rPr>
          <w:i w:val="1"/>
          <w:iCs w:val="1"/>
        </w:rPr>
        <w:t xml:space="preserve">cl.9</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ngii</w:t>
      </w:r>
      <w:r>
        <w:rPr/>
        <w:t xml:space="preserve"> [ŋiː]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ngitä</w:t>
      </w:r>
      <w:r>
        <w:rPr/>
        <w:t xml:space="preserve"> [ŋitæ]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ngo</w:t>
      </w:r>
      <w:r>
        <w:rPr/>
        <w:t xml:space="preserve"> [ŋo]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ngusi</w:t>
      </w:r>
      <w:r>
        <w:rPr/>
        <w:t xml:space="preserve"> [ŋusi]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nguusu</w:t>
      </w:r>
      <w:r>
        <w:rPr/>
        <w:t xml:space="preserve"> [ŋuːsu]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ngächi</w:t>
      </w:r>
      <w:r>
        <w:rPr/>
        <w:t xml:space="preserve"> [ŋæt͡ʃi] </w:t>
      </w:r>
      <w:r>
        <w:rPr>
          <w:i w:val="1"/>
          <w:iCs w:val="1"/>
        </w:rPr>
        <w:t xml:space="preserve">noun</w:t>
      </w:r>
      <w:r>
        <w:rPr/>
        <w:t xml:space="preserve"> (</w:t>
      </w:r>
      <w:r>
        <w:rPr>
          <w:i w:val="1"/>
          <w:iCs w:val="1"/>
        </w:rPr>
        <w:t xml:space="preserve">cl.2</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ngätyi</w:t>
      </w:r>
      <w:r>
        <w:rPr/>
        <w:t xml:space="preserve"> [ŋæt͡ɕi] </w:t>
      </w:r>
      <w:r>
        <w:rPr>
          <w:i w:val="1"/>
          <w:iCs w:val="1"/>
        </w:rPr>
        <w:t xml:space="preserve">noun</w:t>
      </w:r>
      <w:r>
        <w:rPr/>
        <w:t xml:space="preserve"> (</w:t>
      </w:r>
      <w:r>
        <w:rPr>
          <w:i w:val="1"/>
          <w:iCs w:val="1"/>
        </w:rPr>
        <w:t xml:space="preserve">cl.7</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-ni</w:t>
      </w:r>
      <w:r>
        <w:rPr/>
        <w:t xml:space="preserve"> [-ni]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ni</w:t>
      </w:r>
      <w:r>
        <w:rPr/>
        <w:t xml:space="preserve"> [ni] </w:t>
      </w:r>
      <w:r>
        <w:rPr>
          <w:i w:val="1"/>
          <w:iCs w:val="1"/>
        </w:rPr>
        <w:t xml:space="preserve">vpsubj enclitic</w:t>
      </w:r>
      <w:r>
        <w:rPr/>
        <w:t xml:space="preserve"> 1incl.plur </w:t>
      </w:r>
    </w:p>
    <w:p>
      <w:pPr>
        <w:jc w:val="left"/>
        <w:ind w:left="250" w:right="0" w:firstLine="0" w:hanging="250"/>
        <w:spacing w:before="0" w:after="0"/>
      </w:pPr>
      <w:r>
        <w:rPr/>
        <w:t xml:space="preserve"/>
      </w:r>
      <w:r>
        <w:rPr>
          <w:b w:val="1"/>
          <w:bCs w:val="1"/>
        </w:rPr>
        <w:t xml:space="preserve">niga</w:t>
      </w:r>
      <w:r>
        <w:rPr/>
        <w:t xml:space="preserve"> [niɡɑ]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niifi</w:t>
      </w:r>
      <w:r>
        <w:rPr/>
        <w:t xml:space="preserve"> [niːfi] </w:t>
      </w:r>
      <w:r>
        <w:rPr>
          <w:i w:val="1"/>
          <w:iCs w:val="1"/>
        </w:rPr>
        <w:t xml:space="preserve">noun</w:t>
      </w:r>
      <w:r>
        <w:rPr/>
        <w:t xml:space="preserve"> (</w:t>
      </w:r>
      <w:r>
        <w:rPr>
          <w:i w:val="1"/>
          <w:iCs w:val="1"/>
        </w:rPr>
        <w:t xml:space="preserve">cl.7</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niki</w:t>
      </w:r>
      <w:r>
        <w:rPr/>
        <w:t xml:space="preserve"> [niki]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no</w:t>
      </w:r>
      <w:r>
        <w:rPr/>
        <w:t xml:space="preserve"> [no]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noochi</w:t>
      </w:r>
      <w:r>
        <w:rPr/>
        <w:t xml:space="preserve"> [noːt͡ʃi]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noofa</w:t>
      </w:r>
      <w:r>
        <w:rPr/>
        <w:t xml:space="preserve"> [noːfɑ]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nu</w:t>
      </w:r>
      <w:r>
        <w:rPr/>
        <w:t xml:space="preserve"> [nu]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nudä</w:t>
      </w:r>
      <w:r>
        <w:rPr/>
        <w:t xml:space="preserve"> [nudæ] </w:t>
      </w:r>
      <w:r>
        <w:rPr>
          <w:i w:val="1"/>
          <w:iCs w:val="1"/>
        </w:rPr>
        <w:t xml:space="preserve">noun</w:t>
      </w:r>
      <w:r>
        <w:rPr/>
        <w:t xml:space="preserve"> (</w:t>
      </w:r>
      <w:r>
        <w:rPr>
          <w:i w:val="1"/>
          <w:iCs w:val="1"/>
        </w:rPr>
        <w:t xml:space="preserve">cl.8</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nungä</w:t>
      </w:r>
      <w:r>
        <w:rPr/>
        <w:t xml:space="preserve"> [nuŋæ]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nusi</w:t>
      </w:r>
      <w:r>
        <w:rPr/>
        <w:t xml:space="preserve"> [nusi] </w:t>
      </w:r>
      <w:r>
        <w:rPr>
          <w:i w:val="1"/>
          <w:iCs w:val="1"/>
        </w:rPr>
        <w:t xml:space="preserve">noun</w:t>
      </w:r>
      <w:r>
        <w:rPr/>
        <w:t xml:space="preserve"> (</w:t>
      </w:r>
      <w:r>
        <w:rPr>
          <w:i w:val="1"/>
          <w:iCs w:val="1"/>
        </w:rPr>
        <w:t xml:space="preserve">cl.2</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nusu</w:t>
      </w:r>
      <w:r>
        <w:rPr/>
        <w:t xml:space="preserve"> [nusu]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nuu</w:t>
      </w:r>
      <w:r>
        <w:rPr/>
        <w:t xml:space="preserve"> [nuː]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nä</w:t>
      </w:r>
      <w:r>
        <w:rPr/>
        <w:t xml:space="preserve"> [næ] </w:t>
      </w:r>
      <w:r>
        <w:rPr>
          <w:i w:val="1"/>
          <w:iCs w:val="1"/>
        </w:rPr>
        <w:t xml:space="preserve">vpsubj enclitic</w:t>
      </w:r>
      <w:r>
        <w:rPr/>
        <w:t xml:space="preserve"> 1excl.sing </w:t>
      </w:r>
    </w:p>
    <w:p>
      <w:pPr>
        <w:jc w:val="left"/>
        <w:ind w:left="250" w:right="0" w:firstLine="0" w:hanging="250"/>
        <w:spacing w:before="0" w:after="0"/>
      </w:pPr>
      <w:r>
        <w:rPr/>
        <w:t xml:space="preserve"/>
      </w:r>
      <w:r>
        <w:rPr>
          <w:b w:val="1"/>
          <w:bCs w:val="1"/>
        </w:rPr>
        <w:t xml:space="preserve">näñi</w:t>
      </w:r>
      <w:r>
        <w:rPr/>
        <w:t xml:space="preserve"> [næɲi] </w:t>
      </w:r>
      <w:r>
        <w:rPr>
          <w:i w:val="1"/>
          <w:iCs w:val="1"/>
        </w:rPr>
        <w:t xml:space="preserve">noun</w:t>
      </w:r>
      <w:r>
        <w:rPr/>
        <w:t xml:space="preserve"> (</w:t>
      </w:r>
      <w:r>
        <w:rPr>
          <w:i w:val="1"/>
          <w:iCs w:val="1"/>
        </w:rPr>
        <w:t xml:space="preserve">cl.4</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oochu</w:t>
      </w:r>
      <w:r>
        <w:rPr/>
        <w:t xml:space="preserve"> [oːt͡ʃu] </w:t>
      </w:r>
      <w:r>
        <w:rPr>
          <w:i w:val="1"/>
          <w:iCs w:val="1"/>
        </w:rPr>
        <w:t xml:space="preserve">pron</w:t>
      </w:r>
      <w:r>
        <w:rPr/>
        <w:t xml:space="preserve"> 3.sing.cl.3 </w:t>
      </w:r>
      <w:r>
        <w:rPr>
          <w:i w:val="1"/>
          <w:iCs w:val="1"/>
        </w:rPr>
        <w:t xml:space="preserve">pron</w:t>
      </w:r>
    </w:p>
    <w:p>
      <w:pPr>
        <w:jc w:val="left"/>
        <w:ind w:left="250" w:right="0" w:firstLine="0" w:hanging="250"/>
        <w:spacing w:before="0" w:after="0"/>
      </w:pPr>
      <w:r>
        <w:rPr/>
        <w:t xml:space="preserve"/>
      </w:r>
      <w:r>
        <w:rPr>
          <w:b w:val="1"/>
          <w:bCs w:val="1"/>
        </w:rPr>
        <w:t xml:space="preserve">ooki</w:t>
      </w:r>
      <w:r>
        <w:rPr/>
        <w:t xml:space="preserve"> [oːki] </w:t>
      </w:r>
      <w:r>
        <w:rPr>
          <w:i w:val="1"/>
          <w:iCs w:val="1"/>
        </w:rPr>
        <w:t xml:space="preserve">pron</w:t>
      </w:r>
      <w:r>
        <w:rPr/>
        <w:t xml:space="preserve"> 3.plur.cl.5 </w:t>
      </w:r>
      <w:r>
        <w:rPr>
          <w:i w:val="1"/>
          <w:iCs w:val="1"/>
        </w:rPr>
        <w:t xml:space="preserve">pron</w:t>
      </w:r>
    </w:p>
    <w:p>
      <w:pPr>
        <w:jc w:val="left"/>
        <w:ind w:left="250" w:right="0" w:firstLine="0" w:hanging="250"/>
        <w:spacing w:before="0" w:after="0"/>
      </w:pPr>
      <w:r>
        <w:rPr/>
        <w:t xml:space="preserve"/>
      </w:r>
      <w:r>
        <w:rPr>
          <w:b w:val="1"/>
          <w:bCs w:val="1"/>
        </w:rPr>
        <w:t xml:space="preserve">opa</w:t>
      </w:r>
      <w:r>
        <w:rPr/>
        <w:t xml:space="preserve"> [opɑ]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osä</w:t>
      </w:r>
      <w:r>
        <w:rPr/>
        <w:t xml:space="preserve"> [osæ] </w:t>
      </w:r>
      <w:r>
        <w:rPr>
          <w:i w:val="1"/>
          <w:iCs w:val="1"/>
        </w:rPr>
        <w:t xml:space="preserve">pron</w:t>
      </w:r>
      <w:r>
        <w:rPr/>
        <w:t xml:space="preserve"> 3.plur.cl.1 </w:t>
      </w:r>
      <w:r>
        <w:rPr>
          <w:i w:val="1"/>
          <w:iCs w:val="1"/>
        </w:rPr>
        <w:t xml:space="preserve">pron</w:t>
      </w:r>
    </w:p>
    <w:p>
      <w:pPr>
        <w:jc w:val="left"/>
        <w:ind w:left="250" w:right="0" w:firstLine="0" w:hanging="250"/>
        <w:spacing w:before="0" w:after="0"/>
      </w:pPr>
      <w:r>
        <w:rPr/>
        <w:t xml:space="preserve"/>
      </w:r>
      <w:r>
        <w:rPr>
          <w:b w:val="1"/>
          <w:bCs w:val="1"/>
        </w:rPr>
        <w:t xml:space="preserve">oñä</w:t>
      </w:r>
      <w:r>
        <w:rPr/>
        <w:t xml:space="preserve"> [oɲæ] </w:t>
      </w:r>
      <w:r>
        <w:rPr>
          <w:i w:val="1"/>
          <w:iCs w:val="1"/>
        </w:rPr>
        <w:t xml:space="preserve">pron</w:t>
      </w:r>
      <w:r>
        <w:rPr/>
        <w:t xml:space="preserve"> 3.sing.cl.2 </w:t>
      </w:r>
      <w:r>
        <w:rPr>
          <w:i w:val="1"/>
          <w:iCs w:val="1"/>
        </w:rPr>
        <w:t xml:space="preserve">pron</w:t>
      </w:r>
    </w:p>
    <w:p>
      <w:pPr>
        <w:jc w:val="left"/>
        <w:ind w:left="250" w:right="0" w:firstLine="0" w:hanging="250"/>
        <w:spacing w:before="0" w:after="0"/>
      </w:pPr>
      <w:r>
        <w:rPr/>
        <w:t xml:space="preserve"/>
      </w:r>
      <w:r>
        <w:rPr/>
        <w:t xml:space="preserve">1. </w:t>
      </w:r>
      <w:r>
        <w:rPr>
          <w:b w:val="1"/>
          <w:bCs w:val="1"/>
        </w:rPr>
        <w:t xml:space="preserve">pa</w:t>
      </w:r>
      <w:r>
        <w:rPr/>
        <w:t xml:space="preserve"> [pɑ]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pa</w:t>
      </w:r>
      <w:r>
        <w:rPr/>
        <w:t xml:space="preserve"> [pɑ] </w:t>
      </w:r>
      <w:r>
        <w:rPr>
          <w:i w:val="1"/>
          <w:iCs w:val="1"/>
        </w:rPr>
        <w:t xml:space="preserve">vpquestion enclitic</w:t>
      </w:r>
      <w:r>
        <w:rPr/>
        <w:t xml:space="preserve"> Q </w:t>
      </w:r>
    </w:p>
    <w:p>
      <w:pPr>
        <w:jc w:val="left"/>
        <w:ind w:left="250" w:right="0" w:firstLine="0" w:hanging="250"/>
        <w:spacing w:before="0" w:after="0"/>
      </w:pPr>
      <w:r>
        <w:rPr/>
        <w:t xml:space="preserve"/>
      </w:r>
      <w:r>
        <w:rPr>
          <w:b w:val="1"/>
          <w:bCs w:val="1"/>
        </w:rPr>
        <w:t xml:space="preserve">paifu</w:t>
      </w:r>
      <w:r>
        <w:rPr/>
        <w:t xml:space="preserve"> [paifu] </w:t>
      </w:r>
      <w:r>
        <w:rPr>
          <w:i w:val="1"/>
          <w:iCs w:val="1"/>
        </w:rPr>
        <w:t xml:space="preserve">noun</w:t>
      </w:r>
      <w:r>
        <w:rPr/>
        <w:t xml:space="preserve"> (</w:t>
      </w:r>
      <w:r>
        <w:rPr>
          <w:i w:val="1"/>
          <w:iCs w:val="1"/>
        </w:rPr>
        <w:t xml:space="preserve">cl.9</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paityi</w:t>
      </w:r>
      <w:r>
        <w:rPr/>
        <w:t xml:space="preserve"> [pait͡ɕi] </w:t>
      </w:r>
      <w:r>
        <w:rPr>
          <w:i w:val="1"/>
          <w:iCs w:val="1"/>
        </w:rPr>
        <w:t xml:space="preserve">noun</w:t>
      </w:r>
      <w:r>
        <w:rPr/>
        <w:t xml:space="preserve"> (</w:t>
      </w:r>
      <w:r>
        <w:rPr>
          <w:i w:val="1"/>
          <w:iCs w:val="1"/>
        </w:rPr>
        <w:t xml:space="preserve">cl.4</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paugi</w:t>
      </w:r>
      <w:r>
        <w:rPr/>
        <w:t xml:space="preserve"> [pauɡi] </w:t>
      </w:r>
      <w:r>
        <w:rPr>
          <w:i w:val="1"/>
          <w:iCs w:val="1"/>
        </w:rPr>
        <w:t xml:space="preserve">noun</w:t>
      </w:r>
      <w:r>
        <w:rPr/>
        <w:t xml:space="preserve"> (</w:t>
      </w:r>
      <w:r>
        <w:rPr>
          <w:i w:val="1"/>
          <w:iCs w:val="1"/>
        </w:rPr>
        <w:t xml:space="preserve">cl.6</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pauku</w:t>
      </w:r>
      <w:r>
        <w:rPr/>
        <w:t xml:space="preserve"> [pauku] </w:t>
      </w:r>
      <w:r>
        <w:rPr>
          <w:i w:val="1"/>
          <w:iCs w:val="1"/>
        </w:rPr>
        <w:t xml:space="preserve">noun</w:t>
      </w:r>
      <w:r>
        <w:rPr/>
        <w:t xml:space="preserve"> (</w:t>
      </w:r>
      <w:r>
        <w:rPr>
          <w:i w:val="1"/>
          <w:iCs w:val="1"/>
        </w:rPr>
        <w:t xml:space="preserve">cl.2</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pautya</w:t>
      </w:r>
      <w:r>
        <w:rPr/>
        <w:t xml:space="preserve"> [paut͡ɕɑ]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pe</w:t>
      </w:r>
      <w:r>
        <w:rPr/>
        <w:t xml:space="preserve"> [pe]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pee</w:t>
      </w:r>
      <w:r>
        <w:rPr/>
        <w:t xml:space="preserve"> [peː]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pefi</w:t>
      </w:r>
      <w:r>
        <w:rPr/>
        <w:t xml:space="preserve"> [pefi] </w:t>
      </w:r>
      <w:r>
        <w:rPr>
          <w:i w:val="1"/>
          <w:iCs w:val="1"/>
        </w:rPr>
        <w:t xml:space="preserve">noun</w:t>
      </w:r>
      <w:r>
        <w:rPr/>
        <w:t xml:space="preserve"> (</w:t>
      </w:r>
      <w:r>
        <w:rPr>
          <w:i w:val="1"/>
          <w:iCs w:val="1"/>
        </w:rPr>
        <w:t xml:space="preserve">cl.1</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pesä</w:t>
      </w:r>
      <w:r>
        <w:rPr/>
        <w:t xml:space="preserve"> [pesæ] </w:t>
      </w:r>
      <w:r>
        <w:rPr>
          <w:i w:val="1"/>
          <w:iCs w:val="1"/>
        </w:rPr>
        <w:t xml:space="preserve">noun</w:t>
      </w:r>
      <w:r>
        <w:rPr/>
        <w:t xml:space="preserve"> (</w:t>
      </w:r>
      <w:r>
        <w:rPr>
          <w:i w:val="1"/>
          <w:iCs w:val="1"/>
        </w:rPr>
        <w:t xml:space="preserve">cl.1</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pi</w:t>
      </w:r>
      <w:r>
        <w:rPr/>
        <w:t xml:space="preserve"> [pi]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piba</w:t>
      </w:r>
      <w:r>
        <w:rPr/>
        <w:t xml:space="preserve"> [pibɑ]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piimu</w:t>
      </w:r>
      <w:r>
        <w:rPr/>
        <w:t xml:space="preserve"> [piːmu] </w:t>
      </w:r>
      <w:r>
        <w:rPr>
          <w:i w:val="1"/>
          <w:iCs w:val="1"/>
        </w:rPr>
        <w:t xml:space="preserve">noun</w:t>
      </w:r>
      <w:r>
        <w:rPr/>
        <w:t xml:space="preserve"> (</w:t>
      </w:r>
      <w:r>
        <w:rPr>
          <w:i w:val="1"/>
          <w:iCs w:val="1"/>
        </w:rPr>
        <w:t xml:space="preserve">cl.2</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piitya</w:t>
      </w:r>
      <w:r>
        <w:rPr/>
        <w:t xml:space="preserve"> [piːt͡ɕɑ] </w:t>
      </w:r>
      <w:r>
        <w:rPr>
          <w:i w:val="1"/>
          <w:iCs w:val="1"/>
        </w:rPr>
        <w:t xml:space="preserve">noun</w:t>
      </w:r>
      <w:r>
        <w:rPr/>
        <w:t xml:space="preserve"> (</w:t>
      </w:r>
      <w:r>
        <w:rPr>
          <w:i w:val="1"/>
          <w:iCs w:val="1"/>
        </w:rPr>
        <w:t xml:space="preserve">cl.1</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pita</w:t>
      </w:r>
      <w:r>
        <w:rPr/>
        <w:t xml:space="preserve"> [pitɑ] </w:t>
      </w:r>
      <w:r>
        <w:rPr>
          <w:i w:val="1"/>
          <w:iCs w:val="1"/>
        </w:rPr>
        <w:t xml:space="preserve">noun</w:t>
      </w:r>
      <w:r>
        <w:rPr/>
        <w:t xml:space="preserve"> (</w:t>
      </w:r>
      <w:r>
        <w:rPr>
          <w:i w:val="1"/>
          <w:iCs w:val="1"/>
        </w:rPr>
        <w:t xml:space="preserve">cl.5</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poda</w:t>
      </w:r>
      <w:r>
        <w:rPr/>
        <w:t xml:space="preserve"> [podɑ] </w:t>
      </w:r>
      <w:r>
        <w:rPr>
          <w:i w:val="1"/>
          <w:iCs w:val="1"/>
        </w:rPr>
        <w:t xml:space="preserve">noun</w:t>
      </w:r>
      <w:r>
        <w:rPr/>
        <w:t xml:space="preserve"> (</w:t>
      </w:r>
      <w:r>
        <w:rPr>
          <w:i w:val="1"/>
          <w:iCs w:val="1"/>
        </w:rPr>
        <w:t xml:space="preserve">cl.5</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poo</w:t>
      </w:r>
      <w:r>
        <w:rPr/>
        <w:t xml:space="preserve"> [poː]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pooba</w:t>
      </w:r>
      <w:r>
        <w:rPr/>
        <w:t xml:space="preserve"> [poːbɑ]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pooki</w:t>
      </w:r>
      <w:r>
        <w:rPr/>
        <w:t xml:space="preserve"> [poːki] </w:t>
      </w:r>
      <w:r>
        <w:rPr>
          <w:i w:val="1"/>
          <w:iCs w:val="1"/>
        </w:rPr>
        <w:t xml:space="preserve">noun</w:t>
      </w:r>
      <w:r>
        <w:rPr/>
        <w:t xml:space="preserve"> (</w:t>
      </w:r>
      <w:r>
        <w:rPr>
          <w:i w:val="1"/>
          <w:iCs w:val="1"/>
        </w:rPr>
        <w:t xml:space="preserve">cl.7</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poti</w:t>
      </w:r>
      <w:r>
        <w:rPr/>
        <w:t xml:space="preserve"> [poti] </w:t>
      </w:r>
      <w:r>
        <w:rPr>
          <w:i w:val="1"/>
          <w:iCs w:val="1"/>
        </w:rPr>
        <w:t xml:space="preserve">noun</w:t>
      </w:r>
      <w:r>
        <w:rPr/>
        <w:t xml:space="preserve"> (</w:t>
      </w:r>
      <w:r>
        <w:rPr>
          <w:i w:val="1"/>
          <w:iCs w:val="1"/>
        </w:rPr>
        <w:t xml:space="preserve">cl.1</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pufu</w:t>
      </w:r>
      <w:r>
        <w:rPr/>
        <w:t xml:space="preserve"> [pufu]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puu</w:t>
      </w:r>
      <w:r>
        <w:rPr/>
        <w:t xml:space="preserve"> [puː]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pä</w:t>
      </w:r>
      <w:r>
        <w:rPr/>
        <w:t xml:space="preserve"> [pæ]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pä</w:t>
      </w:r>
      <w:r>
        <w:rPr/>
        <w:t xml:space="preserve"> [pæ] </w:t>
      </w:r>
      <w:r>
        <w:rPr>
          <w:i w:val="1"/>
          <w:iCs w:val="1"/>
        </w:rPr>
        <w:t xml:space="preserve">vpsubj enclitic</w:t>
      </w:r>
      <w:r>
        <w:rPr/>
        <w:t xml:space="preserve"> 3.sing.cl.6 </w:t>
      </w:r>
    </w:p>
    <w:p>
      <w:pPr>
        <w:jc w:val="left"/>
        <w:ind w:left="250" w:right="0" w:firstLine="0" w:hanging="250"/>
        <w:spacing w:before="0" w:after="0"/>
      </w:pPr>
      <w:r>
        <w:rPr/>
        <w:t xml:space="preserve"/>
      </w:r>
      <w:r>
        <w:rPr>
          <w:b w:val="1"/>
          <w:bCs w:val="1"/>
        </w:rPr>
        <w:t xml:space="preserve">Pädu</w:t>
      </w:r>
      <w:r>
        <w:rPr/>
        <w:t xml:space="preserve"> [pædu] </w:t>
      </w:r>
      <w:r>
        <w:rPr>
          <w:i w:val="1"/>
          <w:iCs w:val="1"/>
        </w:rPr>
        <w:t xml:space="preserve">prop</w:t>
      </w:r>
      <w:r>
        <w:rPr/>
        <w:t xml:space="preserve"> (</w:t>
      </w:r>
      <w:r>
        <w:rPr>
          <w:i w:val="1"/>
          <w:iCs w:val="1"/>
        </w:rPr>
        <w:t xml:space="preserve">cl.2</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pää</w:t>
      </w:r>
      <w:r>
        <w:rPr/>
        <w:t xml:space="preserve"> [pæː]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päñä</w:t>
      </w:r>
      <w:r>
        <w:rPr/>
        <w:t xml:space="preserve"> [pæɲæ]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-s</w:t>
      </w:r>
      <w:r>
        <w:rPr/>
        <w:t xml:space="preserve"> [-s] </w:t>
      </w:r>
      <w:r>
        <w:rPr>
          <w:i w:val="1"/>
          <w:iCs w:val="1"/>
        </w:rPr>
        <w:t xml:space="preserve">detcase suffix</w:t>
      </w:r>
      <w:r>
        <w:rPr/>
        <w:t xml:space="preserve"> LOC </w:t>
      </w:r>
    </w:p>
    <w:p>
      <w:pPr>
        <w:jc w:val="left"/>
        <w:ind w:left="250" w:right="0" w:firstLine="0" w:hanging="250"/>
        <w:spacing w:before="0" w:after="0"/>
      </w:pPr>
      <w:r>
        <w:rPr/>
        <w:t xml:space="preserve"/>
      </w:r>
      <w:r>
        <w:rPr>
          <w:b w:val="1"/>
          <w:bCs w:val="1"/>
        </w:rPr>
        <w:t xml:space="preserve">sa</w:t>
      </w:r>
      <w:r>
        <w:rPr/>
        <w:t xml:space="preserve"> [sɑ] </w:t>
      </w:r>
      <w:r>
        <w:rPr>
          <w:i w:val="1"/>
          <w:iCs w:val="1"/>
        </w:rPr>
        <w:t xml:space="preserve">vpsubj enclitic</w:t>
      </w:r>
      <w:r>
        <w:rPr/>
        <w:t xml:space="preserve"> 3.plur.cl.9 </w:t>
      </w:r>
    </w:p>
    <w:p>
      <w:pPr>
        <w:jc w:val="left"/>
        <w:ind w:left="250" w:right="0" w:firstLine="0" w:hanging="250"/>
        <w:spacing w:before="0" w:after="0"/>
      </w:pPr>
      <w:r>
        <w:rPr/>
        <w:t xml:space="preserve"/>
      </w:r>
      <w:r>
        <w:rPr>
          <w:b w:val="1"/>
          <w:bCs w:val="1"/>
        </w:rPr>
        <w:t xml:space="preserve">saadi</w:t>
      </w:r>
      <w:r>
        <w:rPr/>
        <w:t xml:space="preserve"> [sɑːdi] </w:t>
      </w:r>
      <w:r>
        <w:rPr>
          <w:i w:val="1"/>
          <w:iCs w:val="1"/>
        </w:rPr>
        <w:t xml:space="preserve">noun</w:t>
      </w:r>
      <w:r>
        <w:rPr/>
        <w:t xml:space="preserve"> (</w:t>
      </w:r>
      <w:r>
        <w:rPr>
          <w:i w:val="1"/>
          <w:iCs w:val="1"/>
        </w:rPr>
        <w:t xml:space="preserve">cl.2</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sagi</w:t>
      </w:r>
      <w:r>
        <w:rPr/>
        <w:t xml:space="preserve"> [sɑɡi] </w:t>
      </w:r>
      <w:r>
        <w:rPr>
          <w:i w:val="1"/>
          <w:iCs w:val="1"/>
        </w:rPr>
        <w:t xml:space="preserve">noun</w:t>
      </w:r>
      <w:r>
        <w:rPr/>
        <w:t xml:space="preserve"> (</w:t>
      </w:r>
      <w:r>
        <w:rPr>
          <w:i w:val="1"/>
          <w:iCs w:val="1"/>
        </w:rPr>
        <w:t xml:space="preserve">cl.4</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sahu</w:t>
      </w:r>
      <w:r>
        <w:rPr/>
        <w:t xml:space="preserve"> [sɑhu] </w:t>
      </w:r>
      <w:r>
        <w:rPr>
          <w:i w:val="1"/>
          <w:iCs w:val="1"/>
        </w:rPr>
        <w:t xml:space="preserve">noun</w:t>
      </w:r>
      <w:r>
        <w:rPr/>
        <w:t xml:space="preserve"> (</w:t>
      </w:r>
      <w:r>
        <w:rPr>
          <w:i w:val="1"/>
          <w:iCs w:val="1"/>
        </w:rPr>
        <w:t xml:space="preserve">cl.6</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saigi</w:t>
      </w:r>
      <w:r>
        <w:rPr/>
        <w:t xml:space="preserve"> [saiɡi] </w:t>
      </w:r>
      <w:r>
        <w:rPr>
          <w:i w:val="1"/>
          <w:iCs w:val="1"/>
        </w:rPr>
        <w:t xml:space="preserve">noun</w:t>
      </w:r>
      <w:r>
        <w:rPr/>
        <w:t xml:space="preserve"> (</w:t>
      </w:r>
      <w:r>
        <w:rPr>
          <w:i w:val="1"/>
          <w:iCs w:val="1"/>
        </w:rPr>
        <w:t xml:space="preserve">cl.9</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sautyi</w:t>
      </w:r>
      <w:r>
        <w:rPr/>
        <w:t xml:space="preserve"> [saut͡ɕi] </w:t>
      </w:r>
      <w:r>
        <w:rPr>
          <w:i w:val="1"/>
          <w:iCs w:val="1"/>
        </w:rPr>
        <w:t xml:space="preserve">noun</w:t>
      </w:r>
      <w:r>
        <w:rPr/>
        <w:t xml:space="preserve"> (</w:t>
      </w:r>
      <w:r>
        <w:rPr>
          <w:i w:val="1"/>
          <w:iCs w:val="1"/>
        </w:rPr>
        <w:t xml:space="preserve">cl.4</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segi</w:t>
      </w:r>
      <w:r>
        <w:rPr/>
        <w:t xml:space="preserve"> [seɡi]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setyä</w:t>
      </w:r>
      <w:r>
        <w:rPr/>
        <w:t xml:space="preserve"> [set͡ɕæ]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señu</w:t>
      </w:r>
      <w:r>
        <w:rPr/>
        <w:t xml:space="preserve"> [seɲu]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-sh</w:t>
      </w:r>
      <w:r>
        <w:rPr/>
        <w:t xml:space="preserve"> [-ʃ] </w:t>
      </w:r>
      <w:r>
        <w:rPr>
          <w:i w:val="1"/>
          <w:iCs w:val="1"/>
        </w:rPr>
        <w:t xml:space="preserve">detcase suffix</w:t>
      </w:r>
      <w:r>
        <w:rPr/>
        <w:t xml:space="preserve"> PART </w:t>
      </w:r>
    </w:p>
    <w:p>
      <w:pPr>
        <w:jc w:val="left"/>
        <w:ind w:left="250" w:right="0" w:firstLine="0" w:hanging="250"/>
        <w:spacing w:before="0" w:after="0"/>
      </w:pPr>
      <w:r>
        <w:rPr/>
        <w:t xml:space="preserve"/>
      </w:r>
      <w:r>
        <w:rPr>
          <w:b w:val="1"/>
          <w:bCs w:val="1"/>
        </w:rPr>
        <w:t xml:space="preserve">sha</w:t>
      </w:r>
      <w:r>
        <w:rPr/>
        <w:t xml:space="preserve"> [ʃɑ]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shaasa</w:t>
      </w:r>
      <w:r>
        <w:rPr/>
        <w:t xml:space="preserve"> [ʃɑːsɑ]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shaiba</w:t>
      </w:r>
      <w:r>
        <w:rPr/>
        <w:t xml:space="preserve"> [ʃaibɑ] </w:t>
      </w:r>
      <w:r>
        <w:rPr>
          <w:i w:val="1"/>
          <w:iCs w:val="1"/>
        </w:rPr>
        <w:t xml:space="preserve">noun</w:t>
      </w:r>
      <w:r>
        <w:rPr/>
        <w:t xml:space="preserve"> (</w:t>
      </w:r>
      <w:r>
        <w:rPr>
          <w:i w:val="1"/>
          <w:iCs w:val="1"/>
        </w:rPr>
        <w:t xml:space="preserve">cl.4</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shami</w:t>
      </w:r>
      <w:r>
        <w:rPr/>
        <w:t xml:space="preserve"> [ʃɑmi] </w:t>
      </w:r>
      <w:r>
        <w:rPr>
          <w:i w:val="1"/>
          <w:iCs w:val="1"/>
        </w:rPr>
        <w:t xml:space="preserve">noun</w:t>
      </w:r>
      <w:r>
        <w:rPr/>
        <w:t xml:space="preserve"> (</w:t>
      </w:r>
      <w:r>
        <w:rPr>
          <w:i w:val="1"/>
          <w:iCs w:val="1"/>
        </w:rPr>
        <w:t xml:space="preserve">cl.1</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sheefi</w:t>
      </w:r>
      <w:r>
        <w:rPr/>
        <w:t xml:space="preserve"> [ʃeːfi] </w:t>
      </w:r>
      <w:r>
        <w:rPr>
          <w:i w:val="1"/>
          <w:iCs w:val="1"/>
        </w:rPr>
        <w:t xml:space="preserve">noun</w:t>
      </w:r>
      <w:r>
        <w:rPr/>
        <w:t xml:space="preserve"> (</w:t>
      </w:r>
      <w:r>
        <w:rPr>
          <w:i w:val="1"/>
          <w:iCs w:val="1"/>
        </w:rPr>
        <w:t xml:space="preserve">cl.4</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shengi</w:t>
      </w:r>
      <w:r>
        <w:rPr/>
        <w:t xml:space="preserve"> [ʃeŋi] </w:t>
      </w:r>
      <w:r>
        <w:rPr>
          <w:i w:val="1"/>
          <w:iCs w:val="1"/>
        </w:rPr>
        <w:t xml:space="preserve">noun</w:t>
      </w:r>
      <w:r>
        <w:rPr/>
        <w:t xml:space="preserve"> (</w:t>
      </w:r>
      <w:r>
        <w:rPr>
          <w:i w:val="1"/>
          <w:iCs w:val="1"/>
        </w:rPr>
        <w:t xml:space="preserve">cl.7</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Shiibi</w:t>
      </w:r>
      <w:r>
        <w:rPr/>
        <w:t xml:space="preserve"> [ʃiːbi] </w:t>
      </w:r>
      <w:r>
        <w:rPr>
          <w:i w:val="1"/>
          <w:iCs w:val="1"/>
        </w:rPr>
        <w:t xml:space="preserve">prop</w:t>
      </w:r>
      <w:r>
        <w:rPr/>
        <w:t xml:space="preserve"> (</w:t>
      </w:r>
      <w:r>
        <w:rPr>
          <w:i w:val="1"/>
          <w:iCs w:val="1"/>
        </w:rPr>
        <w:t xml:space="preserve">cl.9</w:t>
      </w:r>
      <w:r>
        <w:rPr/>
        <w:t xml:space="preserve">) Shibi </w:t>
      </w:r>
      <w:r>
        <w:rPr>
          <w:i w:val="1"/>
          <w:iCs w:val="1"/>
        </w:rPr>
        <w:t xml:space="preserve">prop</w:t>
      </w:r>
    </w:p>
    <w:p>
      <w:pPr>
        <w:jc w:val="left"/>
        <w:ind w:left="250" w:right="0" w:firstLine="0" w:hanging="250"/>
        <w:spacing w:before="0" w:after="0"/>
      </w:pPr>
      <w:r>
        <w:rPr/>
        <w:t xml:space="preserve"/>
      </w:r>
      <w:r>
        <w:rPr>
          <w:b w:val="1"/>
          <w:bCs w:val="1"/>
        </w:rPr>
        <w:t xml:space="preserve">shiñi</w:t>
      </w:r>
      <w:r>
        <w:rPr/>
        <w:t xml:space="preserve"> [ʃiɲi] </w:t>
      </w:r>
      <w:r>
        <w:rPr>
          <w:i w:val="1"/>
          <w:iCs w:val="1"/>
        </w:rPr>
        <w:t xml:space="preserve">noun</w:t>
      </w:r>
      <w:r>
        <w:rPr/>
        <w:t xml:space="preserve"> (</w:t>
      </w:r>
      <w:r>
        <w:rPr>
          <w:i w:val="1"/>
          <w:iCs w:val="1"/>
        </w:rPr>
        <w:t xml:space="preserve">cl.3</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shoti</w:t>
      </w:r>
      <w:r>
        <w:rPr/>
        <w:t xml:space="preserve"> [ʃoti]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shubä</w:t>
      </w:r>
      <w:r>
        <w:rPr/>
        <w:t xml:space="preserve"> [ʃubæ]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shugi</w:t>
      </w:r>
      <w:r>
        <w:rPr/>
        <w:t xml:space="preserve"> [ʃuɡi]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shuma</w:t>
      </w:r>
      <w:r>
        <w:rPr/>
        <w:t xml:space="preserve"> [ʃumɑ]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sichä</w:t>
      </w:r>
      <w:r>
        <w:rPr/>
        <w:t xml:space="preserve"> [sit͡ʃæ] </w:t>
      </w:r>
      <w:r>
        <w:rPr>
          <w:i w:val="1"/>
          <w:iCs w:val="1"/>
        </w:rPr>
        <w:t xml:space="preserve">noun</w:t>
      </w:r>
      <w:r>
        <w:rPr/>
        <w:t xml:space="preserve"> (</w:t>
      </w:r>
      <w:r>
        <w:rPr>
          <w:i w:val="1"/>
          <w:iCs w:val="1"/>
        </w:rPr>
        <w:t xml:space="preserve">cl.6</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sifi</w:t>
      </w:r>
      <w:r>
        <w:rPr/>
        <w:t xml:space="preserve"> [sifi] </w:t>
      </w:r>
      <w:r>
        <w:rPr>
          <w:i w:val="1"/>
          <w:iCs w:val="1"/>
        </w:rPr>
        <w:t xml:space="preserve">noun</w:t>
      </w:r>
      <w:r>
        <w:rPr/>
        <w:t xml:space="preserve"> (</w:t>
      </w:r>
      <w:r>
        <w:rPr>
          <w:i w:val="1"/>
          <w:iCs w:val="1"/>
        </w:rPr>
        <w:t xml:space="preserve">cl.7</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sihi</w:t>
      </w:r>
      <w:r>
        <w:rPr/>
        <w:t xml:space="preserve"> [sihi]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siida</w:t>
      </w:r>
      <w:r>
        <w:rPr/>
        <w:t xml:space="preserve"> [siːdɑ]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sika</w:t>
      </w:r>
      <w:r>
        <w:rPr/>
        <w:t xml:space="preserve"> [sikɑ]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sochi</w:t>
      </w:r>
      <w:r>
        <w:rPr/>
        <w:t xml:space="preserve"> [sot͡ʃi] </w:t>
      </w:r>
      <w:r>
        <w:rPr>
          <w:i w:val="1"/>
          <w:iCs w:val="1"/>
        </w:rPr>
        <w:t xml:space="preserve">noun</w:t>
      </w:r>
      <w:r>
        <w:rPr/>
        <w:t xml:space="preserve"> (</w:t>
      </w:r>
      <w:r>
        <w:rPr>
          <w:i w:val="1"/>
          <w:iCs w:val="1"/>
        </w:rPr>
        <w:t xml:space="preserve">cl.4</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soti</w:t>
      </w:r>
      <w:r>
        <w:rPr/>
        <w:t xml:space="preserve"> [soti] </w:t>
      </w:r>
      <w:r>
        <w:rPr>
          <w:i w:val="1"/>
          <w:iCs w:val="1"/>
        </w:rPr>
        <w:t xml:space="preserve">noun</w:t>
      </w:r>
      <w:r>
        <w:rPr/>
        <w:t xml:space="preserve"> (</w:t>
      </w:r>
      <w:r>
        <w:rPr>
          <w:i w:val="1"/>
          <w:iCs w:val="1"/>
        </w:rPr>
        <w:t xml:space="preserve">cl.7</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su</w:t>
      </w:r>
      <w:r>
        <w:rPr/>
        <w:t xml:space="preserve"> [su] </w:t>
      </w:r>
      <w:r>
        <w:rPr>
          <w:i w:val="1"/>
          <w:iCs w:val="1"/>
        </w:rPr>
        <w:t xml:space="preserve">vpsubj enclitic</w:t>
      </w:r>
      <w:r>
        <w:rPr/>
        <w:t xml:space="preserve"> 3.sing.cl.3 </w:t>
      </w:r>
    </w:p>
    <w:p>
      <w:pPr>
        <w:jc w:val="left"/>
        <w:ind w:left="250" w:right="0" w:firstLine="0" w:hanging="250"/>
        <w:spacing w:before="0" w:after="0"/>
      </w:pPr>
      <w:r>
        <w:rPr/>
        <w:t xml:space="preserve"/>
      </w:r>
      <w:r>
        <w:rPr>
          <w:b w:val="1"/>
          <w:bCs w:val="1"/>
        </w:rPr>
        <w:t xml:space="preserve">suhi</w:t>
      </w:r>
      <w:r>
        <w:rPr/>
        <w:t xml:space="preserve"> [suhi] </w:t>
      </w:r>
      <w:r>
        <w:rPr>
          <w:i w:val="1"/>
          <w:iCs w:val="1"/>
        </w:rPr>
        <w:t xml:space="preserve">noun</w:t>
      </w:r>
      <w:r>
        <w:rPr/>
        <w:t xml:space="preserve"> (</w:t>
      </w:r>
      <w:r>
        <w:rPr>
          <w:i w:val="1"/>
          <w:iCs w:val="1"/>
        </w:rPr>
        <w:t xml:space="preserve">cl.7</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suuñi</w:t>
      </w:r>
      <w:r>
        <w:rPr/>
        <w:t xml:space="preserve"> [suːɲi] </w:t>
      </w:r>
      <w:r>
        <w:rPr>
          <w:i w:val="1"/>
          <w:iCs w:val="1"/>
        </w:rPr>
        <w:t xml:space="preserve">noun</w:t>
      </w:r>
      <w:r>
        <w:rPr/>
        <w:t xml:space="preserve"> (</w:t>
      </w:r>
      <w:r>
        <w:rPr>
          <w:i w:val="1"/>
          <w:iCs w:val="1"/>
        </w:rPr>
        <w:t xml:space="preserve">cl.4</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sä</w:t>
      </w:r>
      <w:r>
        <w:rPr/>
        <w:t xml:space="preserve"> [sæ] </w:t>
      </w:r>
      <w:r>
        <w:rPr>
          <w:i w:val="1"/>
          <w:iCs w:val="1"/>
        </w:rPr>
        <w:t xml:space="preserve">vpsubj enclitic</w:t>
      </w:r>
      <w:r>
        <w:rPr/>
        <w:t xml:space="preserve"> 3.plur.cl.2 </w:t>
      </w:r>
    </w:p>
    <w:p>
      <w:pPr>
        <w:jc w:val="left"/>
        <w:ind w:left="250" w:right="0" w:firstLine="0" w:hanging="250"/>
        <w:spacing w:before="0" w:after="0"/>
      </w:pPr>
      <w:r>
        <w:rPr/>
        <w:t xml:space="preserve"/>
      </w:r>
      <w:r>
        <w:rPr>
          <w:b w:val="1"/>
          <w:bCs w:val="1"/>
        </w:rPr>
        <w:t xml:space="preserve">säsa</w:t>
      </w:r>
      <w:r>
        <w:rPr/>
        <w:t xml:space="preserve"> [sæsɑ] </w:t>
      </w:r>
      <w:r>
        <w:rPr>
          <w:i w:val="1"/>
          <w:iCs w:val="1"/>
        </w:rPr>
        <w:t xml:space="preserve">noun</w:t>
      </w:r>
      <w:r>
        <w:rPr/>
        <w:t xml:space="preserve"> (</w:t>
      </w:r>
      <w:r>
        <w:rPr>
          <w:i w:val="1"/>
          <w:iCs w:val="1"/>
        </w:rPr>
        <w:t xml:space="preserve">cl.7</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tabu</w:t>
      </w:r>
      <w:r>
        <w:rPr/>
        <w:t xml:space="preserve"> [tɑbu]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taikä</w:t>
      </w:r>
      <w:r>
        <w:rPr/>
        <w:t xml:space="preserve"> [taikæ] </w:t>
      </w:r>
      <w:r>
        <w:rPr>
          <w:i w:val="1"/>
          <w:iCs w:val="1"/>
        </w:rPr>
        <w:t xml:space="preserve">noun</w:t>
      </w:r>
      <w:r>
        <w:rPr/>
        <w:t xml:space="preserve"> (</w:t>
      </w:r>
      <w:r>
        <w:rPr>
          <w:i w:val="1"/>
          <w:iCs w:val="1"/>
        </w:rPr>
        <w:t xml:space="preserve">cl.7</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tauta</w:t>
      </w:r>
      <w:r>
        <w:rPr/>
        <w:t xml:space="preserve"> [tautɑ] </w:t>
      </w:r>
      <w:r>
        <w:rPr>
          <w:i w:val="1"/>
          <w:iCs w:val="1"/>
        </w:rPr>
        <w:t xml:space="preserve">noun</w:t>
      </w:r>
      <w:r>
        <w:rPr/>
        <w:t xml:space="preserve"> (</w:t>
      </w:r>
      <w:r>
        <w:rPr>
          <w:i w:val="1"/>
          <w:iCs w:val="1"/>
        </w:rPr>
        <w:t xml:space="preserve">cl.2</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tehä</w:t>
      </w:r>
      <w:r>
        <w:rPr/>
        <w:t xml:space="preserve"> [tehæ]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Tetyi</w:t>
      </w:r>
      <w:r>
        <w:rPr/>
        <w:t xml:space="preserve"> [tet͡ɕi] </w:t>
      </w:r>
      <w:r>
        <w:rPr>
          <w:i w:val="1"/>
          <w:iCs w:val="1"/>
        </w:rPr>
        <w:t xml:space="preserve">prop</w:t>
      </w:r>
      <w:r>
        <w:rPr/>
        <w:t xml:space="preserve"> (</w:t>
      </w:r>
      <w:r>
        <w:rPr>
          <w:i w:val="1"/>
          <w:iCs w:val="1"/>
        </w:rPr>
        <w:t xml:space="preserve">cl.9</w:t>
      </w:r>
      <w:r>
        <w:rPr/>
        <w:t xml:space="preserve">) Techi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ti</w:t>
      </w:r>
      <w:r>
        <w:rPr/>
        <w:t xml:space="preserve"> [ti]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ti</w:t>
      </w:r>
      <w:r>
        <w:rPr/>
        <w:t xml:space="preserve"> [ti]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ticha</w:t>
      </w:r>
      <w:r>
        <w:rPr/>
        <w:t xml:space="preserve"> [tit͡ʃɑ] </w:t>
      </w:r>
      <w:r>
        <w:rPr>
          <w:i w:val="1"/>
          <w:iCs w:val="1"/>
        </w:rPr>
        <w:t xml:space="preserve">noun</w:t>
      </w:r>
      <w:r>
        <w:rPr/>
        <w:t xml:space="preserve"> (</w:t>
      </w:r>
      <w:r>
        <w:rPr>
          <w:i w:val="1"/>
          <w:iCs w:val="1"/>
        </w:rPr>
        <w:t xml:space="preserve">cl.5</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tiigä</w:t>
      </w:r>
      <w:r>
        <w:rPr/>
        <w:t xml:space="preserve"> [tiːɡæ] </w:t>
      </w:r>
      <w:r>
        <w:rPr>
          <w:i w:val="1"/>
          <w:iCs w:val="1"/>
        </w:rPr>
        <w:t xml:space="preserve">noun</w:t>
      </w:r>
      <w:r>
        <w:rPr/>
        <w:t xml:space="preserve"> (</w:t>
      </w:r>
      <w:r>
        <w:rPr>
          <w:i w:val="1"/>
          <w:iCs w:val="1"/>
        </w:rPr>
        <w:t xml:space="preserve">cl.7</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tiñi</w:t>
      </w:r>
      <w:r>
        <w:rPr/>
        <w:t xml:space="preserve"> [tiɲi] </w:t>
      </w:r>
      <w:r>
        <w:rPr>
          <w:i w:val="1"/>
          <w:iCs w:val="1"/>
        </w:rPr>
        <w:t xml:space="preserve">noun</w:t>
      </w:r>
      <w:r>
        <w:rPr/>
        <w:t xml:space="preserve"> (</w:t>
      </w:r>
      <w:r>
        <w:rPr>
          <w:i w:val="1"/>
          <w:iCs w:val="1"/>
        </w:rPr>
        <w:t xml:space="preserve">cl.7</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tobi</w:t>
      </w:r>
      <w:r>
        <w:rPr/>
        <w:t xml:space="preserve"> [tobi]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toma</w:t>
      </w:r>
      <w:r>
        <w:rPr/>
        <w:t xml:space="preserve"> [tomɑ] </w:t>
      </w:r>
      <w:r>
        <w:rPr>
          <w:i w:val="1"/>
          <w:iCs w:val="1"/>
        </w:rPr>
        <w:t xml:space="preserve">noun</w:t>
      </w:r>
      <w:r>
        <w:rPr/>
        <w:t xml:space="preserve"> (</w:t>
      </w:r>
      <w:r>
        <w:rPr>
          <w:i w:val="1"/>
          <w:iCs w:val="1"/>
        </w:rPr>
        <w:t xml:space="preserve">cl.7</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toni</w:t>
      </w:r>
      <w:r>
        <w:rPr/>
        <w:t xml:space="preserve"> [toni] </w:t>
      </w:r>
      <w:r>
        <w:rPr>
          <w:i w:val="1"/>
          <w:iCs w:val="1"/>
        </w:rPr>
        <w:t xml:space="preserve">noun</w:t>
      </w:r>
      <w:r>
        <w:rPr/>
        <w:t xml:space="preserve"> (</w:t>
      </w:r>
      <w:r>
        <w:rPr>
          <w:i w:val="1"/>
          <w:iCs w:val="1"/>
        </w:rPr>
        <w:t xml:space="preserve">cl.7</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toña</w:t>
      </w:r>
      <w:r>
        <w:rPr/>
        <w:t xml:space="preserve"> [toɲɑ] </w:t>
      </w:r>
      <w:r>
        <w:rPr>
          <w:i w:val="1"/>
          <w:iCs w:val="1"/>
        </w:rPr>
        <w:t xml:space="preserve">noun</w:t>
      </w:r>
      <w:r>
        <w:rPr/>
        <w:t xml:space="preserve"> (</w:t>
      </w:r>
      <w:r>
        <w:rPr>
          <w:i w:val="1"/>
          <w:iCs w:val="1"/>
        </w:rPr>
        <w:t xml:space="preserve">cl.2</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tubä</w:t>
      </w:r>
      <w:r>
        <w:rPr/>
        <w:t xml:space="preserve"> [tubæ] </w:t>
      </w:r>
      <w:r>
        <w:rPr>
          <w:i w:val="1"/>
          <w:iCs w:val="1"/>
        </w:rPr>
        <w:t xml:space="preserve">noun</w:t>
      </w:r>
      <w:r>
        <w:rPr/>
        <w:t xml:space="preserve"> (</w:t>
      </w:r>
      <w:r>
        <w:rPr>
          <w:i w:val="1"/>
          <w:iCs w:val="1"/>
        </w:rPr>
        <w:t xml:space="preserve">cl.4</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tuchu</w:t>
      </w:r>
      <w:r>
        <w:rPr/>
        <w:t xml:space="preserve"> [tut͡ʃu]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tufi</w:t>
      </w:r>
      <w:r>
        <w:rPr/>
        <w:t xml:space="preserve"> [tufi] </w:t>
      </w:r>
      <w:r>
        <w:rPr>
          <w:i w:val="1"/>
          <w:iCs w:val="1"/>
        </w:rPr>
        <w:t xml:space="preserve">noun</w:t>
      </w:r>
      <w:r>
        <w:rPr/>
        <w:t xml:space="preserve"> (</w:t>
      </w:r>
      <w:r>
        <w:rPr>
          <w:i w:val="1"/>
          <w:iCs w:val="1"/>
        </w:rPr>
        <w:t xml:space="preserve">cl.2</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tuni</w:t>
      </w:r>
      <w:r>
        <w:rPr/>
        <w:t xml:space="preserve"> [tuni] </w:t>
      </w:r>
      <w:r>
        <w:rPr>
          <w:i w:val="1"/>
          <w:iCs w:val="1"/>
        </w:rPr>
        <w:t xml:space="preserve">noun</w:t>
      </w:r>
      <w:r>
        <w:rPr/>
        <w:t xml:space="preserve"> (</w:t>
      </w:r>
      <w:r>
        <w:rPr>
          <w:i w:val="1"/>
          <w:iCs w:val="1"/>
        </w:rPr>
        <w:t xml:space="preserve">cl.6</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tusa</w:t>
      </w:r>
      <w:r>
        <w:rPr/>
        <w:t xml:space="preserve"> [tusɑ] </w:t>
      </w:r>
      <w:r>
        <w:rPr>
          <w:i w:val="1"/>
          <w:iCs w:val="1"/>
        </w:rPr>
        <w:t xml:space="preserve">noun</w:t>
      </w:r>
      <w:r>
        <w:rPr/>
        <w:t xml:space="preserve"> (</w:t>
      </w:r>
      <w:r>
        <w:rPr>
          <w:i w:val="1"/>
          <w:iCs w:val="1"/>
        </w:rPr>
        <w:t xml:space="preserve">cl.4</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tutya</w:t>
      </w:r>
      <w:r>
        <w:rPr/>
        <w:t xml:space="preserve"> [tut͡ɕɑ] </w:t>
      </w:r>
      <w:r>
        <w:rPr>
          <w:i w:val="1"/>
          <w:iCs w:val="1"/>
        </w:rPr>
        <w:t xml:space="preserve">noun</w:t>
      </w:r>
      <w:r>
        <w:rPr/>
        <w:t xml:space="preserve"> (</w:t>
      </w:r>
      <w:r>
        <w:rPr>
          <w:i w:val="1"/>
          <w:iCs w:val="1"/>
        </w:rPr>
        <w:t xml:space="preserve">cl.6</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tuu</w:t>
      </w:r>
      <w:r>
        <w:rPr/>
        <w:t xml:space="preserve"> [tuː]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tya</w:t>
      </w:r>
      <w:r>
        <w:rPr/>
        <w:t xml:space="preserve"> [t͡ɕɑ] </w:t>
      </w:r>
      <w:r>
        <w:rPr>
          <w:i w:val="1"/>
          <w:iCs w:val="1"/>
        </w:rPr>
        <w:t xml:space="preserve">vpsubj enclitic</w:t>
      </w:r>
      <w:r>
        <w:rPr/>
        <w:t xml:space="preserve"> 1excl.plur </w:t>
      </w:r>
    </w:p>
    <w:p>
      <w:pPr>
        <w:jc w:val="left"/>
        <w:ind w:left="250" w:right="0" w:firstLine="0" w:hanging="250"/>
        <w:spacing w:before="0" w:after="0"/>
      </w:pPr>
      <w:r>
        <w:rPr/>
        <w:t xml:space="preserve"/>
      </w:r>
      <w:r>
        <w:rPr>
          <w:b w:val="1"/>
          <w:bCs w:val="1"/>
        </w:rPr>
        <w:t xml:space="preserve">tyaibi</w:t>
      </w:r>
      <w:r>
        <w:rPr/>
        <w:t xml:space="preserve"> [t͡ɕaibi] </w:t>
      </w:r>
      <w:r>
        <w:rPr>
          <w:i w:val="1"/>
          <w:iCs w:val="1"/>
        </w:rPr>
        <w:t xml:space="preserve">noun</w:t>
      </w:r>
      <w:r>
        <w:rPr/>
        <w:t xml:space="preserve"> (</w:t>
      </w:r>
      <w:r>
        <w:rPr>
          <w:i w:val="1"/>
          <w:iCs w:val="1"/>
        </w:rPr>
        <w:t xml:space="preserve">cl.4</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tyaityu</w:t>
      </w:r>
      <w:r>
        <w:rPr/>
        <w:t xml:space="preserve"> [t͡ɕait͡ɕu] </w:t>
      </w:r>
      <w:r>
        <w:rPr>
          <w:i w:val="1"/>
          <w:iCs w:val="1"/>
        </w:rPr>
        <w:t xml:space="preserve">noun</w:t>
      </w:r>
      <w:r>
        <w:rPr/>
        <w:t xml:space="preserve"> (</w:t>
      </w:r>
      <w:r>
        <w:rPr>
          <w:i w:val="1"/>
          <w:iCs w:val="1"/>
        </w:rPr>
        <w:t xml:space="preserve">cl.1</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tyasha</w:t>
      </w:r>
      <w:r>
        <w:rPr/>
        <w:t xml:space="preserve"> [t͡ɕɑʃɑ] </w:t>
      </w:r>
      <w:r>
        <w:rPr>
          <w:i w:val="1"/>
          <w:iCs w:val="1"/>
        </w:rPr>
        <w:t xml:space="preserve">noun</w:t>
      </w:r>
      <w:r>
        <w:rPr/>
        <w:t xml:space="preserve"> (</w:t>
      </w:r>
      <w:r>
        <w:rPr>
          <w:i w:val="1"/>
          <w:iCs w:val="1"/>
        </w:rPr>
        <w:t xml:space="preserve">cl.2</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tyaunga</w:t>
      </w:r>
      <w:r>
        <w:rPr/>
        <w:t xml:space="preserve"> [t͡ɕauŋɑ] </w:t>
      </w:r>
      <w:r>
        <w:rPr>
          <w:i w:val="1"/>
          <w:iCs w:val="1"/>
        </w:rPr>
        <w:t xml:space="preserve">noun</w:t>
      </w:r>
      <w:r>
        <w:rPr/>
        <w:t xml:space="preserve"> (</w:t>
      </w:r>
      <w:r>
        <w:rPr>
          <w:i w:val="1"/>
          <w:iCs w:val="1"/>
        </w:rPr>
        <w:t xml:space="preserve">cl.9</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tyañä</w:t>
      </w:r>
      <w:r>
        <w:rPr/>
        <w:t xml:space="preserve"> [t͡ɕɑɲæ] </w:t>
      </w:r>
      <w:r>
        <w:rPr>
          <w:i w:val="1"/>
          <w:iCs w:val="1"/>
        </w:rPr>
        <w:t xml:space="preserve">noun</w:t>
      </w:r>
      <w:r>
        <w:rPr/>
        <w:t xml:space="preserve"> (</w:t>
      </w:r>
      <w:r>
        <w:rPr>
          <w:i w:val="1"/>
          <w:iCs w:val="1"/>
        </w:rPr>
        <w:t xml:space="preserve">cl.7</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tyecha</w:t>
      </w:r>
      <w:r>
        <w:rPr/>
        <w:t xml:space="preserve"> [t͡ɕet͡ʃɑ]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tyee</w:t>
      </w:r>
      <w:r>
        <w:rPr/>
        <w:t xml:space="preserve"> [t͡ɕeː]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tyegu</w:t>
      </w:r>
      <w:r>
        <w:rPr/>
        <w:t xml:space="preserve"> [t͡ɕeɡu]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tyemä</w:t>
      </w:r>
      <w:r>
        <w:rPr/>
        <w:t xml:space="preserve"> [t͡ɕemæ]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tyi</w:t>
      </w:r>
      <w:r>
        <w:rPr/>
        <w:t xml:space="preserve"> [t͡ɕi]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tyi</w:t>
      </w:r>
      <w:r>
        <w:rPr/>
        <w:t xml:space="preserve"> [t͡ɕi] </w:t>
      </w:r>
      <w:r>
        <w:rPr>
          <w:i w:val="1"/>
          <w:iCs w:val="1"/>
        </w:rPr>
        <w:t xml:space="preserve">vpvoice proclitic</w:t>
      </w:r>
      <w:r>
        <w:rPr/>
        <w:t xml:space="preserve"> passive </w:t>
      </w:r>
    </w:p>
    <w:p>
      <w:pPr>
        <w:jc w:val="left"/>
        <w:ind w:left="250" w:right="0" w:firstLine="0" w:hanging="250"/>
        <w:spacing w:before="0" w:after="0"/>
      </w:pPr>
      <w:r>
        <w:rPr/>
        <w:t xml:space="preserve"/>
      </w:r>
      <w:r>
        <w:rPr>
          <w:b w:val="1"/>
          <w:bCs w:val="1"/>
        </w:rPr>
        <w:t xml:space="preserve">tyibi</w:t>
      </w:r>
      <w:r>
        <w:rPr/>
        <w:t xml:space="preserve"> [t͡ɕibi]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tyicha</w:t>
      </w:r>
      <w:r>
        <w:rPr/>
        <w:t xml:space="preserve"> [t͡ɕit͡ʃɑ] </w:t>
      </w:r>
      <w:r>
        <w:rPr>
          <w:i w:val="1"/>
          <w:iCs w:val="1"/>
        </w:rPr>
        <w:t xml:space="preserve">noun</w:t>
      </w:r>
      <w:r>
        <w:rPr/>
        <w:t xml:space="preserve"> (</w:t>
      </w:r>
      <w:r>
        <w:rPr>
          <w:i w:val="1"/>
          <w:iCs w:val="1"/>
        </w:rPr>
        <w:t xml:space="preserve">cl.3</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tyidi</w:t>
      </w:r>
      <w:r>
        <w:rPr/>
        <w:t xml:space="preserve"> [t͡ɕidi]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tyiidä</w:t>
      </w:r>
      <w:r>
        <w:rPr/>
        <w:t xml:space="preserve"> [t͡ɕiːdæ]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tyiisä</w:t>
      </w:r>
      <w:r>
        <w:rPr/>
        <w:t xml:space="preserve"> [t͡ɕiːsæ] </w:t>
      </w:r>
      <w:r>
        <w:rPr>
          <w:i w:val="1"/>
          <w:iCs w:val="1"/>
        </w:rPr>
        <w:t xml:space="preserve">noun</w:t>
      </w:r>
      <w:r>
        <w:rPr/>
        <w:t xml:space="preserve"> (</w:t>
      </w:r>
      <w:r>
        <w:rPr>
          <w:i w:val="1"/>
          <w:iCs w:val="1"/>
        </w:rPr>
        <w:t xml:space="preserve">cl.7</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tyimi</w:t>
      </w:r>
      <w:r>
        <w:rPr/>
        <w:t xml:space="preserve"> [t͡ɕimi] </w:t>
      </w:r>
      <w:r>
        <w:rPr>
          <w:i w:val="1"/>
          <w:iCs w:val="1"/>
        </w:rPr>
        <w:t xml:space="preserve">noun</w:t>
      </w:r>
      <w:r>
        <w:rPr/>
        <w:t xml:space="preserve"> (</w:t>
      </w:r>
      <w:r>
        <w:rPr>
          <w:i w:val="1"/>
          <w:iCs w:val="1"/>
        </w:rPr>
        <w:t xml:space="preserve">cl.3</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tyosa</w:t>
      </w:r>
      <w:r>
        <w:rPr/>
        <w:t xml:space="preserve"> [t͡ɕosɑ] </w:t>
      </w:r>
      <w:r>
        <w:rPr>
          <w:i w:val="1"/>
          <w:iCs w:val="1"/>
        </w:rPr>
        <w:t xml:space="preserve">noun</w:t>
      </w:r>
      <w:r>
        <w:rPr/>
        <w:t xml:space="preserve"> (</w:t>
      </w:r>
      <w:r>
        <w:rPr>
          <w:i w:val="1"/>
          <w:iCs w:val="1"/>
        </w:rPr>
        <w:t xml:space="preserve">cl.2</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tyotu</w:t>
      </w:r>
      <w:r>
        <w:rPr/>
        <w:t xml:space="preserve"> [t͡ɕotu]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tyä</w:t>
      </w:r>
      <w:r>
        <w:rPr/>
        <w:t xml:space="preserve"> [t͡ɕæ] </w:t>
      </w:r>
      <w:r>
        <w:rPr>
          <w:i w:val="1"/>
          <w:iCs w:val="1"/>
        </w:rPr>
        <w:t xml:space="preserve">vpsubj enclitic</w:t>
      </w:r>
      <w:r>
        <w:rPr/>
        <w:t xml:space="preserve"> 3.sing.cl.9 </w:t>
      </w:r>
    </w:p>
    <w:p>
      <w:pPr>
        <w:jc w:val="left"/>
        <w:ind w:left="250" w:right="0" w:firstLine="0" w:hanging="250"/>
        <w:spacing w:before="0" w:after="0"/>
      </w:pPr>
      <w:r>
        <w:rPr/>
        <w:t xml:space="preserve"/>
      </w:r>
      <w:r>
        <w:rPr>
          <w:b w:val="1"/>
          <w:bCs w:val="1"/>
        </w:rPr>
        <w:t xml:space="preserve">tyäda</w:t>
      </w:r>
      <w:r>
        <w:rPr/>
        <w:t xml:space="preserve"> [t͡ɕædɑ]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tyädä</w:t>
      </w:r>
      <w:r>
        <w:rPr/>
        <w:t xml:space="preserve"> [t͡ɕædæ] </w:t>
      </w:r>
      <w:r>
        <w:rPr>
          <w:i w:val="1"/>
          <w:iCs w:val="1"/>
        </w:rPr>
        <w:t xml:space="preserve">noun</w:t>
      </w:r>
      <w:r>
        <w:rPr/>
        <w:t xml:space="preserve"> (</w:t>
      </w:r>
      <w:r>
        <w:rPr>
          <w:i w:val="1"/>
          <w:iCs w:val="1"/>
        </w:rPr>
        <w:t xml:space="preserve">cl.1</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ucha</w:t>
      </w:r>
      <w:r>
        <w:rPr/>
        <w:t xml:space="preserve"> [ut͡ʃɑ] </w:t>
      </w:r>
      <w:r>
        <w:rPr>
          <w:i w:val="1"/>
          <w:iCs w:val="1"/>
        </w:rPr>
        <w:t xml:space="preserve">pron</w:t>
      </w:r>
      <w:r>
        <w:rPr/>
        <w:t xml:space="preserve"> 3.sing.cl.5 </w:t>
      </w:r>
      <w:r>
        <w:rPr>
          <w:i w:val="1"/>
          <w:iCs w:val="1"/>
        </w:rPr>
        <w:t xml:space="preserve">pron</w:t>
      </w:r>
    </w:p>
    <w:p>
      <w:pPr>
        <w:jc w:val="left"/>
        <w:ind w:left="250" w:right="0" w:firstLine="0" w:hanging="250"/>
        <w:spacing w:before="0" w:after="0"/>
      </w:pPr>
      <w:r>
        <w:rPr/>
        <w:t xml:space="preserve"/>
      </w:r>
      <w:r>
        <w:rPr>
          <w:b w:val="1"/>
          <w:bCs w:val="1"/>
        </w:rPr>
        <w:t xml:space="preserve">-uda</w:t>
      </w:r>
      <w:r>
        <w:rPr/>
        <w:t xml:space="preserve"> [-udɑ] </w:t>
      </w:r>
      <w:r>
        <w:rPr>
          <w:i w:val="1"/>
          <w:iCs w:val="1"/>
        </w:rPr>
        <w:t xml:space="preserve">detgender suffix</w:t>
      </w:r>
      <w:r>
        <w:rPr/>
        <w:t xml:space="preserve"> cl.5 </w:t>
      </w:r>
    </w:p>
    <w:p>
      <w:pPr>
        <w:jc w:val="left"/>
        <w:ind w:left="250" w:right="0" w:firstLine="0" w:hanging="250"/>
        <w:spacing w:before="0" w:after="0"/>
      </w:pPr>
      <w:r>
        <w:rPr/>
        <w:t xml:space="preserve"/>
      </w:r>
      <w:r>
        <w:rPr>
          <w:b w:val="1"/>
          <w:bCs w:val="1"/>
        </w:rPr>
        <w:t xml:space="preserve">-udä</w:t>
      </w:r>
      <w:r>
        <w:rPr/>
        <w:t xml:space="preserve"> [-udæ] </w:t>
      </w:r>
      <w:r>
        <w:rPr>
          <w:i w:val="1"/>
          <w:iCs w:val="1"/>
        </w:rPr>
        <w:t xml:space="preserve">detgender suffix</w:t>
      </w:r>
      <w:r>
        <w:rPr/>
        <w:t xml:space="preserve"> cl.2 </w:t>
      </w:r>
    </w:p>
    <w:p>
      <w:pPr>
        <w:jc w:val="left"/>
        <w:ind w:left="250" w:right="0" w:firstLine="0" w:hanging="250"/>
        <w:spacing w:before="0" w:after="0"/>
      </w:pPr>
      <w:r>
        <w:rPr/>
        <w:t xml:space="preserve"/>
      </w:r>
      <w:r>
        <w:rPr>
          <w:b w:val="1"/>
          <w:bCs w:val="1"/>
        </w:rPr>
        <w:t xml:space="preserve">ugi</w:t>
      </w:r>
      <w:r>
        <w:rPr/>
        <w:t xml:space="preserve"> [uɡi] </w:t>
      </w:r>
      <w:r>
        <w:rPr>
          <w:i w:val="1"/>
          <w:iCs w:val="1"/>
        </w:rPr>
        <w:t xml:space="preserve">pron</w:t>
      </w:r>
      <w:r>
        <w:rPr/>
        <w:t xml:space="preserve"> 3.plur.cl.2 </w:t>
      </w:r>
      <w:r>
        <w:rPr>
          <w:i w:val="1"/>
          <w:iCs w:val="1"/>
        </w:rPr>
        <w:t xml:space="preserve">pron</w:t>
      </w:r>
    </w:p>
    <w:p>
      <w:pPr>
        <w:jc w:val="left"/>
        <w:ind w:left="250" w:right="0" w:firstLine="0" w:hanging="250"/>
        <w:spacing w:before="0" w:after="0"/>
      </w:pPr>
      <w:r>
        <w:rPr/>
        <w:t xml:space="preserve"/>
      </w:r>
      <w:r>
        <w:rPr>
          <w:b w:val="1"/>
          <w:bCs w:val="1"/>
        </w:rPr>
        <w:t xml:space="preserve">-unu</w:t>
      </w:r>
      <w:r>
        <w:rPr/>
        <w:t xml:space="preserve"> [-unu] </w:t>
      </w:r>
      <w:r>
        <w:rPr>
          <w:i w:val="1"/>
          <w:iCs w:val="1"/>
        </w:rPr>
        <w:t xml:space="preserve">detgender suffix</w:t>
      </w:r>
      <w:r>
        <w:rPr/>
        <w:t xml:space="preserve"> cl.7 </w:t>
      </w:r>
    </w:p>
    <w:p>
      <w:pPr>
        <w:jc w:val="left"/>
        <w:ind w:left="250" w:right="0" w:firstLine="0" w:hanging="250"/>
        <w:spacing w:before="0" w:after="0"/>
      </w:pPr>
      <w:r>
        <w:rPr/>
        <w:t xml:space="preserve"/>
      </w:r>
      <w:r>
        <w:rPr>
          <w:b w:val="1"/>
          <w:bCs w:val="1"/>
        </w:rPr>
        <w:t xml:space="preserve">-ushu</w:t>
      </w:r>
      <w:r>
        <w:rPr/>
        <w:t xml:space="preserve"> [-uʃu] </w:t>
      </w:r>
      <w:r>
        <w:rPr>
          <w:i w:val="1"/>
          <w:iCs w:val="1"/>
        </w:rPr>
        <w:t xml:space="preserve">detgender suffix</w:t>
      </w:r>
      <w:r>
        <w:rPr/>
        <w:t xml:space="preserve"> cl.9 </w:t>
      </w:r>
    </w:p>
    <w:p>
      <w:pPr>
        <w:jc w:val="left"/>
        <w:ind w:left="250" w:right="0" w:firstLine="0" w:hanging="250"/>
        <w:spacing w:before="0" w:after="0"/>
      </w:pPr>
      <w:r>
        <w:rPr/>
        <w:t xml:space="preserve"/>
      </w:r>
      <w:r>
        <w:rPr>
          <w:b w:val="1"/>
          <w:bCs w:val="1"/>
        </w:rPr>
        <w:t xml:space="preserve">-utä</w:t>
      </w:r>
      <w:r>
        <w:rPr/>
        <w:t xml:space="preserve"> [-utæ] </w:t>
      </w:r>
      <w:r>
        <w:rPr>
          <w:i w:val="1"/>
          <w:iCs w:val="1"/>
        </w:rPr>
        <w:t xml:space="preserve">detgender suffix</w:t>
      </w:r>
      <w:r>
        <w:rPr/>
        <w:t xml:space="preserve"> cl.6 </w:t>
      </w:r>
    </w:p>
    <w:p>
      <w:pPr>
        <w:jc w:val="left"/>
        <w:ind w:left="250" w:right="0" w:firstLine="0" w:hanging="250"/>
        <w:spacing w:before="0" w:after="0"/>
      </w:pPr>
      <w:r>
        <w:rPr/>
        <w:t xml:space="preserve"/>
      </w:r>
      <w:r>
        <w:rPr>
          <w:b w:val="1"/>
          <w:bCs w:val="1"/>
        </w:rPr>
        <w:t xml:space="preserve">uugä</w:t>
      </w:r>
      <w:r>
        <w:rPr/>
        <w:t xml:space="preserve"> [uːɡæ]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uunga</w:t>
      </w:r>
      <w:r>
        <w:rPr/>
        <w:t xml:space="preserve"> [uːŋɑ] </w:t>
      </w:r>
      <w:r>
        <w:rPr>
          <w:i w:val="1"/>
          <w:iCs w:val="1"/>
        </w:rPr>
        <w:t xml:space="preserve">pron</w:t>
      </w:r>
      <w:r>
        <w:rPr/>
        <w:t xml:space="preserve"> RELPRON </w:t>
      </w:r>
      <w:r>
        <w:rPr>
          <w:i w:val="1"/>
          <w:iCs w:val="1"/>
        </w:rPr>
        <w:t xml:space="preserve">pron</w:t>
      </w:r>
    </w:p>
    <w:p>
      <w:pPr>
        <w:jc w:val="left"/>
        <w:ind w:left="250" w:right="0" w:firstLine="0" w:hanging="250"/>
        <w:spacing w:before="0" w:after="0"/>
      </w:pPr>
      <w:r>
        <w:rPr/>
        <w:t xml:space="preserve"/>
      </w:r>
      <w:r>
        <w:rPr>
          <w:b w:val="1"/>
          <w:bCs w:val="1"/>
        </w:rPr>
        <w:t xml:space="preserve">-ätya</w:t>
      </w:r>
      <w:r>
        <w:rPr/>
        <w:t xml:space="preserve"> [-æt͡ɕɑ] </w:t>
      </w:r>
      <w:r>
        <w:rPr>
          <w:i w:val="1"/>
          <w:iCs w:val="1"/>
        </w:rPr>
        <w:t xml:space="preserve">detgender suffix</w:t>
      </w:r>
      <w:r>
        <w:rPr/>
        <w:t xml:space="preserve"> cl.8 </w:t>
      </w:r>
    </w:p>
    <w:p>
      <w:pPr>
        <w:jc w:val="left"/>
        <w:ind w:left="250" w:right="0" w:firstLine="0" w:hanging="250"/>
        <w:spacing w:before="0" w:after="0"/>
      </w:pPr>
      <w:r>
        <w:rPr/>
        <w:t xml:space="preserve"/>
      </w:r>
      <w:r>
        <w:rPr>
          <w:b w:val="1"/>
          <w:bCs w:val="1"/>
        </w:rPr>
        <w:t xml:space="preserve">äächä</w:t>
      </w:r>
      <w:r>
        <w:rPr/>
        <w:t xml:space="preserve"> [æːt͡ʃæ] </w:t>
      </w:r>
      <w:r>
        <w:rPr>
          <w:i w:val="1"/>
          <w:iCs w:val="1"/>
        </w:rPr>
        <w:t xml:space="preserve">pron</w:t>
      </w:r>
      <w:r>
        <w:rPr/>
        <w:t xml:space="preserve"> 3.plur.cl.3 </w:t>
      </w:r>
      <w:r>
        <w:rPr>
          <w:i w:val="1"/>
          <w:iCs w:val="1"/>
        </w:rPr>
        <w:t xml:space="preserve">pron</w:t>
      </w:r>
    </w:p>
    <w:p>
      <w:pPr>
        <w:jc w:val="left"/>
        <w:ind w:left="250" w:right="0" w:firstLine="0" w:hanging="250"/>
        <w:spacing w:before="0" w:after="0"/>
      </w:pPr>
      <w:r>
        <w:rPr/>
        <w:t xml:space="preserve"/>
      </w:r>
      <w:r>
        <w:rPr>
          <w:b w:val="1"/>
          <w:bCs w:val="1"/>
        </w:rPr>
        <w:t xml:space="preserve">ääfa</w:t>
      </w:r>
      <w:r>
        <w:rPr/>
        <w:t xml:space="preserve"> [æːfɑ]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ña</w:t>
      </w:r>
      <w:r>
        <w:rPr/>
        <w:t xml:space="preserve"> [ɲɑ]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ñachi</w:t>
      </w:r>
      <w:r>
        <w:rPr/>
        <w:t xml:space="preserve"> [ɲɑt͡ʃi]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ñai</w:t>
      </w:r>
      <w:r>
        <w:rPr/>
        <w:t xml:space="preserve"> [ɲai]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ñaigi</w:t>
      </w:r>
      <w:r>
        <w:rPr/>
        <w:t xml:space="preserve"> [ɲaiɡi] </w:t>
      </w:r>
      <w:r>
        <w:rPr>
          <w:i w:val="1"/>
          <w:iCs w:val="1"/>
        </w:rPr>
        <w:t xml:space="preserve">noun</w:t>
      </w:r>
      <w:r>
        <w:rPr/>
        <w:t xml:space="preserve"> (</w:t>
      </w:r>
      <w:r>
        <w:rPr>
          <w:i w:val="1"/>
          <w:iCs w:val="1"/>
        </w:rPr>
        <w:t xml:space="preserve">cl.7</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ñaina</w:t>
      </w:r>
      <w:r>
        <w:rPr/>
        <w:t xml:space="preserve"> [ɲainɑ] </w:t>
      </w:r>
      <w:r>
        <w:rPr>
          <w:i w:val="1"/>
          <w:iCs w:val="1"/>
        </w:rPr>
        <w:t xml:space="preserve">noun</w:t>
      </w:r>
      <w:r>
        <w:rPr/>
        <w:t xml:space="preserve"> (</w:t>
      </w:r>
      <w:r>
        <w:rPr>
          <w:i w:val="1"/>
          <w:iCs w:val="1"/>
        </w:rPr>
        <w:t xml:space="preserve">cl.7</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ñauñi</w:t>
      </w:r>
      <w:r>
        <w:rPr/>
        <w:t xml:space="preserve"> [ɲauɲi]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ñaña</w:t>
      </w:r>
      <w:r>
        <w:rPr/>
        <w:t xml:space="preserve"> [ɲɑɲɑ] </w:t>
      </w:r>
      <w:r>
        <w:rPr>
          <w:i w:val="1"/>
          <w:iCs w:val="1"/>
        </w:rPr>
        <w:t xml:space="preserve">noun</w:t>
      </w:r>
      <w:r>
        <w:rPr/>
        <w:t xml:space="preserve"> (</w:t>
      </w:r>
      <w:r>
        <w:rPr>
          <w:i w:val="1"/>
          <w:iCs w:val="1"/>
        </w:rPr>
        <w:t xml:space="preserve">cl.1</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ñegu</w:t>
      </w:r>
      <w:r>
        <w:rPr/>
        <w:t xml:space="preserve"> [ɲeɡu]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ñengä</w:t>
      </w:r>
      <w:r>
        <w:rPr/>
        <w:t xml:space="preserve"> [ɲeŋæ] </w:t>
      </w:r>
      <w:r>
        <w:rPr>
          <w:i w:val="1"/>
          <w:iCs w:val="1"/>
        </w:rPr>
        <w:t xml:space="preserve">noun</w:t>
      </w:r>
      <w:r>
        <w:rPr/>
        <w:t xml:space="preserve"> (</w:t>
      </w:r>
      <w:r>
        <w:rPr>
          <w:i w:val="1"/>
          <w:iCs w:val="1"/>
        </w:rPr>
        <w:t xml:space="preserve">cl.1</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ñetu</w:t>
      </w:r>
      <w:r>
        <w:rPr/>
        <w:t xml:space="preserve"> [ɲetu] </w:t>
      </w:r>
      <w:r>
        <w:rPr>
          <w:i w:val="1"/>
          <w:iCs w:val="1"/>
        </w:rPr>
        <w:t xml:space="preserve">noun</w:t>
      </w:r>
      <w:r>
        <w:rPr/>
        <w:t xml:space="preserve"> (</w:t>
      </w:r>
      <w:r>
        <w:rPr>
          <w:i w:val="1"/>
          <w:iCs w:val="1"/>
        </w:rPr>
        <w:t xml:space="preserve">cl.2</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ñi</w:t>
      </w:r>
      <w:r>
        <w:rPr/>
        <w:t xml:space="preserve"> [ɲi] </w:t>
      </w:r>
      <w:r>
        <w:rPr>
          <w:i w:val="1"/>
          <w:iCs w:val="1"/>
        </w:rPr>
        <w:t xml:space="preserve">vpsubj enclitic</w:t>
      </w:r>
      <w:r>
        <w:rPr/>
        <w:t xml:space="preserve"> 3.plur.cl.3 </w:t>
      </w:r>
    </w:p>
    <w:p>
      <w:pPr>
        <w:jc w:val="left"/>
        <w:ind w:left="250" w:right="0" w:firstLine="0" w:hanging="250"/>
        <w:spacing w:before="0" w:after="0"/>
      </w:pPr>
      <w:r>
        <w:rPr/>
        <w:t xml:space="preserve"/>
      </w:r>
      <w:r>
        <w:rPr>
          <w:b w:val="1"/>
          <w:bCs w:val="1"/>
        </w:rPr>
        <w:t xml:space="preserve">ñiifi</w:t>
      </w:r>
      <w:r>
        <w:rPr/>
        <w:t xml:space="preserve"> [ɲiːfi]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ñiñu</w:t>
      </w:r>
      <w:r>
        <w:rPr/>
        <w:t xml:space="preserve"> [ɲiɲu]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ñoma</w:t>
      </w:r>
      <w:r>
        <w:rPr/>
        <w:t xml:space="preserve"> [ɲomɑ]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ñosi</w:t>
      </w:r>
      <w:r>
        <w:rPr/>
        <w:t xml:space="preserve"> [ɲosi]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ñä</w:t>
      </w:r>
      <w:r>
        <w:rPr/>
        <w:t xml:space="preserve"> [ɲæ] </w:t>
      </w:r>
      <w:r>
        <w:rPr>
          <w:i w:val="1"/>
          <w:iCs w:val="1"/>
        </w:rPr>
        <w:t xml:space="preserve">vpsubj enclitic</w:t>
      </w:r>
      <w:r>
        <w:rPr/>
        <w:t xml:space="preserve"> 3.sing.cl.1 </w:t>
      </w:r>
    </w:p>
    <w:p>
      <w:pPr>
        <w:jc w:val="left"/>
        <w:ind w:left="250" w:right="0" w:firstLine="0" w:hanging="250"/>
        <w:spacing w:before="0" w:after="0"/>
      </w:pPr>
      <w:r>
        <w:rPr/>
        <w:t xml:space="preserve"/>
      </w:r>
      <w:r>
        <w:rPr>
          <w:b w:val="1"/>
          <w:bCs w:val="1"/>
        </w:rPr>
        <w:t xml:space="preserve">ñäta</w:t>
      </w:r>
      <w:r>
        <w:rPr/>
        <w:t xml:space="preserve"> [ɲætɑ] </w:t>
      </w:r>
      <w:r>
        <w:rPr>
          <w:i w:val="1"/>
          <w:iCs w:val="1"/>
        </w:rPr>
        <w:t xml:space="preserve">adj</w:t>
      </w:r>
      <w:r>
        <w:rPr/>
        <w:t xml:space="preserve"> red </w:t>
      </w:r>
      <w:r>
        <w:rPr>
          <w:i w:val="1"/>
          <w:iCs w:val="1"/>
        </w:rPr>
        <w:t xml:space="preserve">adj</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02CB1A9"/>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2026-10-13T03:08:41+00:00</dcterms:created>
  <dcterms:modified xsi:type="dcterms:W3CDTF">2026-10-13T03:08:41+00:00</dcterms:modified>
</cp:coreProperties>
</file>

<file path=docProps/custom.xml><?xml version="1.0" encoding="utf-8"?>
<Properties xmlns="http://schemas.openxmlformats.org/officeDocument/2006/custom-properties" xmlns:vt="http://schemas.openxmlformats.org/officeDocument/2006/docPropsVTypes"/>
</file>