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Wang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25th July 2026</w:t>
      </w:r>
    </w:p>
    <w:p/>
    <w:p/>
    <w:p/>
    <w:p/>
    <w:p/>
    <w:p/>
    <w:p/>
    <w:p/>
    <w:p/>
    <w:p/>
    <w:p/>
    <w:p/>
    <w:p/>
    <w:p/>
    <w:p/>
    <w:p/>
    <w:p>
      <w:pPr>
        <w:jc w:val="center"/>
      </w:pPr>
      <w:r>
        <w:rPr>
          <w:rFonts w:ascii="Consolas" w:hAnsi="Consolas" w:eastAsia="Consolas" w:cs="Consolas"/>
          <w:sz w:val="18"/>
          <w:szCs w:val="18"/>
        </w:rPr>
        <w:t xml:space="preserve">https://languagecreator.org/grammar/15CLP</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Wang</w:t>
      </w:r>
      <w:r>
        <w:rPr>
          <w:i w:val="0"/>
          <w:iCs w:val="0"/>
        </w:rPr>
        <w:t xml:space="preserve"> language (the 1041st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Wang.</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maximally developed dental–alveolar opposition.</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Wang has a moderately large consonant inventory, with 29 phonemes.</w:t>
      </w:r>
    </w:p>
    <w:p>
      <w:pPr>
        <w:jc w:val="both"/>
        <w:ind w:left="0" w:right="0" w:firstLine="330"/>
        <w:spacing w:before="0" w:after="0"/>
      </w:pPr>
      <w:r>
        <w:rPr/>
        <w:t xml:space="preserve"/>
      </w:r>
      <w:r>
        <w:rPr>
          <w:i w:val="0"/>
          <w:iCs w:val="0"/>
        </w:rPr>
        <w:t xml:space="preserve">It has a maximally developed dental–alveolar opposition and a broad set of voiced–voiceless oppositions.</w:t>
      </w:r>
    </w:p>
    <w:p>
      <w:pPr>
        <w:jc w:val="both"/>
        <w:ind w:left="0" w:right="0" w:firstLine="330"/>
        <w:spacing w:before="0" w:after="0"/>
      </w:pPr>
      <w:r>
        <w:rPr/>
        <w:t xml:space="preserve"/>
      </w:r>
      <w:r>
        <w:rPr>
          <w:i w:val="0"/>
          <w:iCs w:val="0"/>
        </w:rPr>
        <w:t xml:space="preserve">The table below presents the full inventory of consonant phonemes in Wang.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 v</w:t>
            </w:r>
          </w:p>
        </w:tc>
        <w:tc>
          <w:tcPr>
            <w:noWrap/>
          </w:tcPr>
          <w:p>
            <w:pPr/>
            <w:r>
              <w:rPr/>
              <w:t xml:space="preserve">ð θ</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x ɣ</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d͡ʒ 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Wang has 11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 an unusually fine-grained height system distinguishing four levels and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Wang. The system comprises the distinct vowel qualities listed in the chart.</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u</w:t>
            </w:r>
          </w:p>
        </w:tc>
      </w:tr>
      <w:tr>
        <w:trPr/>
        <w:tc>
          <w:tcPr>
            <w:noWrap/>
          </w:tcPr>
          <w:p>
            <w:pPr/>
            <w:r>
              <w:rPr/>
              <w:t xml:space="preserve">close-mid</w:t>
            </w:r>
          </w:p>
        </w:tc>
        <w:tc>
          <w:tcPr>
            <w:noWrap/>
          </w:tcPr>
          <w:p>
            <w:pPr/>
            <w:r>
              <w:rPr/>
              <w:t xml:space="preserve">e</w:t>
            </w:r>
          </w:p>
        </w:tc>
        <w:tc>
          <w:tcPr>
            <w:noWrap/>
          </w:tcPr>
          <w:p>
            <w:pPr/>
            <w:r>
              <w:rPr/>
              <w:t xml:space="preserve">o</w:t>
            </w:r>
          </w:p>
        </w:tc>
      </w:tr>
      <w:tr>
        <w:trPr/>
        <w:tc>
          <w:tcPr>
            <w:noWrap/>
          </w:tcPr>
          <w:p>
            <w:pPr/>
            <w:r>
              <w:rPr/>
              <w:t xml:space="preserve">open-mid</w:t>
            </w:r>
          </w:p>
        </w:tc>
        <w:tc>
          <w:tcPr>
            <w:noWrap/>
          </w:tcPr>
          <w:p>
            <w:pPr/>
            <w:r>
              <w:rPr/>
              <w:t xml:space="preserve">ɛ</w:t>
            </w:r>
          </w:p>
        </w:tc>
        <w:tc>
          <w:tcPr>
            <w:noWrap/>
          </w:tcPr>
          <w:p>
            <w:pPr/>
            <w:r>
              <w:rPr/>
              <w:t xml:space="preserve">ɔ</w:t>
            </w:r>
          </w:p>
        </w:tc>
      </w:tr>
      <w:tr>
        <w:trPr/>
        <w:tc>
          <w:tcPr>
            <w:noWrap/>
          </w:tcPr>
          <w:p>
            <w:pPr/>
            <w:r>
              <w:rPr/>
              <w:t xml:space="preserve">open</w:t>
            </w:r>
          </w:p>
        </w:tc>
        <w:tc>
          <w:tcPr>
            <w:noWrap/>
          </w:tcPr>
          <w:p>
            <w:pPr/>
            <w:r>
              <w:rPr/>
              <w:t xml:space="preserve">æ</w:t>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Wang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Wang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/ɑ/</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/d͡ʒ/</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/ɔ/</w:t>
            </w:r>
          </w:p>
        </w:tc>
        <w:tc>
          <w:tcPr>
            <w:tcW w:w="2400" w:type="dxa"/>
            <w:noWrap/>
          </w:tcPr>
          <w:p>
            <w:pPr/>
            <w:r>
              <w:rPr/>
              <w:t xml:space="preserve">p /p/</w:t>
            </w:r>
          </w:p>
        </w:tc>
        <w:tc>
          <w:tcPr>
            <w:tcW w:w="2400" w:type="dxa"/>
            <w:noWrap/>
          </w:tcPr>
          <w:p>
            <w:pPr/>
            <w:r>
              <w:rPr/>
              <w:t xml:space="preserve">r /r/</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v /v/</w:t>
            </w:r>
          </w:p>
        </w:tc>
      </w:tr>
      <w:tr>
        <w:trPr/>
        <w:tc>
          <w:tcPr>
            <w:tcW w:w="2400" w:type="dxa"/>
            <w:noWrap/>
          </w:tcPr>
          <w:p>
            <w:pPr/>
            <w:r>
              <w:rPr/>
              <w:t xml:space="preserve">w /w/</w:t>
            </w:r>
          </w:p>
        </w:tc>
        <w:tc>
          <w:tcPr>
            <w:tcW w:w="2400" w:type="dxa"/>
            <w:noWrap/>
          </w:tcPr>
          <w:p>
            <w:pPr/>
            <w:r>
              <w:rPr/>
              <w:t xml:space="preserve">y /j/</w:t>
            </w:r>
          </w:p>
        </w:tc>
        <w:tc>
          <w:tcPr>
            <w:tcW w:w="2400" w:type="dxa"/>
            <w:noWrap/>
          </w:tcPr>
          <w:p>
            <w:pPr/>
            <w:r>
              <w:rPr/>
              <w:t xml:space="preserve">z /z/</w:t>
            </w:r>
          </w:p>
        </w:tc>
        <w:tc>
          <w:tcPr>
            <w:tcW w:w="2400" w:type="dxa"/>
            <w:noWrap/>
          </w:tcPr>
          <w:p>
            <w:pPr/>
            <w:r>
              <w:rPr/>
              <w:t xml:space="preserve">ä /æ/</w:t>
            </w:r>
          </w:p>
        </w:tc>
      </w:tr>
      <w:tr>
        <w:trPr/>
        <w:tc>
          <w:tcPr>
            <w:tcW w:w="2400" w:type="dxa"/>
            <w:noWrap/>
          </w:tcPr>
          <w:p>
            <w:pPr/>
            <w:r>
              <w:rPr/>
              <w:t xml:space="preserve">æ /ɛ/</w:t>
            </w:r>
          </w:p>
        </w:tc>
        <w:tc>
          <w:tcPr>
            <w:tcW w:w="2400" w:type="dxa"/>
            <w:noWrap/>
          </w:tcPr>
          <w:p>
            <w:pPr/>
            <w:r>
              <w:rPr/>
              <w:t xml:space="preserve">ð /ð/</w:t>
            </w:r>
          </w:p>
        </w:tc>
        <w:tc>
          <w:tcPr>
            <w:tcW w:w="2400" w:type="dxa"/>
            <w:noWrap/>
          </w:tcPr>
          <w:p>
            <w:pPr/>
            <w:r>
              <w:rPr/>
              <w:t xml:space="preserve">ñ /ɲ/</w:t>
            </w:r>
          </w:p>
        </w:tc>
        <w:tc>
          <w:tcPr>
            <w:tcW w:w="2400" w:type="dxa"/>
            <w:noWrap/>
          </w:tcPr>
          <w:p>
            <w:pPr/>
            <w:r>
              <w:rPr/>
              <w:t xml:space="preserve">ó /o/</w:t>
            </w:r>
          </w:p>
        </w:tc>
      </w:tr>
      <w:tr>
        <w:trPr/>
        <w:tc>
          <w:tcPr>
            <w:tcW w:w="2400" w:type="dxa"/>
            <w:noWrap/>
          </w:tcPr>
          <w:p>
            <w:pPr/>
            <w:r>
              <w:rPr/>
              <w:t xml:space="preserve">ğ /ɣ/</w:t>
            </w:r>
          </w:p>
        </w:tc>
        <w:tc>
          <w:tcPr>
            <w:tcW w:w="2400" w:type="dxa"/>
            <w:noWrap/>
          </w:tcPr>
          <w:p>
            <w:pPr/>
            <w:r>
              <w:rPr/>
              <w:t xml:space="preserve"/>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ch /t͡ʃ/</w:t>
            </w:r>
          </w:p>
        </w:tc>
      </w:tr>
      <w:tr>
        <w:trPr/>
        <w:tc>
          <w:tcPr>
            <w:tcW w:w="2400" w:type="dxa"/>
            <w:noWrap/>
          </w:tcPr>
          <w:p>
            <w:pPr/>
            <w:r>
              <w:rPr/>
              <w:t xml:space="preserve">kh /x/</w:t>
            </w:r>
          </w:p>
        </w:tc>
        <w:tc>
          <w:tcPr>
            <w:tcW w:w="2400" w:type="dxa"/>
            <w:noWrap/>
          </w:tcPr>
          <w:p>
            <w:pPr/>
            <w:r>
              <w:rPr/>
              <w:t xml:space="preserve">ng /ŋ/</w:t>
            </w:r>
          </w:p>
        </w:tc>
        <w:tc>
          <w:tcPr>
            <w:tcW w:w="2400" w:type="dxa"/>
            <w:noWrap/>
          </w:tcPr>
          <w:p>
            <w:pPr/>
            <w:r>
              <w:rPr/>
              <w:t xml:space="preserve">sh /ʃ/</w:t>
            </w:r>
          </w:p>
        </w:tc>
      </w:tr>
      <w:tr>
        <w:trPr/>
        <w:tc>
          <w:tcPr>
            <w:tcW w:w="2400" w:type="dxa"/>
            <w:noWrap/>
          </w:tcPr>
          <w:p>
            <w:pPr/>
            <w:r>
              <w:rPr/>
              <w:t xml:space="preserve">th /θ/</w:t>
            </w:r>
          </w:p>
        </w:tc>
        <w:tc>
          <w:tcPr>
            <w:tcW w:w="2400" w:type="dxa"/>
            <w:noWrap/>
          </w:tcPr>
          <w:p>
            <w:pPr/>
            <w:r>
              <w:rPr/>
              <w:t xml:space="preserve">tz /t͡s/</w:t>
            </w:r>
          </w:p>
        </w:tc>
        <w:tc>
          <w:tcPr>
            <w:tcW w:w="2400" w:type="dxa"/>
            <w:noWrap/>
          </w:tcPr>
          <w:p>
            <w:pPr/>
            <w:r>
              <w:rPr/>
              <w:t xml:space="preserve">zh /ʒ/</w:t>
            </w:r>
          </w:p>
        </w:tc>
      </w:tr>
      <w:tr>
        <w:trPr/>
        <w:tc>
          <w:tcPr>
            <w:tcW w:w="2400" w:type="dxa"/>
            <w:noWrap/>
          </w:tcPr>
          <w:p>
            <w:pPr/>
            <w:r>
              <w:rPr/>
              <w:t xml:space="preserve">ɔi /ɔi/</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Wang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Wang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Wang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Ñaf thóğ chingag ñaf zheñ maf jich pó ğuj lór rapälɔitay.</w:t>
      </w:r>
      <w:r>
        <w:rPr>
          <w:i w:val="1"/>
          <w:iCs w:val="1"/>
        </w:rPr>
        <w:t xml:space="preserve">	(1)</w:t>
      </w:r>
    </w:p>
    <w:p>
      <w:pPr>
        <w:jc w:val="left"/>
        <w:ind w:left="200" w:right="0" w:firstLine="0" w:hanging="0"/>
        <w:spacing w:before="0" w:after="0"/>
        <w:tabs>
          <w:tab w:val="right" w:leader="none" w:pos="9000"/>
        </w:tabs>
      </w:pPr>
      <w:r>
        <w:rPr/>
        <w:t xml:space="preserve"/>
      </w:r>
      <w:r>
        <w:rPr/>
        <w:t xml:space="preserve">[ˈɲɑf ˈθoɣ t͡ʃiˈŋɑɡ ˈɲɑf ˈʒeɲ mɑf ˈd͡ʒit͡ʃ ˈpo ˈɣud͡ʒ ˈlor rɑpæˈlɔitɑj]</w:t>
      </w:r>
    </w:p>
    <w:tbl>
      <w:tblGrid>
        <w:gridCol w:w="700" w:type="dxa"/>
        <w:gridCol w:w="760" w:type="dxa"/>
        <w:gridCol w:w="940" w:type="dxa"/>
        <w:gridCol w:w="700" w:type="dxa"/>
        <w:gridCol w:w="760" w:type="dxa"/>
        <w:gridCol w:w="700" w:type="dxa"/>
        <w:gridCol w:w="94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760" w:type="dxa"/>
            <w:noWrap/>
          </w:tcPr>
          <w:p>
            <w:pPr>
              <w:jc w:val="left"/>
              <w:ind w:left="200" w:right="0" w:firstLine="0" w:hanging="0"/>
              <w:spacing w:before="0" w:after="0"/>
            </w:pPr>
            <w:r>
              <w:rPr>
                <w:sz w:val="18"/>
                <w:szCs w:val="18"/>
              </w:rPr>
              <w:t xml:space="preserve">ˈθoɣ</w:t>
            </w:r>
          </w:p>
        </w:tc>
        <w:tc>
          <w:tcPr>
            <w:tcW w:w="940" w:type="dxa"/>
            <w:noWrap/>
          </w:tcPr>
          <w:p>
            <w:pPr>
              <w:jc w:val="left"/>
              <w:ind w:left="200" w:right="0" w:firstLine="0" w:hanging="0"/>
              <w:spacing w:before="0" w:after="0"/>
            </w:pPr>
            <w:r>
              <w:rPr>
                <w:sz w:val="18"/>
                <w:szCs w:val="18"/>
              </w:rPr>
              <w:t xml:space="preserve">t͡ʃiˈŋɑɡ</w:t>
            </w:r>
          </w:p>
        </w:tc>
        <w:tc>
          <w:tcPr>
            <w:tcW w:w="700" w:type="dxa"/>
            <w:noWrap/>
          </w:tcPr>
          <w:p>
            <w:pPr>
              <w:jc w:val="left"/>
              <w:ind w:left="200" w:right="0" w:firstLine="0" w:hanging="0"/>
              <w:spacing w:before="0" w:after="0"/>
            </w:pPr>
            <w:r>
              <w:rPr>
                <w:sz w:val="18"/>
                <w:szCs w:val="18"/>
              </w:rPr>
              <w:t xml:space="preserve">ˈɲɑf</w:t>
            </w:r>
          </w:p>
        </w:tc>
        <w:tc>
          <w:tcPr>
            <w:tcW w:w="760" w:type="dxa"/>
            <w:noWrap/>
          </w:tcPr>
          <w:p>
            <w:pPr>
              <w:jc w:val="left"/>
              <w:ind w:left="200" w:right="0" w:firstLine="0" w:hanging="0"/>
              <w:spacing w:before="0" w:after="0"/>
            </w:pPr>
            <w:r>
              <w:rPr>
                <w:sz w:val="18"/>
                <w:szCs w:val="18"/>
              </w:rPr>
              <w:t xml:space="preserve">ˈʒeɲ</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ˈd͡ʒit͡ʃ</w:t>
            </w:r>
          </w:p>
        </w:tc>
        <w:tc>
          <w:tcPr>
            <w:tcW w:w="700" w:type="dxa"/>
            <w:noWrap/>
          </w:tcPr>
          <w:p>
            <w:pPr>
              <w:jc w:val="left"/>
              <w:ind w:left="200" w:right="0" w:firstLine="0" w:hanging="0"/>
              <w:spacing w:before="0" w:after="0"/>
            </w:pPr>
            <w:r>
              <w:rPr>
                <w:sz w:val="18"/>
                <w:szCs w:val="18"/>
              </w:rPr>
              <w:t xml:space="preserve">ˈpo</w:t>
            </w:r>
          </w:p>
        </w:tc>
        <w:tc>
          <w:tcPr>
            <w:tcW w:w="820" w:type="dxa"/>
            <w:noWrap/>
          </w:tcPr>
          <w:p>
            <w:pPr>
              <w:jc w:val="left"/>
              <w:ind w:left="200" w:right="0" w:firstLine="0" w:hanging="0"/>
              <w:spacing w:before="0" w:after="0"/>
            </w:pPr>
            <w:r>
              <w:rPr>
                <w:sz w:val="18"/>
                <w:szCs w:val="18"/>
              </w:rPr>
              <w:t xml:space="preserve">ˈɣud͡ʒ</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94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yon</w:t>
            </w:r>
          </w:p>
        </w:tc>
        <w:tc>
          <w:tcPr>
            <w:tcW w:w="82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ˈlor</w:t>
            </w:r>
          </w:p>
        </w:tc>
        <w:tc>
          <w:tcPr>
            <w:tcW w:w="700" w:type="dxa"/>
            <w:noWrap/>
          </w:tcPr>
          <w:p>
            <w:pPr>
              <w:jc w:val="left"/>
              <w:ind w:left="200" w:right="0" w:firstLine="0" w:hanging="0"/>
              <w:spacing w:before="0" w:after="0"/>
            </w:pPr>
            <w:r>
              <w:rPr>
                <w:sz w:val="18"/>
                <w:szCs w:val="18"/>
              </w:rPr>
              <w:t xml:space="preserve">rɑ-</w:t>
            </w:r>
          </w:p>
        </w:tc>
        <w:tc>
          <w:tcPr>
            <w:tcW w:w="880" w:type="dxa"/>
            <w:noWrap/>
          </w:tcPr>
          <w:p>
            <w:pPr>
              <w:jc w:val="left"/>
              <w:ind w:left="200" w:right="0" w:firstLine="0" w:hanging="0"/>
              <w:spacing w:before="0" w:after="0"/>
            </w:pPr>
            <w:r>
              <w:rPr>
                <w:sz w:val="18"/>
                <w:szCs w:val="18"/>
              </w:rPr>
              <w:t xml:space="preserve">pæˈlɔit</w:t>
            </w:r>
          </w:p>
        </w:tc>
        <w:tc>
          <w:tcPr>
            <w:tcW w:w="700" w:type="dxa"/>
            <w:noWrap/>
          </w:tcPr>
          <w:p>
            <w:pPr>
              <w:jc w:val="left"/>
              <w:ind w:left="200" w:right="0" w:firstLine="0" w:hanging="0"/>
              <w:spacing w:before="0" w:after="0"/>
            </w:pPr>
            <w:r>
              <w:rPr>
                <w:sz w:val="18"/>
                <w:szCs w:val="18"/>
              </w:rPr>
              <w:t xml:space="preserve">-ɑj</w:t>
            </w:r>
          </w:p>
        </w:tc>
      </w:tr>
      <w:tr>
        <w:trPr/>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Wang consists of first, an optional prefix expressing number, comprising </w:t>
      </w:r>
      <w:r>
        <w:rPr>
          <w:i w:val="1"/>
          <w:iCs w:val="1"/>
        </w:rPr>
        <w:t xml:space="preserve">ra-</w:t>
      </w:r>
      <w:r>
        <w:rPr>
          <w:i w:val="0"/>
          <w:iCs w:val="0"/>
        </w:rPr>
        <w:t xml:space="preserve"> /rɑ-/ ‘plur’; second, the root; and finally, third, an optional suffix expressing case, comprising </w:t>
      </w:r>
      <w:r>
        <w:rPr>
          <w:i w:val="1"/>
          <w:iCs w:val="1"/>
        </w:rPr>
        <w:t xml:space="preserve">-ay</w:t>
      </w:r>
      <w:r>
        <w:rPr>
          <w:i w:val="0"/>
          <w:iCs w:val="0"/>
        </w:rPr>
        <w:t xml:space="preserve"> /-ɑj/ ‘ACC’, </w:t>
      </w:r>
      <w:r>
        <w:rPr>
          <w:i w:val="1"/>
          <w:iCs w:val="1"/>
        </w:rPr>
        <w:t xml:space="preserve">-ip</w:t>
      </w:r>
      <w:r>
        <w:rPr>
          <w:i w:val="0"/>
          <w:iCs w:val="0"/>
        </w:rPr>
        <w:t xml:space="preserve"> /-ip/ ‘GEN’, </w:t>
      </w:r>
      <w:r>
        <w:rPr>
          <w:i w:val="1"/>
          <w:iCs w:val="1"/>
        </w:rPr>
        <w:t xml:space="preserve">-aw</w:t>
      </w:r>
      <w:r>
        <w:rPr>
          <w:i w:val="0"/>
          <w:iCs w:val="0"/>
        </w:rPr>
        <w:t xml:space="preserve"> /-ɑw/ ‘DAT’, </w:t>
      </w:r>
      <w:r>
        <w:rPr>
          <w:i w:val="1"/>
          <w:iCs w:val="1"/>
        </w:rPr>
        <w:t xml:space="preserve">-äj</w:t>
      </w:r>
      <w:r>
        <w:rPr>
          <w:i w:val="0"/>
          <w:iCs w:val="0"/>
        </w:rPr>
        <w:t xml:space="preserve"> /-æd͡ʒ/ ‘INS’, </w:t>
      </w:r>
      <w:r>
        <w:rPr>
          <w:i w:val="1"/>
          <w:iCs w:val="1"/>
        </w:rPr>
        <w:t xml:space="preserve">-uth</w:t>
      </w:r>
      <w:r>
        <w:rPr>
          <w:i w:val="0"/>
          <w:iCs w:val="0"/>
        </w:rPr>
        <w:t xml:space="preserve"> /-uθ/ ‘VOC’, </w:t>
      </w:r>
      <w:r>
        <w:rPr>
          <w:i w:val="1"/>
          <w:iCs w:val="1"/>
        </w:rPr>
        <w:t xml:space="preserve">-iz</w:t>
      </w:r>
      <w:r>
        <w:rPr>
          <w:i w:val="0"/>
          <w:iCs w:val="0"/>
        </w:rPr>
        <w:t xml:space="preserve"> /-iz/ ‘ALL’, </w:t>
      </w:r>
      <w:r>
        <w:rPr>
          <w:i w:val="1"/>
          <w:iCs w:val="1"/>
        </w:rPr>
        <w:t xml:space="preserve">-ad</w:t>
      </w:r>
      <w:r>
        <w:rPr>
          <w:i w:val="0"/>
          <w:iCs w:val="0"/>
        </w:rPr>
        <w:t xml:space="preserve"> /-ɑd/ ‘LOC’, </w:t>
      </w:r>
      <w:r>
        <w:rPr>
          <w:i w:val="1"/>
          <w:iCs w:val="1"/>
        </w:rPr>
        <w:t xml:space="preserve">-uh</w:t>
      </w:r>
      <w:r>
        <w:rPr>
          <w:i w:val="0"/>
          <w:iCs w:val="0"/>
        </w:rPr>
        <w:t xml:space="preserve"> /-uh/ ‘ABL’ and </w:t>
      </w:r>
      <w:r>
        <w:rPr>
          <w:i w:val="1"/>
          <w:iCs w:val="1"/>
        </w:rPr>
        <w:t xml:space="preserve">-ir</w:t>
      </w:r>
      <w:r>
        <w:rPr>
          <w:i w:val="0"/>
          <w:iCs w:val="0"/>
        </w:rPr>
        <w:t xml:space="preserve"> /-ir/ ‘PART’.</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Wang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Wang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Wang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Wang stands alone without any prefixes or suffixes attached to it.</w:t>
      </w:r>
    </w:p>
    <w:p>
      <w:pPr>
        <w:jc w:val="both"/>
        <w:ind w:left="0" w:right="0" w:firstLine="330"/>
        <w:spacing w:before="0" w:after="0"/>
      </w:pPr>
      <w:r>
        <w:rPr/>
        <w:t xml:space="preserve"/>
      </w:r>
      <w:r>
        <w:rPr>
          <w:i w:val="0"/>
          <w:iCs w:val="0"/>
        </w:rPr>
        <w:t xml:space="preserve">Wang always includes the personal pronouns, even if they are not stressed. This is similar to English, where the only way to distinguish "he loves her" from "</w:t>
      </w:r>
      <w:r>
        <w:rPr>
          <w:i w:val="1"/>
          <w:iCs w:val="1"/>
        </w:rPr>
        <w:t xml:space="preserve">he</w:t>
      </w:r>
      <w:r>
        <w:rPr>
          <w:i w:val="0"/>
          <w:iCs w:val="0"/>
        </w:rPr>
        <w:t xml:space="preserve"> loves her" and "he loves </w:t>
      </w:r>
      <w:r>
        <w:rPr>
          <w:i w:val="1"/>
          <w:iCs w:val="1"/>
        </w:rPr>
        <w:t xml:space="preserve">her</w:t>
      </w:r>
      <w:r>
        <w:rPr>
          <w:i w:val="0"/>
          <w:iCs w:val="0"/>
        </w:rPr>
        <w:t xml:space="preserve">" is the stress. So the following corresponds exactly to English in this regard:</w:t>
      </w:r>
    </w:p>
    <w:p>
      <w:pPr>
        <w:jc w:val="left"/>
        <w:ind w:left="200" w:right="0" w:firstLine="0" w:hanging="0"/>
        <w:spacing w:before="0" w:after="0"/>
        <w:tabs>
          <w:tab w:val="right" w:leader="none" w:pos="9000"/>
        </w:tabs>
      </w:pPr>
      <w:r>
        <w:rPr/>
        <w:t xml:space="preserve"/>
      </w:r>
      <w:r>
        <w:rPr>
          <w:b w:val="1"/>
          <w:bCs w:val="1"/>
        </w:rPr>
        <w:t xml:space="preserve">Haij zbɔing haij.</w:t>
      </w:r>
      <w:r>
        <w:rPr>
          <w:i w:val="1"/>
          <w:iCs w:val="1"/>
        </w:rPr>
        <w:t xml:space="preserve">	(2)</w:t>
      </w:r>
    </w:p>
    <w:p>
      <w:pPr>
        <w:jc w:val="left"/>
        <w:ind w:left="200" w:right="0" w:firstLine="0" w:hanging="0"/>
        <w:spacing w:before="0" w:after="0"/>
        <w:tabs>
          <w:tab w:val="right" w:leader="none" w:pos="9000"/>
        </w:tabs>
      </w:pPr>
      <w:r>
        <w:rPr/>
        <w:t xml:space="preserve"/>
      </w:r>
      <w:r>
        <w:rPr/>
        <w:t xml:space="preserve">[ˈhaid͡ʒ ˈzbɔiŋ ˈhaid͡ʒ]</w:t>
      </w:r>
    </w:p>
    <w:tbl>
      <w:tblGrid>
        <w:gridCol w:w="880" w:type="dxa"/>
        <w:gridCol w:w="82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ˈhaid͡ʒ</w:t>
            </w:r>
          </w:p>
        </w:tc>
        <w:tc>
          <w:tcPr>
            <w:tcW w:w="820" w:type="dxa"/>
            <w:noWrap/>
          </w:tcPr>
          <w:p>
            <w:pPr>
              <w:jc w:val="left"/>
              <w:ind w:left="200" w:right="0" w:firstLine="0" w:hanging="0"/>
              <w:spacing w:before="0" w:after="0"/>
            </w:pPr>
            <w:r>
              <w:rPr>
                <w:sz w:val="18"/>
                <w:szCs w:val="18"/>
              </w:rPr>
              <w:t xml:space="preserve">ˈzbɔiŋ</w:t>
            </w:r>
          </w:p>
        </w:tc>
        <w:tc>
          <w:tcPr>
            <w:tcW w:w="880" w:type="dxa"/>
            <w:noWrap/>
          </w:tcPr>
          <w:p>
            <w:pPr>
              <w:jc w:val="left"/>
              <w:ind w:left="200" w:right="0" w:firstLine="0" w:hanging="0"/>
              <w:spacing w:before="0" w:after="0"/>
            </w:pPr>
            <w:r>
              <w:rPr>
                <w:sz w:val="18"/>
                <w:szCs w:val="18"/>
              </w:rPr>
              <w:t xml:space="preserve">ˈhaid͡ʒ</w:t>
            </w:r>
          </w:p>
        </w:tc>
      </w:tr>
      <w:tr>
        <w:trPr/>
        <w:tc>
          <w:tcPr>
            <w:tcW w:w="880" w:type="dxa"/>
            <w:noWrap/>
          </w:tcPr>
          <w:p>
            <w:pPr>
              <w:jc w:val="left"/>
              <w:ind w:left="200" w:right="0" w:firstLine="0" w:hanging="0"/>
              <w:spacing w:before="0" w:after="0"/>
            </w:pPr>
            <w:r>
              <w:rPr>
                <w:sz w:val="18"/>
                <w:szCs w:val="18"/>
                <w:i w:val="1"/>
                <w:iCs w:val="1"/>
              </w:rPr>
              <w:t xml:space="preserve">3.sing</w:t>
            </w:r>
          </w:p>
        </w:tc>
        <w:tc>
          <w:tcPr>
            <w:tcW w:w="820" w:type="dxa"/>
            <w:noWrap/>
          </w:tcPr>
          <w:p>
            <w:pPr>
              <w:jc w:val="left"/>
              <w:ind w:left="200" w:right="0" w:firstLine="0" w:hanging="0"/>
              <w:spacing w:before="0" w:after="0"/>
            </w:pPr>
            <w:r>
              <w:rPr>
                <w:sz w:val="18"/>
                <w:szCs w:val="18"/>
                <w:i w:val="1"/>
                <w:iCs w:val="1"/>
              </w:rPr>
              <w:t xml:space="preserve">love</w:t>
            </w:r>
          </w:p>
        </w:tc>
        <w:tc>
          <w:tcPr>
            <w:tcW w:w="88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Ñaf Miñis shänil ñaf Vukhauday.</w:t>
      </w:r>
      <w:r>
        <w:rPr>
          <w:i w:val="1"/>
          <w:iCs w:val="1"/>
        </w:rPr>
        <w:t xml:space="preserve">	(3)</w:t>
      </w:r>
    </w:p>
    <w:p>
      <w:pPr>
        <w:jc w:val="left"/>
        <w:ind w:left="200" w:right="0" w:firstLine="0" w:hanging="0"/>
        <w:spacing w:before="0" w:after="0"/>
        <w:tabs>
          <w:tab w:val="right" w:leader="none" w:pos="9000"/>
        </w:tabs>
      </w:pPr>
      <w:r>
        <w:rPr/>
        <w:t xml:space="preserve"/>
      </w:r>
      <w:r>
        <w:rPr/>
        <w:t xml:space="preserve">[ˈɲɑf miˈɲis ʃæˈnil ˈɲɑf vuˈxaudɑj]</w:t>
      </w:r>
    </w:p>
    <w:tbl>
      <w:tblGrid>
        <w:gridCol w:w="700" w:type="dxa"/>
        <w:gridCol w:w="820" w:type="dxa"/>
        <w:gridCol w:w="82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miˈɲis</w:t>
            </w:r>
          </w:p>
        </w:tc>
        <w:tc>
          <w:tcPr>
            <w:tcW w:w="820" w:type="dxa"/>
            <w:noWrap/>
          </w:tcPr>
          <w:p>
            <w:pPr>
              <w:jc w:val="left"/>
              <w:ind w:left="200" w:right="0" w:firstLine="0" w:hanging="0"/>
              <w:spacing w:before="0" w:after="0"/>
            </w:pPr>
            <w:r>
              <w:rPr>
                <w:sz w:val="18"/>
                <w:szCs w:val="18"/>
              </w:rPr>
              <w:t xml:space="preserve">ʃæˈnil</w:t>
            </w:r>
          </w:p>
        </w:tc>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vuˈxaud</w:t>
            </w:r>
          </w:p>
        </w:tc>
        <w:tc>
          <w:tcPr>
            <w:tcW w:w="700" w:type="dxa"/>
            <w:noWrap/>
          </w:tcPr>
          <w:p>
            <w:pPr>
              <w:jc w:val="left"/>
              <w:ind w:left="200" w:right="0" w:firstLine="0" w:hanging="0"/>
              <w:spacing w:before="0" w:after="0"/>
            </w:pPr>
            <w:r>
              <w:rPr>
                <w:sz w:val="18"/>
                <w:szCs w:val="18"/>
              </w:rPr>
              <w:t xml:space="preserve">-ɑj</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Minyis</w:t>
            </w:r>
          </w:p>
        </w:tc>
        <w:tc>
          <w:tcPr>
            <w:tcW w:w="82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Vukhaud</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Minyis hates Vukhaud.</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ñaf skadip ñaf sätzið</w:t>
      </w:r>
      <w:r>
        <w:rPr>
          <w:i w:val="1"/>
          <w:iCs w:val="1"/>
        </w:rPr>
        <w:t xml:space="preserve">	(4)</w:t>
      </w:r>
    </w:p>
    <w:p>
      <w:pPr>
        <w:jc w:val="left"/>
        <w:ind w:left="200" w:right="0" w:firstLine="0" w:hanging="0"/>
        <w:spacing w:before="0" w:after="0"/>
        <w:tabs>
          <w:tab w:val="right" w:leader="none" w:pos="9000"/>
        </w:tabs>
      </w:pPr>
      <w:r>
        <w:rPr/>
        <w:t xml:space="preserve"/>
      </w:r>
      <w:r>
        <w:rPr/>
        <w:t xml:space="preserve">[ˈɲɑf ˈskɑdip ˈɲɑf sæˈt͡sið]</w:t>
      </w:r>
    </w:p>
    <w:tbl>
      <w:tblGrid>
        <w:gridCol w:w="700" w:type="dxa"/>
        <w:gridCol w:w="76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760" w:type="dxa"/>
            <w:noWrap/>
          </w:tcPr>
          <w:p>
            <w:pPr>
              <w:jc w:val="left"/>
              <w:ind w:left="200" w:right="0" w:firstLine="0" w:hanging="0"/>
              <w:spacing w:before="0" w:after="0"/>
            </w:pPr>
            <w:r>
              <w:rPr>
                <w:sz w:val="18"/>
                <w:szCs w:val="18"/>
              </w:rPr>
              <w:t xml:space="preserve">ˈskɑd</w:t>
            </w:r>
          </w:p>
        </w:tc>
        <w:tc>
          <w:tcPr>
            <w:tcW w:w="700" w:type="dxa"/>
            <w:noWrap/>
          </w:tcPr>
          <w:p>
            <w:pPr>
              <w:jc w:val="left"/>
              <w:ind w:left="200" w:right="0" w:firstLine="0" w:hanging="0"/>
              <w:spacing w:before="0" w:after="0"/>
            </w:pPr>
            <w:r>
              <w:rPr>
                <w:sz w:val="18"/>
                <w:szCs w:val="18"/>
              </w:rPr>
              <w:t xml:space="preserve">-ip</w:t>
            </w:r>
          </w:p>
        </w:tc>
        <w:tc>
          <w:tcPr>
            <w:tcW w:w="700" w:type="dxa"/>
            <w:noWrap/>
          </w:tcPr>
          <w:p>
            <w:pPr>
              <w:jc w:val="left"/>
              <w:ind w:left="200" w:right="0" w:firstLine="0" w:hanging="0"/>
              <w:spacing w:before="0" w:after="0"/>
            </w:pPr>
            <w:r>
              <w:rPr>
                <w:sz w:val="18"/>
                <w:szCs w:val="18"/>
              </w:rPr>
              <w:t xml:space="preserve">ˈɲɑf</w:t>
            </w:r>
          </w:p>
        </w:tc>
        <w:tc>
          <w:tcPr>
            <w:tcW w:w="940" w:type="dxa"/>
            <w:noWrap/>
          </w:tcPr>
          <w:p>
            <w:pPr>
              <w:jc w:val="left"/>
              <w:ind w:left="200" w:right="0" w:firstLine="0" w:hanging="0"/>
              <w:spacing w:before="0" w:after="0"/>
            </w:pPr>
            <w:r>
              <w:rPr>
                <w:sz w:val="18"/>
                <w:szCs w:val="18"/>
              </w:rPr>
              <w:t xml:space="preserve">sæˈt͡sið</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haij ñaf sätzið</w:t>
      </w:r>
      <w:r>
        <w:rPr>
          <w:i w:val="1"/>
          <w:iCs w:val="1"/>
        </w:rPr>
        <w:t xml:space="preserve">	(5)</w:t>
      </w:r>
    </w:p>
    <w:p>
      <w:pPr>
        <w:jc w:val="left"/>
        <w:ind w:left="200" w:right="0" w:firstLine="0" w:hanging="0"/>
        <w:spacing w:before="0" w:after="0"/>
        <w:tabs>
          <w:tab w:val="right" w:leader="none" w:pos="9000"/>
        </w:tabs>
      </w:pPr>
      <w:r>
        <w:rPr/>
        <w:t xml:space="preserve"/>
      </w:r>
      <w:r>
        <w:rPr/>
        <w:t xml:space="preserve">[ˈhaid͡ʒ ˈɲɑf sæˈt͡sið]</w:t>
      </w:r>
    </w:p>
    <w:tbl>
      <w:tblGrid>
        <w:gridCol w:w="88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ˈhaid͡ʒ</w:t>
            </w:r>
          </w:p>
        </w:tc>
        <w:tc>
          <w:tcPr>
            <w:tcW w:w="700" w:type="dxa"/>
            <w:noWrap/>
          </w:tcPr>
          <w:p>
            <w:pPr>
              <w:jc w:val="left"/>
              <w:ind w:left="200" w:right="0" w:firstLine="0" w:hanging="0"/>
              <w:spacing w:before="0" w:after="0"/>
            </w:pPr>
            <w:r>
              <w:rPr>
                <w:sz w:val="18"/>
                <w:szCs w:val="18"/>
              </w:rPr>
              <w:t xml:space="preserve">ˈɲɑf</w:t>
            </w:r>
          </w:p>
        </w:tc>
        <w:tc>
          <w:tcPr>
            <w:tcW w:w="940" w:type="dxa"/>
            <w:noWrap/>
          </w:tcPr>
          <w:p>
            <w:pPr>
              <w:jc w:val="left"/>
              <w:ind w:left="200" w:right="0" w:firstLine="0" w:hanging="0"/>
              <w:spacing w:before="0" w:after="0"/>
            </w:pPr>
            <w:r>
              <w:rPr>
                <w:sz w:val="18"/>
                <w:szCs w:val="18"/>
              </w:rPr>
              <w:t xml:space="preserve">sæˈt͡sið</w:t>
            </w:r>
          </w:p>
        </w:tc>
      </w:tr>
      <w:tr>
        <w:trPr/>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mum ñaf sätzið</w:t>
      </w:r>
      <w:r>
        <w:rPr>
          <w:i w:val="1"/>
          <w:iCs w:val="1"/>
        </w:rPr>
        <w:t xml:space="preserve">	(6)</w:t>
      </w:r>
    </w:p>
    <w:p>
      <w:pPr>
        <w:jc w:val="left"/>
        <w:ind w:left="200" w:right="0" w:firstLine="0" w:hanging="0"/>
        <w:spacing w:before="0" w:after="0"/>
        <w:tabs>
          <w:tab w:val="right" w:leader="none" w:pos="9000"/>
        </w:tabs>
      </w:pPr>
      <w:r>
        <w:rPr/>
        <w:t xml:space="preserve"/>
      </w:r>
      <w:r>
        <w:rPr/>
        <w:t xml:space="preserve">[ˈmum ˈɲɑf sæˈt͡sið]</w:t>
      </w:r>
    </w:p>
    <w:tbl>
      <w:tblGrid>
        <w:gridCol w:w="10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ˈmum</w:t>
            </w:r>
          </w:p>
        </w:tc>
        <w:tc>
          <w:tcPr>
            <w:tcW w:w="700" w:type="dxa"/>
            <w:noWrap/>
          </w:tcPr>
          <w:p>
            <w:pPr>
              <w:jc w:val="left"/>
              <w:ind w:left="200" w:right="0" w:firstLine="0" w:hanging="0"/>
              <w:spacing w:before="0" w:after="0"/>
            </w:pPr>
            <w:r>
              <w:rPr>
                <w:sz w:val="18"/>
                <w:szCs w:val="18"/>
              </w:rPr>
              <w:t xml:space="preserve">ˈɲɑf</w:t>
            </w:r>
          </w:p>
        </w:tc>
        <w:tc>
          <w:tcPr>
            <w:tcW w:w="940" w:type="dxa"/>
            <w:noWrap/>
          </w:tcPr>
          <w:p>
            <w:pPr>
              <w:jc w:val="left"/>
              <w:ind w:left="200" w:right="0" w:firstLine="0" w:hanging="0"/>
              <w:spacing w:before="0" w:after="0"/>
            </w:pPr>
            <w:r>
              <w:rPr>
                <w:sz w:val="18"/>
                <w:szCs w:val="18"/>
              </w:rPr>
              <w:t xml:space="preserve">sæˈt͡sið</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Ñaf gikotip ñaf sɔis maf pibæb mol ñaf khäğiñip ñaf ngigay.</w:t>
      </w:r>
      <w:r>
        <w:rPr>
          <w:i w:val="1"/>
          <w:iCs w:val="1"/>
        </w:rPr>
        <w:t xml:space="preserve">	(7)</w:t>
      </w:r>
    </w:p>
    <w:p>
      <w:pPr>
        <w:jc w:val="left"/>
        <w:ind w:left="200" w:right="0" w:firstLine="0" w:hanging="0"/>
        <w:spacing w:before="0" w:after="0"/>
        <w:tabs>
          <w:tab w:val="right" w:leader="none" w:pos="9000"/>
        </w:tabs>
      </w:pPr>
      <w:r>
        <w:rPr/>
        <w:t xml:space="preserve"/>
      </w:r>
      <w:r>
        <w:rPr/>
        <w:t xml:space="preserve">[ˈɲɑf ɡiˈkɔtip ˈɲɑf ˈsɔis mɑf piˈbɛb ˈmɔl ˈɲɑf xæˈɣiɲip ˈɲɑf ˈŋiɡɑj]</w:t>
      </w:r>
    </w:p>
    <w:tbl>
      <w:tblGrid>
        <w:gridCol w:w="700" w:type="dxa"/>
        <w:gridCol w:w="820" w:type="dxa"/>
        <w:gridCol w:w="700" w:type="dxa"/>
        <w:gridCol w:w="700" w:type="dxa"/>
        <w:gridCol w:w="940" w:type="dxa"/>
        <w:gridCol w:w="700" w:type="dxa"/>
        <w:gridCol w:w="82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ɡiˈkɔt</w:t>
            </w:r>
          </w:p>
        </w:tc>
        <w:tc>
          <w:tcPr>
            <w:tcW w:w="700" w:type="dxa"/>
            <w:noWrap/>
          </w:tcPr>
          <w:p>
            <w:pPr>
              <w:jc w:val="left"/>
              <w:ind w:left="200" w:right="0" w:firstLine="0" w:hanging="0"/>
              <w:spacing w:before="0" w:after="0"/>
            </w:pPr>
            <w:r>
              <w:rPr>
                <w:sz w:val="18"/>
                <w:szCs w:val="18"/>
              </w:rPr>
              <w:t xml:space="preserve">-ip</w:t>
            </w:r>
          </w:p>
        </w:tc>
        <w:tc>
          <w:tcPr>
            <w:tcW w:w="700" w:type="dxa"/>
            <w:noWrap/>
          </w:tcPr>
          <w:p>
            <w:pPr>
              <w:jc w:val="left"/>
              <w:ind w:left="200" w:right="0" w:firstLine="0" w:hanging="0"/>
              <w:spacing w:before="0" w:after="0"/>
            </w:pPr>
            <w:r>
              <w:rPr>
                <w:sz w:val="18"/>
                <w:szCs w:val="18"/>
              </w:rPr>
              <w:t xml:space="preserve">ˈɲɑf</w:t>
            </w:r>
          </w:p>
        </w:tc>
        <w:tc>
          <w:tcPr>
            <w:tcW w:w="940" w:type="dxa"/>
            <w:noWrap/>
          </w:tcPr>
          <w:p>
            <w:pPr>
              <w:jc w:val="left"/>
              <w:ind w:left="200" w:right="0" w:firstLine="0" w:hanging="0"/>
              <w:spacing w:before="0" w:after="0"/>
            </w:pPr>
            <w:r>
              <w:rPr>
                <w:sz w:val="18"/>
                <w:szCs w:val="18"/>
              </w:rPr>
              <w:t xml:space="preserve">ˈsɔis</w:t>
            </w:r>
          </w:p>
        </w:tc>
        <w:tc>
          <w:tcPr>
            <w:tcW w:w="700" w:type="dxa"/>
            <w:noWrap/>
          </w:tcPr>
          <w:p>
            <w:pPr>
              <w:jc w:val="left"/>
              <w:ind w:left="200" w:right="0" w:firstLine="0" w:hanging="0"/>
              <w:spacing w:before="0" w:after="0"/>
            </w:pPr>
            <w:r>
              <w:rPr>
                <w:sz w:val="18"/>
                <w:szCs w:val="18"/>
              </w:rPr>
              <w:t xml:space="preserve">mɑf</w:t>
            </w:r>
          </w:p>
        </w:tc>
        <w:tc>
          <w:tcPr>
            <w:tcW w:w="820" w:type="dxa"/>
            <w:noWrap/>
          </w:tcPr>
          <w:p>
            <w:pPr>
              <w:jc w:val="left"/>
              <w:ind w:left="200" w:right="0" w:firstLine="0" w:hanging="0"/>
              <w:spacing w:before="0" w:after="0"/>
            </w:pPr>
            <w:r>
              <w:rPr>
                <w:sz w:val="18"/>
                <w:szCs w:val="18"/>
              </w:rPr>
              <w:t xml:space="preserve">piˈbɛb</w:t>
            </w:r>
          </w:p>
        </w:tc>
        <w:tc>
          <w:tcPr>
            <w:tcW w:w="820" w:type="dxa"/>
            <w:noWrap/>
          </w:tcPr>
          <w:p>
            <w:pPr>
              <w:jc w:val="left"/>
              <w:ind w:left="200" w:right="0" w:firstLine="0" w:hanging="0"/>
              <w:spacing w:before="0" w:after="0"/>
            </w:pPr>
            <w:r>
              <w:rPr>
                <w:sz w:val="18"/>
                <w:szCs w:val="18"/>
              </w:rPr>
              <w:t xml:space="preserve">ˈmɔl</w:t>
            </w:r>
          </w:p>
        </w:tc>
        <w:tc>
          <w:tcPr>
            <w:tcW w:w="700" w:type="dxa"/>
            <w:noWrap/>
          </w:tcPr>
          <w:p>
            <w:pPr>
              <w:jc w:val="left"/>
              <w:ind w:left="200" w:right="0" w:firstLine="0" w:hanging="0"/>
              <w:spacing w:before="0" w:after="0"/>
            </w:pPr>
            <w:r>
              <w:rPr>
                <w:sz w:val="18"/>
                <w:szCs w:val="18"/>
              </w:rPr>
              <w:t xml:space="preserve">ˈɲɑf</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PAST</w:t>
            </w:r>
          </w:p>
        </w:tc>
        <w:tc>
          <w:tcPr>
            <w:tcW w:w="82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10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xæˈɣiɲ</w:t>
            </w:r>
          </w:p>
        </w:tc>
        <w:tc>
          <w:tcPr>
            <w:tcW w:w="700" w:type="dxa"/>
            <w:noWrap/>
          </w:tcPr>
          <w:p>
            <w:pPr>
              <w:jc w:val="left"/>
              <w:ind w:left="200" w:right="0" w:firstLine="0" w:hanging="0"/>
              <w:spacing w:before="0" w:after="0"/>
            </w:pPr>
            <w:r>
              <w:rPr>
                <w:sz w:val="18"/>
                <w:szCs w:val="18"/>
              </w:rPr>
              <w:t xml:space="preserve">-ip</w:t>
            </w:r>
          </w:p>
        </w:tc>
        <w:tc>
          <w:tcPr>
            <w:tcW w:w="700" w:type="dxa"/>
            <w:noWrap/>
          </w:tcPr>
          <w:p>
            <w:pPr>
              <w:jc w:val="left"/>
              <w:ind w:left="200" w:right="0" w:firstLine="0" w:hanging="0"/>
              <w:spacing w:before="0" w:after="0"/>
            </w:pPr>
            <w:r>
              <w:rPr>
                <w:sz w:val="18"/>
                <w:szCs w:val="18"/>
              </w:rPr>
              <w:t xml:space="preserve">ˈɲɑf</w:t>
            </w:r>
          </w:p>
        </w:tc>
        <w:tc>
          <w:tcPr>
            <w:tcW w:w="700" w:type="dxa"/>
            <w:noWrap/>
          </w:tcPr>
          <w:p>
            <w:pPr>
              <w:jc w:val="left"/>
              <w:ind w:left="200" w:right="0" w:firstLine="0" w:hanging="0"/>
              <w:spacing w:before="0" w:after="0"/>
            </w:pPr>
            <w:r>
              <w:rPr>
                <w:sz w:val="18"/>
                <w:szCs w:val="18"/>
              </w:rPr>
              <w:t xml:space="preserve">ˈŋiɡ</w:t>
            </w:r>
          </w:p>
        </w:tc>
        <w:tc>
          <w:tcPr>
            <w:tcW w:w="700" w:type="dxa"/>
            <w:noWrap/>
          </w:tcPr>
          <w:p>
            <w:pPr>
              <w:jc w:val="left"/>
              <w:ind w:left="200" w:right="0" w:firstLine="0" w:hanging="0"/>
              <w:spacing w:before="0" w:after="0"/>
            </w:pPr>
            <w:r>
              <w:rPr>
                <w:sz w:val="18"/>
                <w:szCs w:val="18"/>
              </w:rPr>
              <w:t xml:space="preserve">-ɑj</w:t>
            </w:r>
          </w:p>
        </w:tc>
      </w:tr>
      <w:tr>
        <w:trPr/>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Wang has no derivational processes.</w:t>
      </w:r>
    </w:p>
    <w:p>
      <w:pPr>
        <w:jc w:val="left"/>
        <w:ind w:left="200" w:right="0" w:firstLine="0" w:hanging="0"/>
        <w:spacing w:before="0" w:after="0"/>
        <w:tabs>
          <w:tab w:val="right" w:leader="none" w:pos="9000"/>
        </w:tabs>
      </w:pPr>
      <w:r>
        <w:rPr/>
        <w:t xml:space="preserve"/>
      </w:r>
      <w:r>
        <w:rPr>
          <w:b w:val="1"/>
          <w:bCs w:val="1"/>
        </w:rPr>
        <w:t xml:space="preserve">shtað vizaim</w:t>
      </w:r>
      <w:r>
        <w:rPr>
          <w:i w:val="1"/>
          <w:iCs w:val="1"/>
        </w:rPr>
        <w:t xml:space="preserve">	(8)</w:t>
      </w:r>
    </w:p>
    <w:p>
      <w:pPr>
        <w:jc w:val="left"/>
        <w:ind w:left="200" w:right="0" w:firstLine="0" w:hanging="0"/>
        <w:spacing w:before="0" w:after="0"/>
        <w:tabs>
          <w:tab w:val="right" w:leader="none" w:pos="9000"/>
        </w:tabs>
      </w:pPr>
      <w:r>
        <w:rPr/>
        <w:t xml:space="preserve"/>
      </w:r>
      <w:r>
        <w:rPr/>
        <w:t xml:space="preserve">[ˈʃtɑð viˈzaim]</w:t>
      </w:r>
    </w:p>
    <w:tbl>
      <w:tblGrid>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ˈʃtɑð</w:t>
            </w:r>
          </w:p>
        </w:tc>
        <w:tc>
          <w:tcPr>
            <w:tcW w:w="880" w:type="dxa"/>
            <w:noWrap/>
          </w:tcPr>
          <w:p>
            <w:pPr>
              <w:jc w:val="left"/>
              <w:ind w:left="200" w:right="0" w:firstLine="0" w:hanging="0"/>
              <w:spacing w:before="0" w:after="0"/>
            </w:pPr>
            <w:r>
              <w:rPr>
                <w:sz w:val="18"/>
                <w:szCs w:val="18"/>
              </w:rPr>
              <w:t xml:space="preserve">viˈzaim</w:t>
            </w:r>
          </w:p>
        </w:tc>
      </w:tr>
      <w:tr>
        <w:trPr/>
        <w:tc>
          <w:tcPr>
            <w:tcW w:w="76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Haij maf hós maf nof shtað tais vizaimay shtäzdäñ.</w:t>
      </w:r>
      <w:r>
        <w:rPr>
          <w:i w:val="1"/>
          <w:iCs w:val="1"/>
        </w:rPr>
        <w:t xml:space="preserve">	(9)</w:t>
      </w:r>
    </w:p>
    <w:p>
      <w:pPr>
        <w:jc w:val="left"/>
        <w:ind w:left="200" w:right="0" w:firstLine="0" w:hanging="0"/>
        <w:spacing w:before="0" w:after="0"/>
        <w:tabs>
          <w:tab w:val="right" w:leader="none" w:pos="9000"/>
        </w:tabs>
      </w:pPr>
      <w:r>
        <w:rPr/>
        <w:t xml:space="preserve"/>
      </w:r>
      <w:r>
        <w:rPr/>
        <w:t xml:space="preserve">[ˈhaid͡ʒ mɑf ˈhos mɑf ˈnɔf ˈʃtɑð ˈtais viˈzaimɑj ʃtæˈzdæɲ]</w:t>
      </w:r>
    </w:p>
    <w:tbl>
      <w:tblGrid>
        <w:gridCol w:w="880" w:type="dxa"/>
        <w:gridCol w:w="700" w:type="dxa"/>
        <w:gridCol w:w="700" w:type="dxa"/>
        <w:gridCol w:w="700" w:type="dxa"/>
        <w:gridCol w:w="700" w:type="dxa"/>
        <w:gridCol w:w="76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ˈhaid͡ʒ</w:t>
            </w:r>
          </w:p>
        </w:tc>
        <w:tc>
          <w:tcPr>
            <w:tcW w:w="700" w:type="dxa"/>
            <w:noWrap/>
          </w:tcPr>
          <w:p>
            <w:pPr>
              <w:jc w:val="left"/>
              <w:ind w:left="200" w:right="0" w:firstLine="0" w:hanging="0"/>
              <w:spacing w:before="0" w:after="0"/>
            </w:pPr>
            <w:r>
              <w:rPr>
                <w:sz w:val="18"/>
                <w:szCs w:val="18"/>
              </w:rPr>
              <w:t xml:space="preserve">mɑf</w:t>
            </w:r>
          </w:p>
        </w:tc>
        <w:tc>
          <w:tcPr>
            <w:tcW w:w="700" w:type="dxa"/>
            <w:noWrap/>
          </w:tcPr>
          <w:p>
            <w:pPr>
              <w:jc w:val="left"/>
              <w:ind w:left="200" w:right="0" w:firstLine="0" w:hanging="0"/>
              <w:spacing w:before="0" w:after="0"/>
            </w:pPr>
            <w:r>
              <w:rPr>
                <w:sz w:val="18"/>
                <w:szCs w:val="18"/>
              </w:rPr>
              <w:t xml:space="preserve">ˈhos</w:t>
            </w:r>
          </w:p>
        </w:tc>
        <w:tc>
          <w:tcPr>
            <w:tcW w:w="700" w:type="dxa"/>
            <w:noWrap/>
          </w:tcPr>
          <w:p>
            <w:pPr>
              <w:jc w:val="left"/>
              <w:ind w:left="200" w:right="0" w:firstLine="0" w:hanging="0"/>
              <w:spacing w:before="0" w:after="0"/>
            </w:pPr>
            <w:r>
              <w:rPr>
                <w:sz w:val="18"/>
                <w:szCs w:val="18"/>
              </w:rPr>
              <w:t xml:space="preserve">mɑf</w:t>
            </w:r>
          </w:p>
        </w:tc>
        <w:tc>
          <w:tcPr>
            <w:tcW w:w="700" w:type="dxa"/>
            <w:noWrap/>
          </w:tcPr>
          <w:p>
            <w:pPr>
              <w:jc w:val="left"/>
              <w:ind w:left="200" w:right="0" w:firstLine="0" w:hanging="0"/>
              <w:spacing w:before="0" w:after="0"/>
            </w:pPr>
            <w:r>
              <w:rPr>
                <w:sz w:val="18"/>
                <w:szCs w:val="18"/>
              </w:rPr>
              <w:t xml:space="preserve">ˈnɔf</w:t>
            </w:r>
          </w:p>
        </w:tc>
        <w:tc>
          <w:tcPr>
            <w:tcW w:w="760" w:type="dxa"/>
            <w:noWrap/>
          </w:tcPr>
          <w:p>
            <w:pPr>
              <w:jc w:val="left"/>
              <w:ind w:left="200" w:right="0" w:firstLine="0" w:hanging="0"/>
              <w:spacing w:before="0" w:after="0"/>
            </w:pPr>
            <w:r>
              <w:rPr>
                <w:sz w:val="18"/>
                <w:szCs w:val="18"/>
              </w:rPr>
              <w:t xml:space="preserve">ˈʃtɑð</w:t>
            </w:r>
          </w:p>
        </w:tc>
        <w:tc>
          <w:tcPr>
            <w:tcW w:w="820" w:type="dxa"/>
            <w:noWrap/>
          </w:tcPr>
          <w:p>
            <w:pPr>
              <w:jc w:val="left"/>
              <w:ind w:left="200" w:right="0" w:firstLine="0" w:hanging="0"/>
              <w:spacing w:before="0" w:after="0"/>
            </w:pPr>
            <w:r>
              <w:rPr>
                <w:sz w:val="18"/>
                <w:szCs w:val="18"/>
              </w:rPr>
              <w:t xml:space="preserve">ˈtais</w:t>
            </w:r>
          </w:p>
        </w:tc>
        <w:tc>
          <w:tcPr>
            <w:tcW w:w="880" w:type="dxa"/>
            <w:noWrap/>
          </w:tcPr>
          <w:p>
            <w:pPr>
              <w:jc w:val="left"/>
              <w:ind w:left="200" w:right="0" w:firstLine="0" w:hanging="0"/>
              <w:spacing w:before="0" w:after="0"/>
            </w:pPr>
            <w:r>
              <w:rPr>
                <w:sz w:val="18"/>
                <w:szCs w:val="18"/>
              </w:rPr>
              <w:t xml:space="preserve">viˈzaim</w:t>
            </w:r>
          </w:p>
        </w:tc>
        <w:tc>
          <w:tcPr>
            <w:tcW w:w="700" w:type="dxa"/>
            <w:noWrap/>
          </w:tcPr>
          <w:p>
            <w:pPr>
              <w:jc w:val="left"/>
              <w:ind w:left="200" w:right="0" w:firstLine="0" w:hanging="0"/>
              <w:spacing w:before="0" w:after="0"/>
            </w:pPr>
            <w:r>
              <w:rPr>
                <w:sz w:val="18"/>
                <w:szCs w:val="18"/>
              </w:rPr>
              <w:t xml:space="preserve">-ɑj</w:t>
            </w:r>
          </w:p>
        </w:tc>
      </w:tr>
      <w:tr>
        <w:trPr/>
        <w:tc>
          <w:tcPr>
            <w:tcW w:w="88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want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760" w:type="dxa"/>
            <w:noWrap/>
          </w:tcPr>
          <w:p>
            <w:pPr>
              <w:jc w:val="left"/>
              <w:ind w:left="200" w:right="0" w:firstLine="0" w:hanging="0"/>
              <w:spacing w:before="0" w:after="0"/>
            </w:pPr>
            <w:r>
              <w:rPr>
                <w:sz w:val="18"/>
                <w:szCs w:val="18"/>
                <w:i w:val="1"/>
                <w:iCs w:val="1"/>
              </w:rPr>
              <w:t xml:space="preserve">a</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ʃtæˈzdæɲ</w:t>
            </w:r>
          </w:p>
        </w:tc>
      </w:tr>
      <w:tr>
        <w:trPr/>
        <w:tc>
          <w:tcPr>
            <w:tcW w:w="94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Wang fall into two categories, proclitics and enclitics: first, a clitic expressing negation, comprising </w:t>
      </w:r>
      <w:r>
        <w:rPr>
          <w:i w:val="1"/>
          <w:iCs w:val="1"/>
        </w:rPr>
        <w:t xml:space="preserve">piv</w:t>
      </w:r>
      <w:r>
        <w:rPr>
          <w:i w:val="0"/>
          <w:iCs w:val="0"/>
        </w:rPr>
        <w:t xml:space="preserve"> /piv/ ‘NEG’; second, a clitic expressing ta, comprising </w:t>
      </w:r>
      <w:r>
        <w:rPr>
          <w:i w:val="1"/>
          <w:iCs w:val="1"/>
        </w:rPr>
        <w:t xml:space="preserve">maf</w:t>
      </w:r>
      <w:r>
        <w:rPr>
          <w:i w:val="0"/>
          <w:iCs w:val="0"/>
        </w:rPr>
        <w:t xml:space="preserve"> /mɑf/ ‘PAST’; third, a clitic expressing mode, comprising </w:t>
      </w:r>
      <w:r>
        <w:rPr>
          <w:i w:val="1"/>
          <w:iCs w:val="1"/>
        </w:rPr>
        <w:t xml:space="preserve">ğum</w:t>
      </w:r>
      <w:r>
        <w:rPr>
          <w:i w:val="0"/>
          <w:iCs w:val="0"/>
        </w:rPr>
        <w:t xml:space="preserve"> /ɣum/ ‘imperative’, </w:t>
      </w:r>
      <w:r>
        <w:rPr>
          <w:i w:val="1"/>
          <w:iCs w:val="1"/>
        </w:rPr>
        <w:t xml:space="preserve">shäv</w:t>
      </w:r>
      <w:r>
        <w:rPr>
          <w:i w:val="0"/>
          <w:iCs w:val="0"/>
        </w:rPr>
        <w:t xml:space="preserve"> /ʃæv/ ‘conditional’ and </w:t>
      </w:r>
      <w:r>
        <w:rPr>
          <w:i w:val="1"/>
          <w:iCs w:val="1"/>
        </w:rPr>
        <w:t xml:space="preserve">dar</w:t>
      </w:r>
      <w:r>
        <w:rPr>
          <w:i w:val="0"/>
          <w:iCs w:val="0"/>
        </w:rPr>
        <w:t xml:space="preserve"> /dɑr/ ‘optative’; and finally, fourth, a clitic expressing voice, comprising </w:t>
      </w:r>
      <w:r>
        <w:rPr>
          <w:i w:val="1"/>
          <w:iCs w:val="1"/>
        </w:rPr>
        <w:t xml:space="preserve">chip</w:t>
      </w:r>
      <w:r>
        <w:rPr>
          <w:i w:val="0"/>
          <w:iCs w:val="0"/>
        </w:rPr>
        <w:t xml:space="preserve"> /t͡ʃip/ ‘passive’.</w:t>
      </w:r>
    </w:p>
    <w:p>
      <w:pPr>
        <w:jc w:val="both"/>
        <w:ind w:left="0" w:right="0" w:firstLine="330"/>
        <w:spacing w:before="0" w:after="0"/>
      </w:pPr>
      <w:r>
        <w:rPr/>
        <w:t xml:space="preserve"/>
      </w:r>
      <w:r>
        <w:rPr>
          <w:i w:val="0"/>
          <w:iCs w:val="0"/>
        </w:rPr>
        <w:t xml:space="preserve">The verb itself does not have any prefixes or suffixes attached to it.</w:t>
      </w:r>
    </w:p>
    <w:p>
      <w:pPr>
        <w:jc w:val="left"/>
        <w:ind w:left="200" w:right="0" w:firstLine="0" w:hanging="0"/>
        <w:spacing w:before="0" w:after="0"/>
        <w:tabs>
          <w:tab w:val="right" w:leader="none" w:pos="9000"/>
        </w:tabs>
      </w:pPr>
      <w:r>
        <w:rPr/>
        <w:t xml:space="preserve"/>
      </w:r>
      <w:r>
        <w:rPr>
          <w:b w:val="1"/>
          <w:bCs w:val="1"/>
        </w:rPr>
        <w:t xml:space="preserve">Mum zbɔing mol.</w:t>
      </w:r>
      <w:r>
        <w:rPr>
          <w:i w:val="1"/>
          <w:iCs w:val="1"/>
        </w:rPr>
        <w:t xml:space="preserve">	(10)</w:t>
      </w:r>
    </w:p>
    <w:p>
      <w:pPr>
        <w:jc w:val="left"/>
        <w:ind w:left="200" w:right="0" w:firstLine="0" w:hanging="0"/>
        <w:spacing w:before="0" w:after="0"/>
        <w:tabs>
          <w:tab w:val="right" w:leader="none" w:pos="9000"/>
        </w:tabs>
      </w:pPr>
      <w:r>
        <w:rPr/>
        <w:t xml:space="preserve"/>
      </w:r>
      <w:r>
        <w:rPr/>
        <w:t xml:space="preserve">[ˈmum ˈzbɔiŋ ˈmɔl]</w:t>
      </w:r>
    </w:p>
    <w:tbl>
      <w:tblGrid>
        <w:gridCol w:w="106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ˈmum</w:t>
            </w:r>
          </w:p>
        </w:tc>
        <w:tc>
          <w:tcPr>
            <w:tcW w:w="820" w:type="dxa"/>
            <w:noWrap/>
          </w:tcPr>
          <w:p>
            <w:pPr>
              <w:jc w:val="left"/>
              <w:ind w:left="200" w:right="0" w:firstLine="0" w:hanging="0"/>
              <w:spacing w:before="0" w:after="0"/>
            </w:pPr>
            <w:r>
              <w:rPr>
                <w:sz w:val="18"/>
                <w:szCs w:val="18"/>
              </w:rPr>
              <w:t xml:space="preserve">ˈzbɔiŋ</w:t>
            </w:r>
          </w:p>
        </w:tc>
        <w:tc>
          <w:tcPr>
            <w:tcW w:w="820" w:type="dxa"/>
            <w:noWrap/>
          </w:tcPr>
          <w:p>
            <w:pPr>
              <w:jc w:val="left"/>
              <w:ind w:left="200" w:right="0" w:firstLine="0" w:hanging="0"/>
              <w:spacing w:before="0" w:after="0"/>
            </w:pPr>
            <w:r>
              <w:rPr>
                <w:sz w:val="18"/>
                <w:szCs w:val="18"/>
              </w:rPr>
              <w:t xml:space="preserve">ˈmɔl</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hɔim ñaf yuz</w:t>
      </w:r>
      <w:r>
        <w:rPr>
          <w:i w:val="1"/>
          <w:iCs w:val="1"/>
        </w:rPr>
        <w:t xml:space="preserve">	(11)</w:t>
      </w:r>
    </w:p>
    <w:p>
      <w:pPr>
        <w:jc w:val="left"/>
        <w:ind w:left="200" w:right="0" w:firstLine="0" w:hanging="0"/>
        <w:spacing w:before="0" w:after="0"/>
        <w:tabs>
          <w:tab w:val="right" w:leader="none" w:pos="9000"/>
        </w:tabs>
      </w:pPr>
      <w:r>
        <w:rPr/>
        <w:t xml:space="preserve"/>
      </w:r>
      <w:r>
        <w:rPr/>
        <w:t xml:space="preserve">[ˈhɔim ˈɲɑf ˈjuz]</w:t>
      </w:r>
    </w:p>
    <w:tbl>
      <w:tblGrid>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ˈhɔim</w:t>
            </w:r>
          </w:p>
        </w:tc>
        <w:tc>
          <w:tcPr>
            <w:tcW w:w="700" w:type="dxa"/>
            <w:noWrap/>
          </w:tcPr>
          <w:p>
            <w:pPr>
              <w:jc w:val="left"/>
              <w:ind w:left="200" w:right="0" w:firstLine="0" w:hanging="0"/>
              <w:spacing w:before="0" w:after="0"/>
            </w:pPr>
            <w:r>
              <w:rPr>
                <w:sz w:val="18"/>
                <w:szCs w:val="18"/>
              </w:rPr>
              <w:t xml:space="preserve">ˈɲɑf</w:t>
            </w:r>
          </w:p>
        </w:tc>
        <w:tc>
          <w:tcPr>
            <w:tcW w:w="760" w:type="dxa"/>
            <w:noWrap/>
          </w:tcPr>
          <w:p>
            <w:pPr>
              <w:jc w:val="left"/>
              <w:ind w:left="200" w:right="0" w:firstLine="0" w:hanging="0"/>
              <w:spacing w:before="0" w:after="0"/>
            </w:pPr>
            <w:r>
              <w:rPr>
                <w:sz w:val="18"/>
                <w:szCs w:val="18"/>
              </w:rPr>
              <w:t xml:space="preserve">ˈjuz</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ðung ñaf sizheğ</w:t>
      </w:r>
      <w:r>
        <w:rPr>
          <w:i w:val="1"/>
          <w:iCs w:val="1"/>
        </w:rPr>
        <w:t xml:space="preserve">	(12)</w:t>
      </w:r>
    </w:p>
    <w:p>
      <w:pPr>
        <w:jc w:val="left"/>
        <w:ind w:left="200" w:right="0" w:firstLine="0" w:hanging="0"/>
        <w:spacing w:before="0" w:after="0"/>
        <w:tabs>
          <w:tab w:val="right" w:leader="none" w:pos="9000"/>
        </w:tabs>
      </w:pPr>
      <w:r>
        <w:rPr/>
        <w:t xml:space="preserve"/>
      </w:r>
      <w:r>
        <w:rPr/>
        <w:t xml:space="preserve">[ˈðuŋ ˈɲɑf siˈʒeɣ]</w:t>
      </w:r>
    </w:p>
    <w:tbl>
      <w:tblGrid>
        <w:gridCol w:w="10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ˈðuŋ</w:t>
            </w:r>
          </w:p>
        </w:tc>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siˈʒeɣ</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chingag mum</w:t>
      </w:r>
      <w:r>
        <w:rPr>
          <w:i w:val="1"/>
          <w:iCs w:val="1"/>
        </w:rPr>
        <w:t xml:space="preserve">	(13)</w:t>
      </w:r>
    </w:p>
    <w:p>
      <w:pPr>
        <w:jc w:val="left"/>
        <w:ind w:left="200" w:right="0" w:firstLine="0" w:hanging="0"/>
        <w:spacing w:before="0" w:after="0"/>
        <w:tabs>
          <w:tab w:val="right" w:leader="none" w:pos="9000"/>
        </w:tabs>
      </w:pPr>
      <w:r>
        <w:rPr/>
        <w:t xml:space="preserve"/>
      </w:r>
      <w:r>
        <w:rPr/>
        <w:t xml:space="preserve">[t͡ʃiˈŋɑɡ ˈmum]</w:t>
      </w:r>
    </w:p>
    <w:tbl>
      <w:tblGrid>
        <w:gridCol w:w="9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t͡ʃiˈŋɑɡ</w:t>
            </w:r>
          </w:p>
        </w:tc>
        <w:tc>
          <w:tcPr>
            <w:tcW w:w="1060" w:type="dxa"/>
            <w:noWrap/>
          </w:tcPr>
          <w:p>
            <w:pPr>
              <w:jc w:val="left"/>
              <w:ind w:left="200" w:right="0" w:firstLine="0" w:hanging="0"/>
              <w:spacing w:before="0" w:after="0"/>
            </w:pPr>
            <w:r>
              <w:rPr>
                <w:sz w:val="18"/>
                <w:szCs w:val="18"/>
              </w:rPr>
              <w:t xml:space="preserve">ˈmum</w:t>
            </w:r>
          </w:p>
        </w:tc>
      </w:tr>
      <w:tr>
        <w:trPr/>
        <w:tc>
          <w:tcPr>
            <w:tcW w:w="94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Wang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Wang.</w:t>
      </w:r>
    </w:p>
    <w:p>
      <w:pPr>
        <w:jc w:val="left"/>
        <w:ind w:left="200" w:right="0" w:firstLine="0" w:hanging="0"/>
        <w:spacing w:before="0" w:after="0"/>
        <w:tabs>
          <w:tab w:val="right" w:leader="none" w:pos="9000"/>
        </w:tabs>
      </w:pPr>
      <w:r>
        <w:rPr/>
        <w:t xml:space="preserve"/>
      </w:r>
      <w:r>
        <w:rPr>
          <w:b w:val="1"/>
          <w:bCs w:val="1"/>
        </w:rPr>
        <w:t xml:space="preserve">Ñaf pazhäng maf khäm ñaf gikotay.</w:t>
      </w:r>
      <w:r>
        <w:rPr>
          <w:i w:val="1"/>
          <w:iCs w:val="1"/>
        </w:rPr>
        <w:t xml:space="preserve">	(14)</w:t>
      </w:r>
    </w:p>
    <w:p>
      <w:pPr>
        <w:jc w:val="left"/>
        <w:ind w:left="200" w:right="0" w:firstLine="0" w:hanging="0"/>
        <w:spacing w:before="0" w:after="0"/>
        <w:tabs>
          <w:tab w:val="right" w:leader="none" w:pos="9000"/>
        </w:tabs>
      </w:pPr>
      <w:r>
        <w:rPr/>
        <w:t xml:space="preserve"/>
      </w:r>
      <w:r>
        <w:rPr/>
        <w:t xml:space="preserve">[ˈɲɑf pɑˈʒæŋ mɑf ˈxæm ˈɲɑf ɡiˈkɔtɑj]</w:t>
      </w:r>
    </w:p>
    <w:tbl>
      <w:tblGrid>
        <w:gridCol w:w="700" w:type="dxa"/>
        <w:gridCol w:w="82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pɑˈʒæŋ</w:t>
            </w:r>
          </w:p>
        </w:tc>
        <w:tc>
          <w:tcPr>
            <w:tcW w:w="700" w:type="dxa"/>
            <w:noWrap/>
          </w:tcPr>
          <w:p>
            <w:pPr>
              <w:jc w:val="left"/>
              <w:ind w:left="200" w:right="0" w:firstLine="0" w:hanging="0"/>
              <w:spacing w:before="0" w:after="0"/>
            </w:pPr>
            <w:r>
              <w:rPr>
                <w:sz w:val="18"/>
                <w:szCs w:val="18"/>
              </w:rPr>
              <w:t xml:space="preserve">mɑf</w:t>
            </w:r>
          </w:p>
        </w:tc>
        <w:tc>
          <w:tcPr>
            <w:tcW w:w="700" w:type="dxa"/>
            <w:noWrap/>
          </w:tcPr>
          <w:p>
            <w:pPr>
              <w:jc w:val="left"/>
              <w:ind w:left="200" w:right="0" w:firstLine="0" w:hanging="0"/>
              <w:spacing w:before="0" w:after="0"/>
            </w:pPr>
            <w:r>
              <w:rPr>
                <w:sz w:val="18"/>
                <w:szCs w:val="18"/>
              </w:rPr>
              <w:t xml:space="preserve">ˈxæm</w:t>
            </w:r>
          </w:p>
        </w:tc>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ɡiˈkɔt</w:t>
            </w:r>
          </w:p>
        </w:tc>
        <w:tc>
          <w:tcPr>
            <w:tcW w:w="700" w:type="dxa"/>
            <w:noWrap/>
          </w:tcPr>
          <w:p>
            <w:pPr>
              <w:jc w:val="left"/>
              <w:ind w:left="200" w:right="0" w:firstLine="0" w:hanging="0"/>
              <w:spacing w:before="0" w:after="0"/>
            </w:pPr>
            <w:r>
              <w:rPr>
                <w:sz w:val="18"/>
                <w:szCs w:val="18"/>
              </w:rPr>
              <w:t xml:space="preserve">-ɑj</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Ñaf ğustæsh maf tauğ ñaf gikotip ñaf sɔisip ñaf zhdaisay.</w:t>
      </w:r>
      <w:r>
        <w:rPr>
          <w:i w:val="1"/>
          <w:iCs w:val="1"/>
        </w:rPr>
        <w:t xml:space="preserve">	(15)</w:t>
      </w:r>
    </w:p>
    <w:p>
      <w:pPr>
        <w:jc w:val="left"/>
        <w:ind w:left="200" w:right="0" w:firstLine="0" w:hanging="0"/>
        <w:spacing w:before="0" w:after="0"/>
        <w:tabs>
          <w:tab w:val="right" w:leader="none" w:pos="9000"/>
        </w:tabs>
      </w:pPr>
      <w:r>
        <w:rPr/>
        <w:t xml:space="preserve"/>
      </w:r>
      <w:r>
        <w:rPr/>
        <w:t xml:space="preserve">[ˈɲɑf ɣuˈstɛʃ mɑf ˈtauɣ ˈɲɑf ɡiˈkɔtip ˈɲɑf ˈsɔisip ˈɲɑf ˈʒdaisɑj]</w:t>
      </w:r>
    </w:p>
    <w:tbl>
      <w:tblGrid>
        <w:gridCol w:w="700" w:type="dxa"/>
        <w:gridCol w:w="880" w:type="dxa"/>
        <w:gridCol w:w="700" w:type="dxa"/>
        <w:gridCol w:w="760" w:type="dxa"/>
        <w:gridCol w:w="700" w:type="dxa"/>
        <w:gridCol w:w="82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ɣuˈstɛʃ</w:t>
            </w:r>
          </w:p>
        </w:tc>
        <w:tc>
          <w:tcPr>
            <w:tcW w:w="700" w:type="dxa"/>
            <w:noWrap/>
          </w:tcPr>
          <w:p>
            <w:pPr>
              <w:jc w:val="left"/>
              <w:ind w:left="200" w:right="0" w:firstLine="0" w:hanging="0"/>
              <w:spacing w:before="0" w:after="0"/>
            </w:pPr>
            <w:r>
              <w:rPr>
                <w:sz w:val="18"/>
                <w:szCs w:val="18"/>
              </w:rPr>
              <w:t xml:space="preserve">mɑf</w:t>
            </w:r>
          </w:p>
        </w:tc>
        <w:tc>
          <w:tcPr>
            <w:tcW w:w="760" w:type="dxa"/>
            <w:noWrap/>
          </w:tcPr>
          <w:p>
            <w:pPr>
              <w:jc w:val="left"/>
              <w:ind w:left="200" w:right="0" w:firstLine="0" w:hanging="0"/>
              <w:spacing w:before="0" w:after="0"/>
            </w:pPr>
            <w:r>
              <w:rPr>
                <w:sz w:val="18"/>
                <w:szCs w:val="18"/>
              </w:rPr>
              <w:t xml:space="preserve">ˈtauɣ</w:t>
            </w:r>
          </w:p>
        </w:tc>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ɡiˈkɔt</w:t>
            </w:r>
          </w:p>
        </w:tc>
        <w:tc>
          <w:tcPr>
            <w:tcW w:w="700" w:type="dxa"/>
            <w:noWrap/>
          </w:tcPr>
          <w:p>
            <w:pPr>
              <w:jc w:val="left"/>
              <w:ind w:left="200" w:right="0" w:firstLine="0" w:hanging="0"/>
              <w:spacing w:before="0" w:after="0"/>
            </w:pPr>
            <w:r>
              <w:rPr>
                <w:sz w:val="18"/>
                <w:szCs w:val="18"/>
              </w:rPr>
              <w:t xml:space="preserve">-ip</w:t>
            </w:r>
          </w:p>
        </w:tc>
        <w:tc>
          <w:tcPr>
            <w:tcW w:w="700" w:type="dxa"/>
            <w:noWrap/>
          </w:tcPr>
          <w:p>
            <w:pPr>
              <w:jc w:val="left"/>
              <w:ind w:left="200" w:right="0" w:firstLine="0" w:hanging="0"/>
              <w:spacing w:before="0" w:after="0"/>
            </w:pPr>
            <w:r>
              <w:rPr>
                <w:sz w:val="18"/>
                <w:szCs w:val="18"/>
              </w:rPr>
              <w:t xml:space="preserve">ˈɲɑf</w:t>
            </w:r>
          </w:p>
        </w:tc>
        <w:tc>
          <w:tcPr>
            <w:tcW w:w="940" w:type="dxa"/>
            <w:noWrap/>
          </w:tcPr>
          <w:p>
            <w:pPr>
              <w:jc w:val="left"/>
              <w:ind w:left="200" w:right="0" w:firstLine="0" w:hanging="0"/>
              <w:spacing w:before="0" w:after="0"/>
            </w:pPr>
            <w:r>
              <w:rPr>
                <w:sz w:val="18"/>
                <w:szCs w:val="18"/>
              </w:rPr>
              <w:t xml:space="preserve">ˈsɔis</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-ip</w:t>
            </w:r>
          </w:p>
        </w:tc>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ˈʒdais</w:t>
            </w:r>
          </w:p>
        </w:tc>
        <w:tc>
          <w:tcPr>
            <w:tcW w:w="700" w:type="dxa"/>
            <w:noWrap/>
          </w:tcPr>
          <w:p>
            <w:pPr>
              <w:jc w:val="left"/>
              <w:ind w:left="200" w:right="0" w:firstLine="0" w:hanging="0"/>
              <w:spacing w:before="0" w:after="0"/>
            </w:pPr>
            <w:r>
              <w:rPr>
                <w:sz w:val="18"/>
                <w:szCs w:val="18"/>
              </w:rPr>
              <w:t xml:space="preserve">-ɑj</w:t>
            </w:r>
          </w:p>
        </w:tc>
      </w:tr>
      <w:tr>
        <w:trPr/>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Wang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Wang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mol ñaf ngigip ñaf tungip ñaf libær</w:t>
      </w:r>
      <w:r>
        <w:rPr>
          <w:i w:val="1"/>
          <w:iCs w:val="1"/>
        </w:rPr>
        <w:t xml:space="preserve">	(16)</w:t>
      </w:r>
    </w:p>
    <w:p>
      <w:pPr>
        <w:jc w:val="left"/>
        <w:ind w:left="200" w:right="0" w:firstLine="0" w:hanging="0"/>
        <w:spacing w:before="0" w:after="0"/>
        <w:tabs>
          <w:tab w:val="right" w:leader="none" w:pos="9000"/>
        </w:tabs>
      </w:pPr>
      <w:r>
        <w:rPr/>
        <w:t xml:space="preserve"/>
      </w:r>
      <w:r>
        <w:rPr/>
        <w:t xml:space="preserve">[ˈmɔl ˈɲɑf ˈŋiɡip ˈɲɑf ˈtuŋip ˈɲɑf libɛr]</w:t>
      </w:r>
    </w:p>
    <w:tbl>
      <w:tblGrid>
        <w:gridCol w:w="820" w:type="dxa"/>
        <w:gridCol w:w="700" w:type="dxa"/>
        <w:gridCol w:w="700" w:type="dxa"/>
        <w:gridCol w:w="700" w:type="dxa"/>
        <w:gridCol w:w="700" w:type="dxa"/>
        <w:gridCol w:w="8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ˈmɔl</w:t>
            </w:r>
          </w:p>
        </w:tc>
        <w:tc>
          <w:tcPr>
            <w:tcW w:w="700" w:type="dxa"/>
            <w:noWrap/>
          </w:tcPr>
          <w:p>
            <w:pPr>
              <w:jc w:val="left"/>
              <w:ind w:left="200" w:right="0" w:firstLine="0" w:hanging="0"/>
              <w:spacing w:before="0" w:after="0"/>
            </w:pPr>
            <w:r>
              <w:rPr>
                <w:sz w:val="18"/>
                <w:szCs w:val="18"/>
              </w:rPr>
              <w:t xml:space="preserve">ˈɲɑf</w:t>
            </w:r>
          </w:p>
        </w:tc>
        <w:tc>
          <w:tcPr>
            <w:tcW w:w="700" w:type="dxa"/>
            <w:noWrap/>
          </w:tcPr>
          <w:p>
            <w:pPr>
              <w:jc w:val="left"/>
              <w:ind w:left="200" w:right="0" w:firstLine="0" w:hanging="0"/>
              <w:spacing w:before="0" w:after="0"/>
            </w:pPr>
            <w:r>
              <w:rPr>
                <w:sz w:val="18"/>
                <w:szCs w:val="18"/>
              </w:rPr>
              <w:t xml:space="preserve">ˈŋiɡ</w:t>
            </w:r>
          </w:p>
        </w:tc>
        <w:tc>
          <w:tcPr>
            <w:tcW w:w="700" w:type="dxa"/>
            <w:noWrap/>
          </w:tcPr>
          <w:p>
            <w:pPr>
              <w:jc w:val="left"/>
              <w:ind w:left="200" w:right="0" w:firstLine="0" w:hanging="0"/>
              <w:spacing w:before="0" w:after="0"/>
            </w:pPr>
            <w:r>
              <w:rPr>
                <w:sz w:val="18"/>
                <w:szCs w:val="18"/>
              </w:rPr>
              <w:t xml:space="preserve">-ip</w:t>
            </w:r>
          </w:p>
        </w:tc>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ˈtuŋ</w:t>
            </w:r>
          </w:p>
        </w:tc>
        <w:tc>
          <w:tcPr>
            <w:tcW w:w="700" w:type="dxa"/>
            <w:noWrap/>
          </w:tcPr>
          <w:p>
            <w:pPr>
              <w:jc w:val="left"/>
              <w:ind w:left="200" w:right="0" w:firstLine="0" w:hanging="0"/>
              <w:spacing w:before="0" w:after="0"/>
            </w:pPr>
            <w:r>
              <w:rPr>
                <w:sz w:val="18"/>
                <w:szCs w:val="18"/>
              </w:rPr>
              <w:t xml:space="preserve">-ip</w:t>
            </w:r>
          </w:p>
        </w:tc>
        <w:tc>
          <w:tcPr>
            <w:tcW w:w="700" w:type="dxa"/>
            <w:noWrap/>
          </w:tcPr>
          <w:p>
            <w:pPr>
              <w:jc w:val="left"/>
              <w:ind w:left="200" w:right="0" w:firstLine="0" w:hanging="0"/>
              <w:spacing w:before="0" w:after="0"/>
            </w:pPr>
            <w:r>
              <w:rPr>
                <w:sz w:val="18"/>
                <w:szCs w:val="18"/>
              </w:rPr>
              <w:t xml:space="preserve">ˈɲɑf</w:t>
            </w:r>
          </w:p>
        </w:tc>
        <w:tc>
          <w:tcPr>
            <w:tcW w:w="760" w:type="dxa"/>
            <w:noWrap/>
          </w:tcPr>
          <w:p>
            <w:pPr>
              <w:jc w:val="left"/>
              <w:ind w:left="200" w:right="0" w:firstLine="0" w:hanging="0"/>
              <w:spacing w:before="0" w:after="0"/>
            </w:pPr>
            <w:r>
              <w:rPr>
                <w:sz w:val="18"/>
                <w:szCs w:val="18"/>
              </w:rPr>
              <w:t xml:space="preserve">libɛr</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Wang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Ñaf chɔir chäzh.</w:t>
      </w:r>
      <w:r>
        <w:rPr>
          <w:i w:val="1"/>
          <w:iCs w:val="1"/>
        </w:rPr>
        <w:t xml:space="preserve">	(17)</w:t>
      </w:r>
    </w:p>
    <w:p>
      <w:pPr>
        <w:jc w:val="left"/>
        <w:ind w:left="200" w:right="0" w:firstLine="0" w:hanging="0"/>
        <w:spacing w:before="0" w:after="0"/>
        <w:tabs>
          <w:tab w:val="right" w:leader="none" w:pos="9000"/>
        </w:tabs>
      </w:pPr>
      <w:r>
        <w:rPr/>
        <w:t xml:space="preserve"/>
      </w:r>
      <w:r>
        <w:rPr/>
        <w:t xml:space="preserve">[ˈɲɑf ˈt͡ʃɔir ˈt͡ʃæʒ]</w:t>
      </w:r>
    </w:p>
    <w:tbl>
      <w:tblGrid>
        <w:gridCol w:w="70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ˈt͡ʃɔir</w:t>
            </w:r>
          </w:p>
        </w:tc>
        <w:tc>
          <w:tcPr>
            <w:tcW w:w="820" w:type="dxa"/>
            <w:noWrap/>
          </w:tcPr>
          <w:p>
            <w:pPr>
              <w:jc w:val="left"/>
              <w:ind w:left="200" w:right="0" w:firstLine="0" w:hanging="0"/>
              <w:spacing w:before="0" w:after="0"/>
            </w:pPr>
            <w:r>
              <w:rPr>
                <w:sz w:val="18"/>
                <w:szCs w:val="18"/>
              </w:rPr>
              <w:t xml:space="preserve">ˈt͡ʃæʒ</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Ñaf chɔir pauñ.</w:t>
      </w:r>
      <w:r>
        <w:rPr>
          <w:i w:val="1"/>
          <w:iCs w:val="1"/>
        </w:rPr>
        <w:t xml:space="preserve">	(18)</w:t>
      </w:r>
    </w:p>
    <w:p>
      <w:pPr>
        <w:jc w:val="left"/>
        <w:ind w:left="200" w:right="0" w:firstLine="0" w:hanging="0"/>
        <w:spacing w:before="0" w:after="0"/>
        <w:tabs>
          <w:tab w:val="right" w:leader="none" w:pos="9000"/>
        </w:tabs>
      </w:pPr>
      <w:r>
        <w:rPr/>
        <w:t xml:space="preserve"/>
      </w:r>
      <w:r>
        <w:rPr/>
        <w:t xml:space="preserve">[ˈɲɑf ˈt͡ʃɔir ˈpauɲ]</w:t>
      </w:r>
    </w:p>
    <w:tbl>
      <w:tblGrid>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ˈt͡ʃɔir</w:t>
            </w:r>
          </w:p>
        </w:tc>
        <w:tc>
          <w:tcPr>
            <w:tcW w:w="760" w:type="dxa"/>
            <w:noWrap/>
          </w:tcPr>
          <w:p>
            <w:pPr>
              <w:jc w:val="left"/>
              <w:ind w:left="200" w:right="0" w:firstLine="0" w:hanging="0"/>
              <w:spacing w:before="0" w:after="0"/>
            </w:pPr>
            <w:r>
              <w:rPr>
                <w:sz w:val="18"/>
                <w:szCs w:val="18"/>
              </w:rPr>
              <w:t xml:space="preserve">ˈpauɲ</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Ñaf chɔir shiraung ñaf pälɔitay.</w:t>
      </w:r>
      <w:r>
        <w:rPr>
          <w:i w:val="1"/>
          <w:iCs w:val="1"/>
        </w:rPr>
        <w:t xml:space="preserve">	(19)</w:t>
      </w:r>
    </w:p>
    <w:p>
      <w:pPr>
        <w:jc w:val="left"/>
        <w:ind w:left="200" w:right="0" w:firstLine="0" w:hanging="0"/>
        <w:spacing w:before="0" w:after="0"/>
        <w:tabs>
          <w:tab w:val="right" w:leader="none" w:pos="9000"/>
        </w:tabs>
      </w:pPr>
      <w:r>
        <w:rPr/>
        <w:t xml:space="preserve"/>
      </w:r>
      <w:r>
        <w:rPr/>
        <w:t xml:space="preserve">[ˈɲɑf ˈt͡ʃɔir ʃiˈrauŋ ˈɲɑf pæˈlɔitɑj]</w:t>
      </w:r>
    </w:p>
    <w:tbl>
      <w:tblGrid>
        <w:gridCol w:w="700" w:type="dxa"/>
        <w:gridCol w:w="880" w:type="dxa"/>
        <w:gridCol w:w="88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ˈt͡ʃɔir</w:t>
            </w:r>
          </w:p>
        </w:tc>
        <w:tc>
          <w:tcPr>
            <w:tcW w:w="880" w:type="dxa"/>
            <w:noWrap/>
          </w:tcPr>
          <w:p>
            <w:pPr>
              <w:jc w:val="left"/>
              <w:ind w:left="200" w:right="0" w:firstLine="0" w:hanging="0"/>
              <w:spacing w:before="0" w:after="0"/>
            </w:pPr>
            <w:r>
              <w:rPr>
                <w:sz w:val="18"/>
                <w:szCs w:val="18"/>
              </w:rPr>
              <w:t xml:space="preserve">ʃiˈrauŋ</w:t>
            </w:r>
          </w:p>
        </w:tc>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pæˈlɔit</w:t>
            </w:r>
          </w:p>
        </w:tc>
        <w:tc>
          <w:tcPr>
            <w:tcW w:w="700" w:type="dxa"/>
            <w:noWrap/>
          </w:tcPr>
          <w:p>
            <w:pPr>
              <w:jc w:val="left"/>
              <w:ind w:left="200" w:right="0" w:firstLine="0" w:hanging="0"/>
              <w:spacing w:before="0" w:after="0"/>
            </w:pPr>
            <w:r>
              <w:rPr>
                <w:sz w:val="18"/>
                <w:szCs w:val="18"/>
              </w:rPr>
              <w:t xml:space="preserve">-ɑj</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Ñaf chɔir maf jich ñaf pälɔitay.</w:t>
      </w:r>
      <w:r>
        <w:rPr>
          <w:i w:val="1"/>
          <w:iCs w:val="1"/>
        </w:rPr>
        <w:t xml:space="preserve">	(20)</w:t>
      </w:r>
    </w:p>
    <w:p>
      <w:pPr>
        <w:jc w:val="left"/>
        <w:ind w:left="200" w:right="0" w:firstLine="0" w:hanging="0"/>
        <w:spacing w:before="0" w:after="0"/>
        <w:tabs>
          <w:tab w:val="right" w:leader="none" w:pos="9000"/>
        </w:tabs>
      </w:pPr>
      <w:r>
        <w:rPr/>
        <w:t xml:space="preserve"/>
      </w:r>
      <w:r>
        <w:rPr/>
        <w:t xml:space="preserve">[ˈɲɑf ˈt͡ʃɔir mɑf ˈd͡ʒit͡ʃ ˈɲɑf pæˈlɔitɑj]</w:t>
      </w:r>
    </w:p>
    <w:tbl>
      <w:tblGrid>
        <w:gridCol w:w="700" w:type="dxa"/>
        <w:gridCol w:w="880" w:type="dxa"/>
        <w:gridCol w:w="70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ˈt͡ʃɔir</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ˈd͡ʒit͡ʃ</w:t>
            </w:r>
          </w:p>
        </w:tc>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pæˈlɔit</w:t>
            </w:r>
          </w:p>
        </w:tc>
        <w:tc>
          <w:tcPr>
            <w:tcW w:w="700" w:type="dxa"/>
            <w:noWrap/>
          </w:tcPr>
          <w:p>
            <w:pPr>
              <w:jc w:val="left"/>
              <w:ind w:left="200" w:right="0" w:firstLine="0" w:hanging="0"/>
              <w:spacing w:before="0" w:after="0"/>
            </w:pPr>
            <w:r>
              <w:rPr>
                <w:sz w:val="18"/>
                <w:szCs w:val="18"/>
              </w:rPr>
              <w:t xml:space="preserve">-ɑj</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Ñaf gikot maf khäm ñaf rapazhängay saung ñaf ratzämisay saung ñaf rağustæshay.</w:t>
      </w:r>
      <w:r>
        <w:rPr>
          <w:i w:val="1"/>
          <w:iCs w:val="1"/>
        </w:rPr>
        <w:t xml:space="preserve">	(21)</w:t>
      </w:r>
    </w:p>
    <w:p>
      <w:pPr>
        <w:jc w:val="left"/>
        <w:ind w:left="200" w:right="0" w:firstLine="0" w:hanging="0"/>
        <w:spacing w:before="0" w:after="0"/>
        <w:tabs>
          <w:tab w:val="right" w:leader="none" w:pos="9000"/>
        </w:tabs>
      </w:pPr>
      <w:r>
        <w:rPr/>
        <w:t xml:space="preserve"/>
      </w:r>
      <w:r>
        <w:rPr/>
        <w:t xml:space="preserve">[ˈɲɑf ɡiˈkɔt mɑf ˈxæm ˈɲɑf rɑpɑˈʒæŋɑj ˈsauŋ ˈɲɑf rɑt͡sæˈmisɑj ˈsauŋ ˈɲɑf rɑɣuˈstɛʃɑj]</w:t>
      </w:r>
    </w:p>
    <w:tbl>
      <w:tblGrid>
        <w:gridCol w:w="700" w:type="dxa"/>
        <w:gridCol w:w="820" w:type="dxa"/>
        <w:gridCol w:w="700" w:type="dxa"/>
        <w:gridCol w:w="700" w:type="dxa"/>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ɡiˈkɔt</w:t>
            </w:r>
          </w:p>
        </w:tc>
        <w:tc>
          <w:tcPr>
            <w:tcW w:w="700" w:type="dxa"/>
            <w:noWrap/>
          </w:tcPr>
          <w:p>
            <w:pPr>
              <w:jc w:val="left"/>
              <w:ind w:left="200" w:right="0" w:firstLine="0" w:hanging="0"/>
              <w:spacing w:before="0" w:after="0"/>
            </w:pPr>
            <w:r>
              <w:rPr>
                <w:sz w:val="18"/>
                <w:szCs w:val="18"/>
              </w:rPr>
              <w:t xml:space="preserve">mɑf</w:t>
            </w:r>
          </w:p>
        </w:tc>
        <w:tc>
          <w:tcPr>
            <w:tcW w:w="700" w:type="dxa"/>
            <w:noWrap/>
          </w:tcPr>
          <w:p>
            <w:pPr>
              <w:jc w:val="left"/>
              <w:ind w:left="200" w:right="0" w:firstLine="0" w:hanging="0"/>
              <w:spacing w:before="0" w:after="0"/>
            </w:pPr>
            <w:r>
              <w:rPr>
                <w:sz w:val="18"/>
                <w:szCs w:val="18"/>
              </w:rPr>
              <w:t xml:space="preserve">ˈxæm</w:t>
            </w:r>
          </w:p>
        </w:tc>
        <w:tc>
          <w:tcPr>
            <w:tcW w:w="700" w:type="dxa"/>
            <w:noWrap/>
          </w:tcPr>
          <w:p>
            <w:pPr>
              <w:jc w:val="left"/>
              <w:ind w:left="200" w:right="0" w:firstLine="0" w:hanging="0"/>
              <w:spacing w:before="0" w:after="0"/>
            </w:pPr>
            <w:r>
              <w:rPr>
                <w:sz w:val="18"/>
                <w:szCs w:val="18"/>
              </w:rPr>
              <w:t xml:space="preserve">ˈɲɑf</w:t>
            </w:r>
          </w:p>
        </w:tc>
        <w:tc>
          <w:tcPr>
            <w:tcW w:w="700" w:type="dxa"/>
            <w:noWrap/>
          </w:tcPr>
          <w:p>
            <w:pPr>
              <w:jc w:val="left"/>
              <w:ind w:left="200" w:right="0" w:firstLine="0" w:hanging="0"/>
              <w:spacing w:before="0" w:after="0"/>
            </w:pPr>
            <w:r>
              <w:rPr>
                <w:sz w:val="18"/>
                <w:szCs w:val="18"/>
              </w:rPr>
              <w:t xml:space="preserve">rɑ-</w:t>
            </w:r>
          </w:p>
        </w:tc>
        <w:tc>
          <w:tcPr>
            <w:tcW w:w="820" w:type="dxa"/>
            <w:noWrap/>
          </w:tcPr>
          <w:p>
            <w:pPr>
              <w:jc w:val="left"/>
              <w:ind w:left="200" w:right="0" w:firstLine="0" w:hanging="0"/>
              <w:spacing w:before="0" w:after="0"/>
            </w:pPr>
            <w:r>
              <w:rPr>
                <w:sz w:val="18"/>
                <w:szCs w:val="18"/>
              </w:rPr>
              <w:t xml:space="preserve">pɑˈʒæŋ</w:t>
            </w:r>
          </w:p>
        </w:tc>
        <w:tc>
          <w:tcPr>
            <w:tcW w:w="700" w:type="dxa"/>
            <w:noWrap/>
          </w:tcPr>
          <w:p>
            <w:pPr>
              <w:jc w:val="left"/>
              <w:ind w:left="200" w:right="0" w:firstLine="0" w:hanging="0"/>
              <w:spacing w:before="0" w:after="0"/>
            </w:pPr>
            <w:r>
              <w:rPr>
                <w:sz w:val="18"/>
                <w:szCs w:val="18"/>
              </w:rPr>
              <w:t xml:space="preserve">-ɑj</w:t>
            </w:r>
          </w:p>
        </w:tc>
        <w:tc>
          <w:tcPr>
            <w:tcW w:w="760" w:type="dxa"/>
            <w:noWrap/>
          </w:tcPr>
          <w:p>
            <w:pPr>
              <w:jc w:val="left"/>
              <w:ind w:left="200" w:right="0" w:firstLine="0" w:hanging="0"/>
              <w:spacing w:before="0" w:after="0"/>
            </w:pPr>
            <w:r>
              <w:rPr>
                <w:sz w:val="18"/>
                <w:szCs w:val="18"/>
              </w:rPr>
              <w:t xml:space="preserve">ˈsauŋ</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00" w:type="dxa"/>
        <w:gridCol w:w="700" w:type="dxa"/>
        <w:gridCol w:w="940" w:type="dxa"/>
        <w:gridCol w:w="700" w:type="dxa"/>
        <w:gridCol w:w="76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700" w:type="dxa"/>
            <w:noWrap/>
          </w:tcPr>
          <w:p>
            <w:pPr>
              <w:jc w:val="left"/>
              <w:ind w:left="200" w:right="0" w:firstLine="0" w:hanging="0"/>
              <w:spacing w:before="0" w:after="0"/>
            </w:pPr>
            <w:r>
              <w:rPr>
                <w:sz w:val="18"/>
                <w:szCs w:val="18"/>
              </w:rPr>
              <w:t xml:space="preserve">rɑ-</w:t>
            </w:r>
          </w:p>
        </w:tc>
        <w:tc>
          <w:tcPr>
            <w:tcW w:w="940" w:type="dxa"/>
            <w:noWrap/>
          </w:tcPr>
          <w:p>
            <w:pPr>
              <w:jc w:val="left"/>
              <w:ind w:left="200" w:right="0" w:firstLine="0" w:hanging="0"/>
              <w:spacing w:before="0" w:after="0"/>
            </w:pPr>
            <w:r>
              <w:rPr>
                <w:sz w:val="18"/>
                <w:szCs w:val="18"/>
              </w:rPr>
              <w:t xml:space="preserve">t͡sæˈmis</w:t>
            </w:r>
          </w:p>
        </w:tc>
        <w:tc>
          <w:tcPr>
            <w:tcW w:w="700" w:type="dxa"/>
            <w:noWrap/>
          </w:tcPr>
          <w:p>
            <w:pPr>
              <w:jc w:val="left"/>
              <w:ind w:left="200" w:right="0" w:firstLine="0" w:hanging="0"/>
              <w:spacing w:before="0" w:after="0"/>
            </w:pPr>
            <w:r>
              <w:rPr>
                <w:sz w:val="18"/>
                <w:szCs w:val="18"/>
              </w:rPr>
              <w:t xml:space="preserve">-ɑj</w:t>
            </w:r>
          </w:p>
        </w:tc>
        <w:tc>
          <w:tcPr>
            <w:tcW w:w="760" w:type="dxa"/>
            <w:noWrap/>
          </w:tcPr>
          <w:p>
            <w:pPr>
              <w:jc w:val="left"/>
              <w:ind w:left="200" w:right="0" w:firstLine="0" w:hanging="0"/>
              <w:spacing w:before="0" w:after="0"/>
            </w:pPr>
            <w:r>
              <w:rPr>
                <w:sz w:val="18"/>
                <w:szCs w:val="18"/>
              </w:rPr>
              <w:t xml:space="preserve">ˈsauŋ</w:t>
            </w:r>
          </w:p>
        </w:tc>
        <w:tc>
          <w:tcPr>
            <w:tcW w:w="700" w:type="dxa"/>
            <w:noWrap/>
          </w:tcPr>
          <w:p>
            <w:pPr>
              <w:jc w:val="left"/>
              <w:ind w:left="200" w:right="0" w:firstLine="0" w:hanging="0"/>
              <w:spacing w:before="0" w:after="0"/>
            </w:pPr>
            <w:r>
              <w:rPr>
                <w:sz w:val="18"/>
                <w:szCs w:val="18"/>
              </w:rPr>
              <w:t xml:space="preserve">ˈɲɑf</w:t>
            </w:r>
          </w:p>
        </w:tc>
        <w:tc>
          <w:tcPr>
            <w:tcW w:w="700" w:type="dxa"/>
            <w:noWrap/>
          </w:tcPr>
          <w:p>
            <w:pPr>
              <w:jc w:val="left"/>
              <w:ind w:left="200" w:right="0" w:firstLine="0" w:hanging="0"/>
              <w:spacing w:before="0" w:after="0"/>
            </w:pPr>
            <w:r>
              <w:rPr>
                <w:sz w:val="18"/>
                <w:szCs w:val="18"/>
              </w:rPr>
              <w:t xml:space="preserve">rɑ-</w:t>
            </w:r>
          </w:p>
        </w:tc>
        <w:tc>
          <w:tcPr>
            <w:tcW w:w="880" w:type="dxa"/>
            <w:noWrap/>
          </w:tcPr>
          <w:p>
            <w:pPr>
              <w:jc w:val="left"/>
              <w:ind w:left="200" w:right="0" w:firstLine="0" w:hanging="0"/>
              <w:spacing w:before="0" w:after="0"/>
            </w:pPr>
            <w:r>
              <w:rPr>
                <w:sz w:val="18"/>
                <w:szCs w:val="18"/>
              </w:rPr>
              <w:t xml:space="preserve">ɣuˈstɛʃ</w:t>
            </w:r>
          </w:p>
        </w:tc>
        <w:tc>
          <w:tcPr>
            <w:tcW w:w="700" w:type="dxa"/>
            <w:noWrap/>
          </w:tcPr>
          <w:p>
            <w:pPr>
              <w:jc w:val="left"/>
              <w:ind w:left="200" w:right="0" w:firstLine="0" w:hanging="0"/>
              <w:spacing w:before="0" w:after="0"/>
            </w:pPr>
            <w:r>
              <w:rPr>
                <w:sz w:val="18"/>
                <w:szCs w:val="18"/>
              </w:rPr>
              <w:t xml:space="preserve">-ɑj</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Wang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Wang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Mum maf chavón ñaf chɔiray.</w:t>
      </w:r>
      <w:r>
        <w:rPr>
          <w:i w:val="1"/>
          <w:iCs w:val="1"/>
        </w:rPr>
        <w:t xml:space="preserve">	(22)</w:t>
      </w:r>
    </w:p>
    <w:p>
      <w:pPr>
        <w:jc w:val="left"/>
        <w:ind w:left="200" w:right="0" w:firstLine="0" w:hanging="0"/>
        <w:spacing w:before="0" w:after="0"/>
        <w:tabs>
          <w:tab w:val="right" w:leader="none" w:pos="9000"/>
        </w:tabs>
      </w:pPr>
      <w:r>
        <w:rPr/>
        <w:t xml:space="preserve"/>
      </w:r>
      <w:r>
        <w:rPr/>
        <w:t xml:space="preserve">[ˈmum mɑf t͡ʃɑˈvon ˈɲɑf ˈt͡ʃɔirɑj]</w:t>
      </w:r>
    </w:p>
    <w:tbl>
      <w:tblGrid>
        <w:gridCol w:w="1060" w:type="dxa"/>
        <w:gridCol w:w="700" w:type="dxa"/>
        <w:gridCol w:w="94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ˈmum</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t͡ʃɑˈvon</w:t>
            </w:r>
          </w:p>
        </w:tc>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ˈt͡ʃɔir</w:t>
            </w:r>
          </w:p>
        </w:tc>
        <w:tc>
          <w:tcPr>
            <w:tcW w:w="700" w:type="dxa"/>
            <w:noWrap/>
          </w:tcPr>
          <w:p>
            <w:pPr>
              <w:jc w:val="left"/>
              <w:ind w:left="200" w:right="0" w:firstLine="0" w:hanging="0"/>
              <w:spacing w:before="0" w:after="0"/>
            </w:pPr>
            <w:r>
              <w:rPr>
                <w:sz w:val="18"/>
                <w:szCs w:val="18"/>
              </w:rPr>
              <w:t xml:space="preserve">-ɑj</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Mum maf chavón ñaf chɔir, lach maf jich ñaf pälɔitay.</w:t>
      </w:r>
      <w:r>
        <w:rPr>
          <w:i w:val="1"/>
          <w:iCs w:val="1"/>
        </w:rPr>
        <w:t xml:space="preserve">	(23)</w:t>
      </w:r>
    </w:p>
    <w:p>
      <w:pPr>
        <w:jc w:val="left"/>
        <w:ind w:left="200" w:right="0" w:firstLine="0" w:hanging="0"/>
        <w:spacing w:before="0" w:after="0"/>
        <w:tabs>
          <w:tab w:val="right" w:leader="none" w:pos="9000"/>
        </w:tabs>
      </w:pPr>
      <w:r>
        <w:rPr/>
        <w:t xml:space="preserve"/>
      </w:r>
      <w:r>
        <w:rPr/>
        <w:t xml:space="preserve">[ˈmum mɑf t͡ʃɑˈvon ˈɲɑf ˈt͡ʃɔir, ˈlɑt͡ʃ mɑf ˈd͡ʒit͡ʃ ˈɲɑf pæˈlɔitɑj]</w:t>
      </w:r>
    </w:p>
    <w:tbl>
      <w:tblGrid>
        <w:gridCol w:w="1060" w:type="dxa"/>
        <w:gridCol w:w="700" w:type="dxa"/>
        <w:gridCol w:w="940" w:type="dxa"/>
        <w:gridCol w:w="700" w:type="dxa"/>
        <w:gridCol w:w="880" w:type="dxa"/>
        <w:gridCol w:w="88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ˈmum</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t͡ʃɑˈvon</w:t>
            </w:r>
          </w:p>
        </w:tc>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ˈt͡ʃɔir</w:t>
            </w:r>
          </w:p>
        </w:tc>
        <w:tc>
          <w:tcPr>
            <w:tcW w:w="880" w:type="dxa"/>
            <w:noWrap/>
          </w:tcPr>
          <w:p>
            <w:pPr>
              <w:jc w:val="left"/>
              <w:ind w:left="200" w:right="0" w:firstLine="0" w:hanging="0"/>
              <w:spacing w:before="0" w:after="0"/>
            </w:pPr>
            <w:r>
              <w:rPr>
                <w:sz w:val="18"/>
                <w:szCs w:val="18"/>
              </w:rPr>
              <w:t xml:space="preserve">ˈlɑt͡ʃ</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ˈd͡ʒit͡ʃ</w:t>
            </w:r>
          </w:p>
        </w:tc>
        <w:tc>
          <w:tcPr>
            <w:tcW w:w="700" w:type="dxa"/>
            <w:noWrap/>
          </w:tcPr>
          <w:p>
            <w:pPr>
              <w:jc w:val="left"/>
              <w:ind w:left="200" w:right="0" w:firstLine="0" w:hanging="0"/>
              <w:spacing w:before="0" w:after="0"/>
            </w:pPr>
            <w:r>
              <w:rPr>
                <w:sz w:val="18"/>
                <w:szCs w:val="18"/>
              </w:rPr>
              <w:t xml:space="preserve">ˈɲɑf</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pæˈlɔit</w:t>
            </w:r>
          </w:p>
        </w:tc>
        <w:tc>
          <w:tcPr>
            <w:tcW w:w="700" w:type="dxa"/>
            <w:noWrap/>
          </w:tcPr>
          <w:p>
            <w:pPr>
              <w:jc w:val="left"/>
              <w:ind w:left="200" w:right="0" w:firstLine="0" w:hanging="0"/>
              <w:spacing w:before="0" w:after="0"/>
            </w:pPr>
            <w:r>
              <w:rPr>
                <w:sz w:val="18"/>
                <w:szCs w:val="18"/>
              </w:rPr>
              <w:t xml:space="preserve">-ɑj</w:t>
            </w:r>
          </w:p>
        </w:tc>
      </w:tr>
      <w:tr>
        <w:trPr/>
        <w:tc>
          <w:tcPr>
            <w:tcW w:w="88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Mum maf chavón ñaf chɔir, lach maf jich ñaf pälɔit, lach maf tauğ ñaf ñigolay.</w:t>
      </w:r>
      <w:r>
        <w:rPr>
          <w:i w:val="1"/>
          <w:iCs w:val="1"/>
        </w:rPr>
        <w:t xml:space="preserve">	(24)</w:t>
      </w:r>
    </w:p>
    <w:p>
      <w:pPr>
        <w:jc w:val="left"/>
        <w:ind w:left="200" w:right="0" w:firstLine="0" w:hanging="0"/>
        <w:spacing w:before="0" w:after="0"/>
        <w:tabs>
          <w:tab w:val="right" w:leader="none" w:pos="9000"/>
        </w:tabs>
      </w:pPr>
      <w:r>
        <w:rPr/>
        <w:t xml:space="preserve"/>
      </w:r>
      <w:r>
        <w:rPr/>
        <w:t xml:space="preserve">[ˈmum mɑf t͡ʃɑˈvon ˈɲɑf ˈt͡ʃɔir, ˈlɑt͡ʃ mɑf ˈd͡ʒit͡ʃ ˈɲɑf pæˈlɔit, ˈlɑt͡ʃ mɑf ˈtauɣ ˈɲɑf ɲiˈɡɔlɑj]</w:t>
      </w:r>
    </w:p>
    <w:tbl>
      <w:tblGrid>
        <w:gridCol w:w="1060" w:type="dxa"/>
        <w:gridCol w:w="700" w:type="dxa"/>
        <w:gridCol w:w="940" w:type="dxa"/>
        <w:gridCol w:w="700" w:type="dxa"/>
        <w:gridCol w:w="880" w:type="dxa"/>
        <w:gridCol w:w="88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ˈmum</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t͡ʃɑˈvon</w:t>
            </w:r>
          </w:p>
        </w:tc>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ˈt͡ʃɔir</w:t>
            </w:r>
          </w:p>
        </w:tc>
        <w:tc>
          <w:tcPr>
            <w:tcW w:w="880" w:type="dxa"/>
            <w:noWrap/>
          </w:tcPr>
          <w:p>
            <w:pPr>
              <w:jc w:val="left"/>
              <w:ind w:left="200" w:right="0" w:firstLine="0" w:hanging="0"/>
              <w:spacing w:before="0" w:after="0"/>
            </w:pPr>
            <w:r>
              <w:rPr>
                <w:sz w:val="18"/>
                <w:szCs w:val="18"/>
              </w:rPr>
              <w:t xml:space="preserve">ˈlɑt͡ʃ</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ˈd͡ʒit͡ʃ</w:t>
            </w:r>
          </w:p>
        </w:tc>
        <w:tc>
          <w:tcPr>
            <w:tcW w:w="700" w:type="dxa"/>
            <w:noWrap/>
          </w:tcPr>
          <w:p>
            <w:pPr>
              <w:jc w:val="left"/>
              <w:ind w:left="200" w:right="0" w:firstLine="0" w:hanging="0"/>
              <w:spacing w:before="0" w:after="0"/>
            </w:pPr>
            <w:r>
              <w:rPr>
                <w:sz w:val="18"/>
                <w:szCs w:val="18"/>
              </w:rPr>
              <w:t xml:space="preserve">ˈɲɑf</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880" w:type="dxa"/>
        <w:gridCol w:w="700" w:type="dxa"/>
        <w:gridCol w:w="76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pæˈlɔit</w:t>
            </w:r>
          </w:p>
        </w:tc>
        <w:tc>
          <w:tcPr>
            <w:tcW w:w="880" w:type="dxa"/>
            <w:noWrap/>
          </w:tcPr>
          <w:p>
            <w:pPr>
              <w:jc w:val="left"/>
              <w:ind w:left="200" w:right="0" w:firstLine="0" w:hanging="0"/>
              <w:spacing w:before="0" w:after="0"/>
            </w:pPr>
            <w:r>
              <w:rPr>
                <w:sz w:val="18"/>
                <w:szCs w:val="18"/>
              </w:rPr>
              <w:t xml:space="preserve">ˈlɑt͡ʃ</w:t>
            </w:r>
          </w:p>
        </w:tc>
        <w:tc>
          <w:tcPr>
            <w:tcW w:w="700" w:type="dxa"/>
            <w:noWrap/>
          </w:tcPr>
          <w:p>
            <w:pPr>
              <w:jc w:val="left"/>
              <w:ind w:left="200" w:right="0" w:firstLine="0" w:hanging="0"/>
              <w:spacing w:before="0" w:after="0"/>
            </w:pPr>
            <w:r>
              <w:rPr>
                <w:sz w:val="18"/>
                <w:szCs w:val="18"/>
              </w:rPr>
              <w:t xml:space="preserve">mɑf</w:t>
            </w:r>
          </w:p>
        </w:tc>
        <w:tc>
          <w:tcPr>
            <w:tcW w:w="760" w:type="dxa"/>
            <w:noWrap/>
          </w:tcPr>
          <w:p>
            <w:pPr>
              <w:jc w:val="left"/>
              <w:ind w:left="200" w:right="0" w:firstLine="0" w:hanging="0"/>
              <w:spacing w:before="0" w:after="0"/>
            </w:pPr>
            <w:r>
              <w:rPr>
                <w:sz w:val="18"/>
                <w:szCs w:val="18"/>
              </w:rPr>
              <w:t xml:space="preserve">ˈtauɣ</w:t>
            </w:r>
          </w:p>
        </w:tc>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ɲiˈɡɔl</w:t>
            </w:r>
          </w:p>
        </w:tc>
        <w:tc>
          <w:tcPr>
            <w:tcW w:w="700" w:type="dxa"/>
            <w:noWrap/>
          </w:tcPr>
          <w:p>
            <w:pPr>
              <w:jc w:val="left"/>
              <w:ind w:left="200" w:right="0" w:firstLine="0" w:hanging="0"/>
              <w:spacing w:before="0" w:after="0"/>
            </w:pPr>
            <w:r>
              <w:rPr>
                <w:sz w:val="18"/>
                <w:szCs w:val="18"/>
              </w:rPr>
              <w:t xml:space="preserve">-ɑj</w:t>
            </w:r>
          </w:p>
        </w:tc>
      </w:tr>
      <w:tr>
        <w:trPr/>
        <w:tc>
          <w:tcPr>
            <w:tcW w:w="88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Mum maf chavón ñaf chɔir, lach maf jich ñaf pälɔit, lach maf tauğ ñaf ñigol, lach maf mɔich mum.</w:t>
      </w:r>
      <w:r>
        <w:rPr>
          <w:i w:val="1"/>
          <w:iCs w:val="1"/>
        </w:rPr>
        <w:t xml:space="preserve">	(25)</w:t>
      </w:r>
    </w:p>
    <w:p>
      <w:pPr>
        <w:jc w:val="left"/>
        <w:ind w:left="200" w:right="0" w:firstLine="0" w:hanging="0"/>
        <w:spacing w:before="0" w:after="0"/>
        <w:tabs>
          <w:tab w:val="right" w:leader="none" w:pos="9000"/>
        </w:tabs>
      </w:pPr>
      <w:r>
        <w:rPr/>
        <w:t xml:space="preserve"/>
      </w:r>
      <w:r>
        <w:rPr/>
        <w:t xml:space="preserve">[ˈmum mɑf t͡ʃɑˈvon ˈɲɑf ˈt͡ʃɔir, ˈlɑt͡ʃ mɑf ˈd͡ʒit͡ʃ ˈɲɑf pæˈlɔit, ˈlɑt͡ʃ mɑf ˈtauɣ ˈɲɑf ɲiˈɡɔl, ˈlɑt͡ʃ mɑf ˈmɔit͡ʃ ˈmum]</w:t>
      </w:r>
    </w:p>
    <w:tbl>
      <w:tblGrid>
        <w:gridCol w:w="1060" w:type="dxa"/>
        <w:gridCol w:w="700" w:type="dxa"/>
        <w:gridCol w:w="940" w:type="dxa"/>
        <w:gridCol w:w="700" w:type="dxa"/>
        <w:gridCol w:w="880" w:type="dxa"/>
        <w:gridCol w:w="880" w:type="dxa"/>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ˈmum</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t͡ʃɑˈvon</w:t>
            </w:r>
          </w:p>
        </w:tc>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ˈt͡ʃɔir</w:t>
            </w:r>
          </w:p>
        </w:tc>
        <w:tc>
          <w:tcPr>
            <w:tcW w:w="880" w:type="dxa"/>
            <w:noWrap/>
          </w:tcPr>
          <w:p>
            <w:pPr>
              <w:jc w:val="left"/>
              <w:ind w:left="200" w:right="0" w:firstLine="0" w:hanging="0"/>
              <w:spacing w:before="0" w:after="0"/>
            </w:pPr>
            <w:r>
              <w:rPr>
                <w:sz w:val="18"/>
                <w:szCs w:val="18"/>
              </w:rPr>
              <w:t xml:space="preserve">ˈlɑt͡ʃ</w:t>
            </w:r>
          </w:p>
        </w:tc>
        <w:tc>
          <w:tcPr>
            <w:tcW w:w="700" w:type="dxa"/>
            <w:noWrap/>
          </w:tcPr>
          <w:p>
            <w:pPr>
              <w:jc w:val="left"/>
              <w:ind w:left="200" w:right="0" w:firstLine="0" w:hanging="0"/>
              <w:spacing w:before="0" w:after="0"/>
            </w:pPr>
            <w:r>
              <w:rPr>
                <w:sz w:val="18"/>
                <w:szCs w:val="18"/>
              </w:rPr>
              <w:t xml:space="preserve">mɑf</w:t>
            </w:r>
          </w:p>
        </w:tc>
        <w:tc>
          <w:tcPr>
            <w:tcW w:w="940" w:type="dxa"/>
            <w:noWrap/>
          </w:tcPr>
          <w:p>
            <w:pPr>
              <w:jc w:val="left"/>
              <w:ind w:left="200" w:right="0" w:firstLine="0" w:hanging="0"/>
              <w:spacing w:before="0" w:after="0"/>
            </w:pPr>
            <w:r>
              <w:rPr>
                <w:sz w:val="18"/>
                <w:szCs w:val="18"/>
              </w:rPr>
              <w:t xml:space="preserve">ˈd͡ʒit͡ʃ</w:t>
            </w:r>
          </w:p>
        </w:tc>
        <w:tc>
          <w:tcPr>
            <w:tcW w:w="700" w:type="dxa"/>
            <w:noWrap/>
          </w:tcPr>
          <w:p>
            <w:pPr>
              <w:jc w:val="left"/>
              <w:ind w:left="200" w:right="0" w:firstLine="0" w:hanging="0"/>
              <w:spacing w:before="0" w:after="0"/>
            </w:pPr>
            <w:r>
              <w:rPr>
                <w:sz w:val="18"/>
                <w:szCs w:val="18"/>
              </w:rPr>
              <w:t xml:space="preserve">ˈɲɑf</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880" w:type="dxa"/>
        <w:gridCol w:w="700" w:type="dxa"/>
        <w:gridCol w:w="760" w:type="dxa"/>
        <w:gridCol w:w="700" w:type="dxa"/>
        <w:gridCol w:w="820" w:type="dxa"/>
        <w:gridCol w:w="88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pæˈlɔit</w:t>
            </w:r>
          </w:p>
        </w:tc>
        <w:tc>
          <w:tcPr>
            <w:tcW w:w="880" w:type="dxa"/>
            <w:noWrap/>
          </w:tcPr>
          <w:p>
            <w:pPr>
              <w:jc w:val="left"/>
              <w:ind w:left="200" w:right="0" w:firstLine="0" w:hanging="0"/>
              <w:spacing w:before="0" w:after="0"/>
            </w:pPr>
            <w:r>
              <w:rPr>
                <w:sz w:val="18"/>
                <w:szCs w:val="18"/>
              </w:rPr>
              <w:t xml:space="preserve">ˈlɑt͡ʃ</w:t>
            </w:r>
          </w:p>
        </w:tc>
        <w:tc>
          <w:tcPr>
            <w:tcW w:w="700" w:type="dxa"/>
            <w:noWrap/>
          </w:tcPr>
          <w:p>
            <w:pPr>
              <w:jc w:val="left"/>
              <w:ind w:left="200" w:right="0" w:firstLine="0" w:hanging="0"/>
              <w:spacing w:before="0" w:after="0"/>
            </w:pPr>
            <w:r>
              <w:rPr>
                <w:sz w:val="18"/>
                <w:szCs w:val="18"/>
              </w:rPr>
              <w:t xml:space="preserve">mɑf</w:t>
            </w:r>
          </w:p>
        </w:tc>
        <w:tc>
          <w:tcPr>
            <w:tcW w:w="760" w:type="dxa"/>
            <w:noWrap/>
          </w:tcPr>
          <w:p>
            <w:pPr>
              <w:jc w:val="left"/>
              <w:ind w:left="200" w:right="0" w:firstLine="0" w:hanging="0"/>
              <w:spacing w:before="0" w:after="0"/>
            </w:pPr>
            <w:r>
              <w:rPr>
                <w:sz w:val="18"/>
                <w:szCs w:val="18"/>
              </w:rPr>
              <w:t xml:space="preserve">ˈtauɣ</w:t>
            </w:r>
          </w:p>
        </w:tc>
        <w:tc>
          <w:tcPr>
            <w:tcW w:w="700" w:type="dxa"/>
            <w:noWrap/>
          </w:tcPr>
          <w:p>
            <w:pPr>
              <w:jc w:val="left"/>
              <w:ind w:left="200" w:right="0" w:firstLine="0" w:hanging="0"/>
              <w:spacing w:before="0" w:after="0"/>
            </w:pPr>
            <w:r>
              <w:rPr>
                <w:sz w:val="18"/>
                <w:szCs w:val="18"/>
              </w:rPr>
              <w:t xml:space="preserve">ˈɲɑf</w:t>
            </w:r>
          </w:p>
        </w:tc>
        <w:tc>
          <w:tcPr>
            <w:tcW w:w="820" w:type="dxa"/>
            <w:noWrap/>
          </w:tcPr>
          <w:p>
            <w:pPr>
              <w:jc w:val="left"/>
              <w:ind w:left="200" w:right="0" w:firstLine="0" w:hanging="0"/>
              <w:spacing w:before="0" w:after="0"/>
            </w:pPr>
            <w:r>
              <w:rPr>
                <w:sz w:val="18"/>
                <w:szCs w:val="18"/>
              </w:rPr>
              <w:t xml:space="preserve">ɲiˈɡɔl</w:t>
            </w:r>
          </w:p>
        </w:tc>
        <w:tc>
          <w:tcPr>
            <w:tcW w:w="880" w:type="dxa"/>
            <w:noWrap/>
          </w:tcPr>
          <w:p>
            <w:pPr>
              <w:jc w:val="left"/>
              <w:ind w:left="200" w:right="0" w:firstLine="0" w:hanging="0"/>
              <w:spacing w:before="0" w:after="0"/>
            </w:pPr>
            <w:r>
              <w:rPr>
                <w:sz w:val="18"/>
                <w:szCs w:val="18"/>
              </w:rPr>
              <w:t xml:space="preserve">ˈlɑt͡ʃ</w:t>
            </w:r>
          </w:p>
        </w:tc>
        <w:tc>
          <w:tcPr>
            <w:tcW w:w="700" w:type="dxa"/>
            <w:noWrap/>
          </w:tcPr>
          <w:p>
            <w:pPr>
              <w:jc w:val="left"/>
              <w:ind w:left="200" w:right="0" w:firstLine="0" w:hanging="0"/>
              <w:spacing w:before="0" w:after="0"/>
            </w:pPr>
            <w:r>
              <w:rPr>
                <w:sz w:val="18"/>
                <w:szCs w:val="18"/>
              </w:rPr>
              <w:t xml:space="preserve">mɑf</w:t>
            </w:r>
          </w:p>
        </w:tc>
        <w:tc>
          <w:tcPr>
            <w:tcW w:w="880" w:type="dxa"/>
            <w:noWrap/>
          </w:tcPr>
          <w:p>
            <w:pPr>
              <w:jc w:val="left"/>
              <w:ind w:left="200" w:right="0" w:firstLine="0" w:hanging="0"/>
              <w:spacing w:before="0" w:after="0"/>
            </w:pPr>
            <w:r>
              <w:rPr>
                <w:sz w:val="18"/>
                <w:szCs w:val="18"/>
              </w:rPr>
              <w:t xml:space="preserve">ˈmɔit͡ʃ</w:t>
            </w:r>
          </w:p>
        </w:tc>
      </w:tr>
      <w:tr>
        <w:trPr/>
        <w:tc>
          <w:tcPr>
            <w:tcW w:w="88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buy</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ˈmum</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Wang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Ñaf skad maf ró ñaf dukaw shtað sätziðay shtäzdäñ maf jastɔil ñaf gitæraw.</w:t>
      </w:r>
      <w:r>
        <w:rPr>
          <w:i w:val="1"/>
          <w:iCs w:val="1"/>
        </w:rPr>
        <w:t xml:space="preserve">	(26)</w:t>
      </w:r>
    </w:p>
    <w:p>
      <w:pPr>
        <w:jc w:val="left"/>
        <w:ind w:left="200" w:right="0" w:firstLine="0" w:hanging="0"/>
        <w:spacing w:before="0" w:after="0"/>
        <w:tabs>
          <w:tab w:val="right" w:leader="none" w:pos="9000"/>
        </w:tabs>
      </w:pPr>
      <w:r>
        <w:rPr/>
        <w:t xml:space="preserve"/>
      </w:r>
      <w:r>
        <w:rPr/>
        <w:t xml:space="preserve">[ˈɲɑf ˈskɑd mɑf ˈro ˈɲɑf ˈdukɑw ˈʃtɑð sæˈt͡siðɑj ʃtæˈzdæɲ mɑf d͡ʒɑˈstɔil ˈɲɑf ɡitɛrɑw]</w:t>
      </w:r>
    </w:p>
    <w:tbl>
      <w:tblGrid>
        <w:gridCol w:w="700" w:type="dxa"/>
        <w:gridCol w:w="760" w:type="dxa"/>
        <w:gridCol w:w="700" w:type="dxa"/>
        <w:gridCol w:w="700" w:type="dxa"/>
        <w:gridCol w:w="700" w:type="dxa"/>
        <w:gridCol w:w="700" w:type="dxa"/>
        <w:gridCol w:w="700" w:type="dxa"/>
        <w:gridCol w:w="7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760" w:type="dxa"/>
            <w:noWrap/>
          </w:tcPr>
          <w:p>
            <w:pPr>
              <w:jc w:val="left"/>
              <w:ind w:left="200" w:right="0" w:firstLine="0" w:hanging="0"/>
              <w:spacing w:before="0" w:after="0"/>
            </w:pPr>
            <w:r>
              <w:rPr>
                <w:sz w:val="18"/>
                <w:szCs w:val="18"/>
              </w:rPr>
              <w:t xml:space="preserve">ˈskɑd</w:t>
            </w:r>
          </w:p>
        </w:tc>
        <w:tc>
          <w:tcPr>
            <w:tcW w:w="700" w:type="dxa"/>
            <w:noWrap/>
          </w:tcPr>
          <w:p>
            <w:pPr>
              <w:jc w:val="left"/>
              <w:ind w:left="200" w:right="0" w:firstLine="0" w:hanging="0"/>
              <w:spacing w:before="0" w:after="0"/>
            </w:pPr>
            <w:r>
              <w:rPr>
                <w:sz w:val="18"/>
                <w:szCs w:val="18"/>
              </w:rPr>
              <w:t xml:space="preserve">mɑf</w:t>
            </w:r>
          </w:p>
        </w:tc>
        <w:tc>
          <w:tcPr>
            <w:tcW w:w="700" w:type="dxa"/>
            <w:noWrap/>
          </w:tcPr>
          <w:p>
            <w:pPr>
              <w:jc w:val="left"/>
              <w:ind w:left="200" w:right="0" w:firstLine="0" w:hanging="0"/>
              <w:spacing w:before="0" w:after="0"/>
            </w:pPr>
            <w:r>
              <w:rPr>
                <w:sz w:val="18"/>
                <w:szCs w:val="18"/>
              </w:rPr>
              <w:t xml:space="preserve">ˈro</w:t>
            </w:r>
          </w:p>
        </w:tc>
        <w:tc>
          <w:tcPr>
            <w:tcW w:w="700" w:type="dxa"/>
            <w:noWrap/>
          </w:tcPr>
          <w:p>
            <w:pPr>
              <w:jc w:val="left"/>
              <w:ind w:left="200" w:right="0" w:firstLine="0" w:hanging="0"/>
              <w:spacing w:before="0" w:after="0"/>
            </w:pPr>
            <w:r>
              <w:rPr>
                <w:sz w:val="18"/>
                <w:szCs w:val="18"/>
              </w:rPr>
              <w:t xml:space="preserve">ˈɲɑf</w:t>
            </w:r>
          </w:p>
        </w:tc>
        <w:tc>
          <w:tcPr>
            <w:tcW w:w="700" w:type="dxa"/>
            <w:noWrap/>
          </w:tcPr>
          <w:p>
            <w:pPr>
              <w:jc w:val="left"/>
              <w:ind w:left="200" w:right="0" w:firstLine="0" w:hanging="0"/>
              <w:spacing w:before="0" w:after="0"/>
            </w:pPr>
            <w:r>
              <w:rPr>
                <w:sz w:val="18"/>
                <w:szCs w:val="18"/>
              </w:rPr>
              <w:t xml:space="preserve">ˈduk</w:t>
            </w:r>
          </w:p>
        </w:tc>
        <w:tc>
          <w:tcPr>
            <w:tcW w:w="700" w:type="dxa"/>
            <w:noWrap/>
          </w:tcPr>
          <w:p>
            <w:pPr>
              <w:jc w:val="left"/>
              <w:ind w:left="200" w:right="0" w:firstLine="0" w:hanging="0"/>
              <w:spacing w:before="0" w:after="0"/>
            </w:pPr>
            <w:r>
              <w:rPr>
                <w:sz w:val="18"/>
                <w:szCs w:val="18"/>
              </w:rPr>
              <w:t xml:space="preserve">-ɑw</w:t>
            </w:r>
          </w:p>
        </w:tc>
        <w:tc>
          <w:tcPr>
            <w:tcW w:w="760" w:type="dxa"/>
            <w:noWrap/>
          </w:tcPr>
          <w:p>
            <w:pPr>
              <w:jc w:val="left"/>
              <w:ind w:left="200" w:right="0" w:firstLine="0" w:hanging="0"/>
              <w:spacing w:before="0" w:after="0"/>
            </w:pPr>
            <w:r>
              <w:rPr>
                <w:sz w:val="18"/>
                <w:szCs w:val="18"/>
              </w:rPr>
              <w:t xml:space="preserve">ˈʃtɑð</w:t>
            </w:r>
          </w:p>
        </w:tc>
        <w:tc>
          <w:tcPr>
            <w:tcW w:w="940" w:type="dxa"/>
            <w:noWrap/>
          </w:tcPr>
          <w:p>
            <w:pPr>
              <w:jc w:val="left"/>
              <w:ind w:left="200" w:right="0" w:firstLine="0" w:hanging="0"/>
              <w:spacing w:before="0" w:after="0"/>
            </w:pPr>
            <w:r>
              <w:rPr>
                <w:sz w:val="18"/>
                <w:szCs w:val="18"/>
              </w:rPr>
              <w:t xml:space="preserve">sæˈt͡sið</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a</w:t>
            </w:r>
          </w:p>
        </w:tc>
        <w:tc>
          <w:tcPr>
            <w:tcW w:w="94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700" w:type="dxa"/>
        <w:gridCol w:w="940" w:type="dxa"/>
        <w:gridCol w:w="700" w:type="dxa"/>
        <w:gridCol w:w="106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-ɑj</w:t>
            </w:r>
          </w:p>
        </w:tc>
        <w:tc>
          <w:tcPr>
            <w:tcW w:w="940" w:type="dxa"/>
            <w:noWrap/>
          </w:tcPr>
          <w:p>
            <w:pPr>
              <w:jc w:val="left"/>
              <w:ind w:left="200" w:right="0" w:firstLine="0" w:hanging="0"/>
              <w:spacing w:before="0" w:after="0"/>
            </w:pPr>
            <w:r>
              <w:rPr>
                <w:sz w:val="18"/>
                <w:szCs w:val="18"/>
              </w:rPr>
              <w:t xml:space="preserve">ʃtæˈzdæɲ</w:t>
            </w:r>
          </w:p>
        </w:tc>
        <w:tc>
          <w:tcPr>
            <w:tcW w:w="700" w:type="dxa"/>
            <w:noWrap/>
          </w:tcPr>
          <w:p>
            <w:pPr>
              <w:jc w:val="left"/>
              <w:ind w:left="200" w:right="0" w:firstLine="0" w:hanging="0"/>
              <w:spacing w:before="0" w:after="0"/>
            </w:pPr>
            <w:r>
              <w:rPr>
                <w:sz w:val="18"/>
                <w:szCs w:val="18"/>
              </w:rPr>
              <w:t xml:space="preserve">mɑf</w:t>
            </w:r>
          </w:p>
        </w:tc>
        <w:tc>
          <w:tcPr>
            <w:tcW w:w="1060" w:type="dxa"/>
            <w:noWrap/>
          </w:tcPr>
          <w:p>
            <w:pPr>
              <w:jc w:val="left"/>
              <w:ind w:left="200" w:right="0" w:firstLine="0" w:hanging="0"/>
              <w:spacing w:before="0" w:after="0"/>
            </w:pPr>
            <w:r>
              <w:rPr>
                <w:sz w:val="18"/>
                <w:szCs w:val="18"/>
              </w:rPr>
              <w:t xml:space="preserve">d͡ʒɑˈstɔil</w:t>
            </w:r>
          </w:p>
        </w:tc>
        <w:tc>
          <w:tcPr>
            <w:tcW w:w="700" w:type="dxa"/>
            <w:noWrap/>
          </w:tcPr>
          <w:p>
            <w:pPr>
              <w:jc w:val="left"/>
              <w:ind w:left="200" w:right="0" w:firstLine="0" w:hanging="0"/>
              <w:spacing w:before="0" w:after="0"/>
            </w:pPr>
            <w:r>
              <w:rPr>
                <w:sz w:val="18"/>
                <w:szCs w:val="18"/>
              </w:rPr>
              <w:t xml:space="preserve">ˈɲɑf</w:t>
            </w:r>
          </w:p>
        </w:tc>
        <w:tc>
          <w:tcPr>
            <w:tcW w:w="880" w:type="dxa"/>
            <w:noWrap/>
          </w:tcPr>
          <w:p>
            <w:pPr>
              <w:jc w:val="left"/>
              <w:ind w:left="200" w:right="0" w:firstLine="0" w:hanging="0"/>
              <w:spacing w:before="0" w:after="0"/>
            </w:pPr>
            <w:r>
              <w:rPr>
                <w:sz w:val="18"/>
                <w:szCs w:val="18"/>
              </w:rPr>
              <w:t xml:space="preserve">ɡitɛr</w:t>
            </w:r>
          </w:p>
        </w:tc>
        <w:tc>
          <w:tcPr>
            <w:tcW w:w="700" w:type="dxa"/>
            <w:noWrap/>
          </w:tcPr>
          <w:p>
            <w:pPr>
              <w:jc w:val="left"/>
              <w:ind w:left="200" w:right="0" w:firstLine="0" w:hanging="0"/>
              <w:spacing w:before="0" w:after="0"/>
            </w:pPr>
            <w:r>
              <w:rPr>
                <w:sz w:val="18"/>
                <w:szCs w:val="18"/>
              </w:rPr>
              <w:t xml:space="preserve">-ɑw</w:t>
            </w:r>
          </w:p>
        </w:tc>
      </w:tr>
      <w:tr>
        <w:trPr/>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COMP</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Wang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Ñaf skad maf yoth ñaf dukaw mum zbɔing mol shtäzdäñ.</w:t>
      </w:r>
      <w:r>
        <w:rPr>
          <w:i w:val="1"/>
          <w:iCs w:val="1"/>
        </w:rPr>
        <w:t xml:space="preserve">	(27)</w:t>
      </w:r>
    </w:p>
    <w:p>
      <w:pPr>
        <w:jc w:val="left"/>
        <w:ind w:left="200" w:right="0" w:firstLine="0" w:hanging="0"/>
        <w:spacing w:before="0" w:after="0"/>
        <w:tabs>
          <w:tab w:val="right" w:leader="none" w:pos="9000"/>
        </w:tabs>
      </w:pPr>
      <w:r>
        <w:rPr/>
        <w:t xml:space="preserve"/>
      </w:r>
      <w:r>
        <w:rPr/>
        <w:t xml:space="preserve">[ˈɲɑf ˈskɑd mɑf ˈjɔθ ˈɲɑf ˈdukɑw ˈmum ˈzbɔiŋ ˈmɔl ʃtæˈzdæɲ]</w:t>
      </w:r>
    </w:p>
    <w:tbl>
      <w:tblGrid>
        <w:gridCol w:w="700" w:type="dxa"/>
        <w:gridCol w:w="760" w:type="dxa"/>
        <w:gridCol w:w="700" w:type="dxa"/>
        <w:gridCol w:w="700" w:type="dxa"/>
        <w:gridCol w:w="70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ˈɲɑf</w:t>
            </w:r>
          </w:p>
        </w:tc>
        <w:tc>
          <w:tcPr>
            <w:tcW w:w="760" w:type="dxa"/>
            <w:noWrap/>
          </w:tcPr>
          <w:p>
            <w:pPr>
              <w:jc w:val="left"/>
              <w:ind w:left="200" w:right="0" w:firstLine="0" w:hanging="0"/>
              <w:spacing w:before="0" w:after="0"/>
            </w:pPr>
            <w:r>
              <w:rPr>
                <w:sz w:val="18"/>
                <w:szCs w:val="18"/>
              </w:rPr>
              <w:t xml:space="preserve">ˈskɑd</w:t>
            </w:r>
          </w:p>
        </w:tc>
        <w:tc>
          <w:tcPr>
            <w:tcW w:w="700" w:type="dxa"/>
            <w:noWrap/>
          </w:tcPr>
          <w:p>
            <w:pPr>
              <w:jc w:val="left"/>
              <w:ind w:left="200" w:right="0" w:firstLine="0" w:hanging="0"/>
              <w:spacing w:before="0" w:after="0"/>
            </w:pPr>
            <w:r>
              <w:rPr>
                <w:sz w:val="18"/>
                <w:szCs w:val="18"/>
              </w:rPr>
              <w:t xml:space="preserve">mɑf</w:t>
            </w:r>
          </w:p>
        </w:tc>
        <w:tc>
          <w:tcPr>
            <w:tcW w:w="700" w:type="dxa"/>
            <w:noWrap/>
          </w:tcPr>
          <w:p>
            <w:pPr>
              <w:jc w:val="left"/>
              <w:ind w:left="200" w:right="0" w:firstLine="0" w:hanging="0"/>
              <w:spacing w:before="0" w:after="0"/>
            </w:pPr>
            <w:r>
              <w:rPr>
                <w:sz w:val="18"/>
                <w:szCs w:val="18"/>
              </w:rPr>
              <w:t xml:space="preserve">ˈjɔθ</w:t>
            </w:r>
          </w:p>
        </w:tc>
        <w:tc>
          <w:tcPr>
            <w:tcW w:w="700" w:type="dxa"/>
            <w:noWrap/>
          </w:tcPr>
          <w:p>
            <w:pPr>
              <w:jc w:val="left"/>
              <w:ind w:left="200" w:right="0" w:firstLine="0" w:hanging="0"/>
              <w:spacing w:before="0" w:after="0"/>
            </w:pPr>
            <w:r>
              <w:rPr>
                <w:sz w:val="18"/>
                <w:szCs w:val="18"/>
              </w:rPr>
              <w:t xml:space="preserve">ˈɲɑf</w:t>
            </w:r>
          </w:p>
        </w:tc>
        <w:tc>
          <w:tcPr>
            <w:tcW w:w="700" w:type="dxa"/>
            <w:noWrap/>
          </w:tcPr>
          <w:p>
            <w:pPr>
              <w:jc w:val="left"/>
              <w:ind w:left="200" w:right="0" w:firstLine="0" w:hanging="0"/>
              <w:spacing w:before="0" w:after="0"/>
            </w:pPr>
            <w:r>
              <w:rPr>
                <w:sz w:val="18"/>
                <w:szCs w:val="18"/>
              </w:rPr>
              <w:t xml:space="preserve">ˈduk</w:t>
            </w:r>
          </w:p>
        </w:tc>
        <w:tc>
          <w:tcPr>
            <w:tcW w:w="700" w:type="dxa"/>
            <w:noWrap/>
          </w:tcPr>
          <w:p>
            <w:pPr>
              <w:jc w:val="left"/>
              <w:ind w:left="200" w:right="0" w:firstLine="0" w:hanging="0"/>
              <w:spacing w:before="0" w:after="0"/>
            </w:pPr>
            <w:r>
              <w:rPr>
                <w:sz w:val="18"/>
                <w:szCs w:val="18"/>
              </w:rPr>
              <w:t xml:space="preserve">-ɑw</w:t>
            </w:r>
          </w:p>
        </w:tc>
        <w:tc>
          <w:tcPr>
            <w:tcW w:w="1060" w:type="dxa"/>
            <w:noWrap/>
          </w:tcPr>
          <w:p>
            <w:pPr>
              <w:jc w:val="left"/>
              <w:ind w:left="200" w:right="0" w:firstLine="0" w:hanging="0"/>
              <w:spacing w:before="0" w:after="0"/>
            </w:pPr>
            <w:r>
              <w:rPr>
                <w:sz w:val="18"/>
                <w:szCs w:val="18"/>
              </w:rPr>
              <w:t xml:space="preserve">ˈmum</w:t>
            </w:r>
          </w:p>
        </w:tc>
        <w:tc>
          <w:tcPr>
            <w:tcW w:w="820" w:type="dxa"/>
            <w:noWrap/>
          </w:tcPr>
          <w:p>
            <w:pPr>
              <w:jc w:val="left"/>
              <w:ind w:left="200" w:right="0" w:firstLine="0" w:hanging="0"/>
              <w:spacing w:before="0" w:after="0"/>
            </w:pPr>
            <w:r>
              <w:rPr>
                <w:sz w:val="18"/>
                <w:szCs w:val="18"/>
              </w:rPr>
              <w:t xml:space="preserve">ˈzbɔiŋ</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1060" w:type="dxa"/>
            <w:noWrap/>
          </w:tcPr>
          <w:p>
            <w:pPr>
              <w:jc w:val="left"/>
              <w:ind w:left="200" w:right="0" w:firstLine="0" w:hanging="0"/>
              <w:spacing w:before="0" w:after="0"/>
            </w:pPr>
            <w:r>
              <w:rPr>
                <w:sz w:val="18"/>
                <w:szCs w:val="18"/>
                <w:i w:val="1"/>
                <w:iCs w:val="1"/>
              </w:rPr>
              <w:t xml:space="preserve">1excl.sing</w:t>
            </w:r>
          </w:p>
        </w:tc>
        <w:tc>
          <w:tcPr>
            <w:tcW w:w="82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ˈmɔl</w:t>
            </w:r>
          </w:p>
        </w:tc>
        <w:tc>
          <w:tcPr>
            <w:tcW w:w="940" w:type="dxa"/>
            <w:noWrap/>
          </w:tcPr>
          <w:p>
            <w:pPr>
              <w:jc w:val="left"/>
              <w:ind w:left="200" w:right="0" w:firstLine="0" w:hanging="0"/>
              <w:spacing w:before="0" w:after="0"/>
            </w:pPr>
            <w:r>
              <w:rPr>
                <w:sz w:val="18"/>
                <w:szCs w:val="18"/>
              </w:rPr>
              <w:t xml:space="preserve">ʃtæˈzdæɲ</w:t>
            </w:r>
          </w:p>
        </w:tc>
      </w:tr>
      <w:tr>
        <w:trPr/>
        <w:tc>
          <w:tcPr>
            <w:tcW w:w="820" w:type="dxa"/>
            <w:noWrap/>
          </w:tcPr>
          <w:p>
            <w:pPr>
              <w:jc w:val="left"/>
              <w:ind w:left="200" w:right="0" w:firstLine="0" w:hanging="0"/>
              <w:spacing w:before="0" w:after="0"/>
            </w:pPr>
            <w:r>
              <w:rPr>
                <w:sz w:val="18"/>
                <w:szCs w:val="18"/>
                <w:i w:val="1"/>
                <w:iCs w:val="1"/>
              </w:rPr>
              <w:t xml:space="preserve">2.sing</w:t>
            </w:r>
          </w:p>
        </w:tc>
        <w:tc>
          <w:tcPr>
            <w:tcW w:w="94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Maf nof ñaf yum ranih hɔim ñaf ñɔis zaul jaith ðañ saung jaith bizbó. Maf skavuk dil ðitz ñaf zdækh, saung maf zhbaum dil shtað giv khafab kaut shtað mauh, sizif maf shasking dil lom. Maf spóm dil jef ngɔit ğum rachakóngay shtäzdäñ saung jef ðol ğum rachakóngay shtäzdäñ shizazh. Maf nof dil chakóng rusoğ gam, saung maf nof dil hiðär rusoğ mibóğ.</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Piv vaskukh jef gal ranih. Maf fihautz bain saung ran dil ñaf raðañ. Maf hileb dil ranatiship saung rahokip ñaf razhul. Ğäy maf bukhow ñaf wäng, lach jon jef ñaf ðañ, kaut shtað than vaip. Maf shusäng haij ñɔis saung shkañän kaut shtað pikh gujab. Maf piv mivew jef ñaf ðañ, maf wäzgiv haij.</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English-Wang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hom</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mum</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jef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chuf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zhbäh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mol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dil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haij</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shtað</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yum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jæn</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saung</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tash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zuzhozh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shusäng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sätzið</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bukhow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shkizem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fäj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næng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zhizhdab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ğikhuk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jon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tæth</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tor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pistæng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w:t>
      </w:r>
      <w:r>
        <w:rPr/>
        <w:t xml:space="preserve">fot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ngizhgɔig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hok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dakh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zutz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lór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ðoğ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watät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zhæm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libær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jishpep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stävaj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sizheğ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skad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ğäkh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khidaur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gujab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jið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chakóng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jaig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ðol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ğäy</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mɔich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chej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chɔir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jich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zdäshæñ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hot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shiraung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ñigol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dot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ðauzh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thichap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zhaung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dær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ðänul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täl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chingag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shtäzdäñ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ğujatz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hileb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dar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tosh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ñajauk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wäzgiv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ðózh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sɔis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jäk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bizbó</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tzuv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than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huhatz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räy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gech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zhdais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lor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dad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ðuzhuy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yazdóp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shasking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sig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zaul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zdækh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tauğ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jug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skuzhɔig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tzupul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mivew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deg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næh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gänguw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yóg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zhóv</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jiväng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bakhæv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pis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fɔin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khised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fauz</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bain</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pän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zhbaum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päfæ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hæv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nait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wän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jutzaun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sämókh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zhiñeth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spij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disiw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ğón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zhduwäp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ñaikh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ðumov</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tung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zhgis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gith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thin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jun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jit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shtes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ðitz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hoğ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yæf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khɔing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shid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thæd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hish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tav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hair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tzät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tzinoj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jith</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Ghamip</w:t>
      </w:r>
      <w:r>
        <w:rPr/>
        <w:t xml:space="preserve"> </w:t>
      </w:r>
      <w:r>
        <w:rPr>
          <w:i w:val="1"/>
          <w:iCs w:val="1"/>
        </w:rPr>
        <w:t xml:space="preserve">prop</w:t>
      </w:r>
      <w:r>
        <w:rPr/>
        <w:t xml:space="preserve"> </w:t>
      </w:r>
      <w:r>
        <w:rPr/>
        <w:t xml:space="preserve">Ğamip</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duk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ró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Chinger</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bub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bujózh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ğɔil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skänuğ</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fikef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thod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nuch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ğich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shänil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nof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ğæg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wäk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shat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zey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chókh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shtauch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ñätor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chóng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nih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ñarul</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jängaid</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gikot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theng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shuðig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päğ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chiw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tzing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dañ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rauch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khad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vuf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kaut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fór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tzuð</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khais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dóm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wäz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hɔim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tzäl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ðal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fireng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pazhäng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skavuk</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khäm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pibæb</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ğungep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zheñ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zhgóg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mäğaim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vizaim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mauh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ðañ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chauz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vóm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vich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thir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yɔin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tzuhaip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yóch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ğustæsh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w:t>
      </w:r>
      <w:r>
        <w:rPr/>
        <w:t xml:space="preserve">tais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ñaizh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khägan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kiw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haðæth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zbɔing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Mabish</w:t>
      </w:r>
      <w:r>
        <w:rPr/>
        <w:t xml:space="preserve"> </w:t>
      </w:r>
      <w:r>
        <w:rPr>
          <w:i w:val="1"/>
          <w:iCs w:val="1"/>
        </w:rPr>
        <w:t xml:space="preserve">prop</w:t>
      </w:r>
      <w:r>
        <w:rPr/>
        <w:t xml:space="preserve"> </w:t>
      </w:r>
      <w:r>
        <w:rPr/>
        <w:t xml:space="preserve">Mäbish</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tziyot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ngɔit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natish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miy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suthop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vaip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mód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katus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tan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tuzhdób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Minyis</w:t>
      </w:r>
      <w:r>
        <w:rPr/>
        <w:t xml:space="preserve"> </w:t>
      </w:r>
      <w:r>
        <w:rPr>
          <w:i w:val="1"/>
          <w:iCs w:val="1"/>
        </w:rPr>
        <w:t xml:space="preserve">prop</w:t>
      </w:r>
      <w:r>
        <w:rPr/>
        <w:t xml:space="preserve"> </w:t>
      </w:r>
      <w:r>
        <w:rPr/>
        <w:t xml:space="preserve">Miñis</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päkun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wov</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mibóğ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shais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chiñok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pälɔit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stäsh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shpäm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litzæt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ñikh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khungózh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khäğiñ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tusauy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tzóng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huz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zhäzhbæg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tzaing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sel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biğ</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yad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jaith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bir</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gal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chavón</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thiğom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tap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shkañän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khafab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ñið</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ğaiw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rusoğ</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khäshauw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zóz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vaun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matz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kufokh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lach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vaskukh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ngatzoz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mos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chuväg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tætz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khäwol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vishaij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täp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pek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lağif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pauñ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hatzitz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shiput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spóm</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dälir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dalah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zhdängæz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khær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tzauzh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zhädiy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ðizhung</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shichus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fihautz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dæng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baip</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daið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biz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pikh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vat</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nisaim</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shoth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shón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chäzh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hiðär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sow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ğóñ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shtäñäs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ğunuð</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vizal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jibetz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dul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ngig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zhul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rat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tzóf</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heb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shpiğaiw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buthaw</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chideñ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vapæp</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shpisæj</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vɔing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staig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tawat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gam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jubæb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gäðaush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thikhis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wóng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stag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jastɔil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Sutsab</w:t>
      </w:r>
      <w:r>
        <w:rPr/>
        <w:t xml:space="preserve"> </w:t>
      </w:r>
      <w:r>
        <w:rPr>
          <w:i w:val="1"/>
          <w:iCs w:val="1"/>
        </w:rPr>
        <w:t xml:space="preserve">prop</w:t>
      </w:r>
      <w:r>
        <w:rPr/>
        <w:t xml:space="preserve"> </w:t>
      </w:r>
      <w:r>
        <w:rPr/>
        <w:t xml:space="preserve">Sutzab</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ğivæch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kókh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yuz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yuzóm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gitær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yoth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sæb</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Thaloth</w:t>
      </w:r>
      <w:r>
        <w:rPr/>
        <w:t xml:space="preserve"> </w:t>
      </w:r>
      <w:r>
        <w:rPr>
          <w:i w:val="1"/>
          <w:iCs w:val="1"/>
        </w:rPr>
        <w:t xml:space="preserve">prop</w:t>
      </w:r>
      <w:r>
        <w:rPr/>
        <w:t xml:space="preserve"> </w:t>
      </w:r>
      <w:r>
        <w:rPr/>
        <w:t xml:space="preserve">Thäloð</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tzæl</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ñaf</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chað</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lom</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kañang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ğɔib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gaizh</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fev</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shizazh</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pikóğ</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ğuj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shitz</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sizif</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zhäğais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tzämis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ran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shu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met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lith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thain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zes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gæn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ðung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näf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futh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vov</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vór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koch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zakh</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ðan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buw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zgut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thæt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häduy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stækh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yoy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zhbir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nägów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zhɔiñ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zhitaut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fazir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khingur</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Vukhaud</w:t>
      </w:r>
      <w:r>
        <w:rPr/>
        <w:t xml:space="preserve"> </w:t>
      </w:r>
      <w:r>
        <w:rPr>
          <w:i w:val="1"/>
          <w:iCs w:val="1"/>
        </w:rPr>
        <w:t xml:space="preserve">prop</w:t>
      </w:r>
      <w:r>
        <w:rPr/>
        <w:t xml:space="preserve"> </w:t>
      </w:r>
      <w:r>
        <w:rPr/>
        <w:t xml:space="preserve">Vukhaud</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Vukoj</w:t>
      </w:r>
      <w:r>
        <w:rPr/>
        <w:t xml:space="preserve"> </w:t>
      </w:r>
      <w:r>
        <w:rPr>
          <w:i w:val="1"/>
          <w:iCs w:val="1"/>
        </w:rPr>
        <w:t xml:space="preserve">prop</w:t>
      </w:r>
      <w:r>
        <w:rPr/>
        <w:t xml:space="preserve"> </w:t>
      </w:r>
      <w:r>
        <w:rPr/>
        <w:t xml:space="preserve">Vukoj</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toy</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Wang</w:t>
      </w:r>
      <w:r>
        <w:rPr/>
        <w:t xml:space="preserve"> </w:t>
      </w:r>
      <w:r>
        <w:rPr>
          <w:i w:val="1"/>
          <w:iCs w:val="1"/>
        </w:rPr>
        <w:t xml:space="preserve">noun</w:t>
      </w:r>
      <w:r>
        <w:rPr/>
        <w:t xml:space="preserve"> (</w:t>
      </w:r>
      <w:r>
        <w:rPr>
          <w:i w:val="1"/>
          <w:iCs w:val="1"/>
        </w:rPr>
        <w:t xml:space="preserve">language</w:t>
      </w:r>
      <w:r>
        <w:rPr/>
        <w:t xml:space="preserve">) </w:t>
      </w:r>
      <w:r>
        <w:rPr/>
        <w:t xml:space="preserve">wäng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hós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ngosh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vil</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món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læp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peth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gizbóng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dóy</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ñɔis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giv</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ðuñ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jimek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kæf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ruton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zibós</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shin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mikeg</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thóğ</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niñäñ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bib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gaw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pó</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Wang-English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-ad</w:t>
      </w:r>
      <w:r>
        <w:rPr/>
        <w:t xml:space="preserve"> [-ɑd]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-av</w:t>
      </w:r>
      <w:r>
        <w:rPr/>
        <w:t xml:space="preserve"> [-ɑv]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-aw</w:t>
      </w:r>
      <w:r>
        <w:rPr/>
        <w:t xml:space="preserve"> [-ɑw]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-ay</w:t>
      </w:r>
      <w:r>
        <w:rPr/>
        <w:t xml:space="preserve"> [-ɑj]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bain</w:t>
      </w:r>
      <w:r>
        <w:rPr/>
        <w:t xml:space="preserve"> [baiˈn]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baip</w:t>
      </w:r>
      <w:r>
        <w:rPr/>
        <w:t xml:space="preserve"> [baiˈp]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bakhæv</w:t>
      </w:r>
      <w:r>
        <w:rPr/>
        <w:t xml:space="preserve"> [bɑxɛˈv]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bib</w:t>
      </w:r>
      <w:r>
        <w:rPr/>
        <w:t xml:space="preserve"> [biˈb]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bir</w:t>
      </w:r>
      <w:r>
        <w:rPr/>
        <w:t xml:space="preserve"> [biˈr]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biz</w:t>
      </w:r>
      <w:r>
        <w:rPr/>
        <w:t xml:space="preserve"> [biˈz]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bizbó</w:t>
      </w:r>
      <w:r>
        <w:rPr/>
        <w:t xml:space="preserve"> [bizboˈ]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biğ</w:t>
      </w:r>
      <w:r>
        <w:rPr/>
        <w:t xml:space="preserve"> [biˈɣ]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bub</w:t>
      </w:r>
      <w:r>
        <w:rPr/>
        <w:t xml:space="preserve"> [buˈb]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bujózh</w:t>
      </w:r>
      <w:r>
        <w:rPr/>
        <w:t xml:space="preserve"> [bud͡ʒoˈʒ]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bukhow</w:t>
      </w:r>
      <w:r>
        <w:rPr/>
        <w:t xml:space="preserve"> [buxɔˈw]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buthaw</w:t>
      </w:r>
      <w:r>
        <w:rPr/>
        <w:t xml:space="preserve"> [buθɑˈw]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buw</w:t>
      </w:r>
      <w:r>
        <w:rPr/>
        <w:t xml:space="preserve"> [buˈw]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chakóng</w:t>
      </w:r>
      <w:r>
        <w:rPr/>
        <w:t xml:space="preserve"> [t͡ʃɑkoˈŋ]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chauz</w:t>
      </w:r>
      <w:r>
        <w:rPr/>
        <w:t xml:space="preserve"> [t͡ʃauˈz]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chavón</w:t>
      </w:r>
      <w:r>
        <w:rPr/>
        <w:t xml:space="preserve"> [t͡ʃɑvoˈn]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chað</w:t>
      </w:r>
      <w:r>
        <w:rPr/>
        <w:t xml:space="preserve"> [t͡ʃɑˈð]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chej</w:t>
      </w:r>
      <w:r>
        <w:rPr/>
        <w:t xml:space="preserve"> [t͡ʃeˈd͡ʒ]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chideñ</w:t>
      </w:r>
      <w:r>
        <w:rPr/>
        <w:t xml:space="preserve"> [t͡ʃideˈɲ]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chingag</w:t>
      </w:r>
      <w:r>
        <w:rPr/>
        <w:t xml:space="preserve"> [t͡ʃiŋɑˈɡ]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Chinger</w:t>
      </w:r>
      <w:r>
        <w:rPr/>
        <w:t xml:space="preserve"> [t͡ʃiŋeˈr]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chip</w:t>
      </w:r>
      <w:r>
        <w:rPr/>
        <w:t xml:space="preserve"> [t͡ʃip]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chiw</w:t>
      </w:r>
      <w:r>
        <w:rPr/>
        <w:t xml:space="preserve"> [t͡ʃiˈw]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chiñok</w:t>
      </w:r>
      <w:r>
        <w:rPr/>
        <w:t xml:space="preserve"> [t͡ʃiɲɔˈk]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chuf</w:t>
      </w:r>
      <w:r>
        <w:rPr/>
        <w:t xml:space="preserve"> [t͡ʃuˈf]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chuväg</w:t>
      </w:r>
      <w:r>
        <w:rPr/>
        <w:t xml:space="preserve"> [t͡ʃuvæˈɡ]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chäzh</w:t>
      </w:r>
      <w:r>
        <w:rPr/>
        <w:t xml:space="preserve"> [t͡ʃæˈʒ]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chókh</w:t>
      </w:r>
      <w:r>
        <w:rPr/>
        <w:t xml:space="preserve"> [t͡ʃoˈx]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chóng</w:t>
      </w:r>
      <w:r>
        <w:rPr/>
        <w:t xml:space="preserve"> [t͡ʃoˈŋ]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chɔir</w:t>
      </w:r>
      <w:r>
        <w:rPr/>
        <w:t xml:space="preserve"> [t͡ʃɔiˈr]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dad</w:t>
      </w:r>
      <w:r>
        <w:rPr/>
        <w:t xml:space="preserve"> [dɑˈd]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daið</w:t>
      </w:r>
      <w:r>
        <w:rPr/>
        <w:t xml:space="preserve"> [daiˈð]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dakh</w:t>
      </w:r>
      <w:r>
        <w:rPr/>
        <w:t xml:space="preserve"> [dɑˈx]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dalah</w:t>
      </w:r>
      <w:r>
        <w:rPr/>
        <w:t xml:space="preserve"> [dɑlɑh]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dar</w:t>
      </w:r>
      <w:r>
        <w:rPr/>
        <w:t xml:space="preserve"> [dɑˈr]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dar</w:t>
      </w:r>
      <w:r>
        <w:rPr/>
        <w:t xml:space="preserve"> [dɑr]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dañ</w:t>
      </w:r>
      <w:r>
        <w:rPr/>
        <w:t xml:space="preserve"> [dɑˈɲ]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deg</w:t>
      </w:r>
      <w:r>
        <w:rPr/>
        <w:t xml:space="preserve"> [deˈɡ]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dil</w:t>
      </w:r>
      <w:r>
        <w:rPr/>
        <w:t xml:space="preserve"> [diˈl]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disiw</w:t>
      </w:r>
      <w:r>
        <w:rPr/>
        <w:t xml:space="preserve"> [disiˈw]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dot</w:t>
      </w:r>
      <w:r>
        <w:rPr/>
        <w:t xml:space="preserve"> [dɔˈt]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duk</w:t>
      </w:r>
      <w:r>
        <w:rPr/>
        <w:t xml:space="preserve"> [duˈk]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dul</w:t>
      </w:r>
      <w:r>
        <w:rPr/>
        <w:t xml:space="preserve"> [duˈl]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dälir</w:t>
      </w:r>
      <w:r>
        <w:rPr/>
        <w:t xml:space="preserve"> [dæliˈr]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dæng</w:t>
      </w:r>
      <w:r>
        <w:rPr/>
        <w:t xml:space="preserve"> [dɛˈŋ]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dær</w:t>
      </w:r>
      <w:r>
        <w:rPr/>
        <w:t xml:space="preserve"> [dɛˈr]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dóm</w:t>
      </w:r>
      <w:r>
        <w:rPr/>
        <w:t xml:space="preserve"> [doˈm]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dóy</w:t>
      </w:r>
      <w:r>
        <w:rPr/>
        <w:t xml:space="preserve"> [doˈj]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fauz</w:t>
      </w:r>
      <w:r>
        <w:rPr/>
        <w:t xml:space="preserve"> [fauˈz]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fazir</w:t>
      </w:r>
      <w:r>
        <w:rPr/>
        <w:t xml:space="preserve"> [fɑziˈr]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fev</w:t>
      </w:r>
      <w:r>
        <w:rPr/>
        <w:t xml:space="preserve"> [feˈv]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fihautz</w:t>
      </w:r>
      <w:r>
        <w:rPr/>
        <w:t xml:space="preserve"> [fihauˈt͡s]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fikef</w:t>
      </w:r>
      <w:r>
        <w:rPr/>
        <w:t xml:space="preserve"> [fikeˈf]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fireng</w:t>
      </w:r>
      <w:r>
        <w:rPr/>
        <w:t xml:space="preserve"> [fireˈŋ]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fot</w:t>
      </w:r>
      <w:r>
        <w:rPr/>
        <w:t xml:space="preserve"> [fɔˈt]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futh</w:t>
      </w:r>
      <w:r>
        <w:rPr/>
        <w:t xml:space="preserve"> [fuˈθ]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fäj</w:t>
      </w:r>
      <w:r>
        <w:rPr/>
        <w:t xml:space="preserve"> [fæˈd͡ʒ]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fór</w:t>
      </w:r>
      <w:r>
        <w:rPr/>
        <w:t xml:space="preserve"> [foˈr]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fɔin</w:t>
      </w:r>
      <w:r>
        <w:rPr/>
        <w:t xml:space="preserve"> [fɔiˈn]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gaizh</w:t>
      </w:r>
      <w:r>
        <w:rPr/>
        <w:t xml:space="preserve"> [ɡaiˈʒ]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gal</w:t>
      </w:r>
      <w:r>
        <w:rPr/>
        <w:t xml:space="preserve"> [ɡɑˈl]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gam</w:t>
      </w:r>
      <w:r>
        <w:rPr/>
        <w:t xml:space="preserve"> [ɡɑˈm]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gaw</w:t>
      </w:r>
      <w:r>
        <w:rPr/>
        <w:t xml:space="preserve"> [ɡɑˈw]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gech</w:t>
      </w:r>
      <w:r>
        <w:rPr/>
        <w:t xml:space="preserve"> [ɡeˈt͡ʃ]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gikot</w:t>
      </w:r>
      <w:r>
        <w:rPr/>
        <w:t xml:space="preserve"> [ɡikɔˈt]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gith</w:t>
      </w:r>
      <w:r>
        <w:rPr/>
        <w:t xml:space="preserve"> [ɡiˈθ]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gitær</w:t>
      </w:r>
      <w:r>
        <w:rPr/>
        <w:t xml:space="preserve"> [ɡitɛr]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giv</w:t>
      </w:r>
      <w:r>
        <w:rPr/>
        <w:t xml:space="preserve"> [ɡiˈv]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gizbóng</w:t>
      </w:r>
      <w:r>
        <w:rPr/>
        <w:t xml:space="preserve"> [ɡizboˈŋ]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gujab</w:t>
      </w:r>
      <w:r>
        <w:rPr/>
        <w:t xml:space="preserve"> [ɡud͡ʒɑˈb]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gänguw</w:t>
      </w:r>
      <w:r>
        <w:rPr/>
        <w:t xml:space="preserve"> [ɡæŋuˈw]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gäðaush</w:t>
      </w:r>
      <w:r>
        <w:rPr/>
        <w:t xml:space="preserve"> [ɡæðauˈʃ]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gæn</w:t>
      </w:r>
      <w:r>
        <w:rPr/>
        <w:t xml:space="preserve"> [ɡɛˈn]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haij</w:t>
      </w:r>
      <w:r>
        <w:rPr/>
        <w:t xml:space="preserve"> [haiˈd͡ʒ]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hair</w:t>
      </w:r>
      <w:r>
        <w:rPr/>
        <w:t xml:space="preserve"> [haiˈr]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hatzitz</w:t>
      </w:r>
      <w:r>
        <w:rPr/>
        <w:t xml:space="preserve"> [hɑt͡siˈt͡s]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haðæth</w:t>
      </w:r>
      <w:r>
        <w:rPr/>
        <w:t xml:space="preserve"> [hɑðɛˈθ]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heb</w:t>
      </w:r>
      <w:r>
        <w:rPr/>
        <w:t xml:space="preserve"> [heˈb]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hileb</w:t>
      </w:r>
      <w:r>
        <w:rPr/>
        <w:t xml:space="preserve"> [hileˈb]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hish</w:t>
      </w:r>
      <w:r>
        <w:rPr/>
        <w:t xml:space="preserve"> [hiˈʃ]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hiðär</w:t>
      </w:r>
      <w:r>
        <w:rPr/>
        <w:t xml:space="preserve"> [hiðæˈr]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hok</w:t>
      </w:r>
      <w:r>
        <w:rPr/>
        <w:t xml:space="preserve"> [hɔˈk]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hom</w:t>
      </w:r>
      <w:r>
        <w:rPr/>
        <w:t xml:space="preserve"> [hɔˈm]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hot</w:t>
      </w:r>
      <w:r>
        <w:rPr/>
        <w:t xml:space="preserve"> [hɔˈt]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hoğ</w:t>
      </w:r>
      <w:r>
        <w:rPr/>
        <w:t xml:space="preserve"> [hɔˈɣ]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huhatz</w:t>
      </w:r>
      <w:r>
        <w:rPr/>
        <w:t xml:space="preserve"> [huhɑˈt͡s]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huz</w:t>
      </w:r>
      <w:r>
        <w:rPr/>
        <w:t xml:space="preserve"> [huˈz]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häduy</w:t>
      </w:r>
      <w:r>
        <w:rPr/>
        <w:t xml:space="preserve"> [hæduˈj]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hæv</w:t>
      </w:r>
      <w:r>
        <w:rPr/>
        <w:t xml:space="preserve"> [hɛˈv]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hós</w:t>
      </w:r>
      <w:r>
        <w:rPr/>
        <w:t xml:space="preserve"> [hoˈs]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hɔim</w:t>
      </w:r>
      <w:r>
        <w:rPr/>
        <w:t xml:space="preserve"> [hɔiˈm]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-ip</w:t>
      </w:r>
      <w:r>
        <w:rPr/>
        <w:t xml:space="preserve"> [-ip]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-ir</w:t>
      </w:r>
      <w:r>
        <w:rPr/>
        <w:t xml:space="preserve"> [-ir]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-iz</w:t>
      </w:r>
      <w:r>
        <w:rPr/>
        <w:t xml:space="preserve"> [-iz]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jaig</w:t>
      </w:r>
      <w:r>
        <w:rPr/>
        <w:t xml:space="preserve"> [d͡ʒaiˈɡ]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jaith</w:t>
      </w:r>
      <w:r>
        <w:rPr/>
        <w:t xml:space="preserve"> [d͡ʒaiˈθ]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jastɔil</w:t>
      </w:r>
      <w:r>
        <w:rPr/>
        <w:t xml:space="preserve"> [d͡ʒɑstɔiˈl]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jef</w:t>
      </w:r>
      <w:r>
        <w:rPr/>
        <w:t xml:space="preserve"> [d͡ʒeˈf]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jibetz</w:t>
      </w:r>
      <w:r>
        <w:rPr/>
        <w:t xml:space="preserve"> [d͡ʒibeˈt͡s]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jich</w:t>
      </w:r>
      <w:r>
        <w:rPr/>
        <w:t xml:space="preserve"> [d͡ʒiˈt͡ʃ]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jimek</w:t>
      </w:r>
      <w:r>
        <w:rPr/>
        <w:t xml:space="preserve"> [d͡ʒimeˈk]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jishpep</w:t>
      </w:r>
      <w:r>
        <w:rPr/>
        <w:t xml:space="preserve"> [d͡ʒiʃpeˈp]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jit</w:t>
      </w:r>
      <w:r>
        <w:rPr/>
        <w:t xml:space="preserve"> [d͡ʒiˈt]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jith</w:t>
      </w:r>
      <w:r>
        <w:rPr/>
        <w:t xml:space="preserve"> [d͡ʒiˈθ]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jiväng</w:t>
      </w:r>
      <w:r>
        <w:rPr/>
        <w:t xml:space="preserve"> [d͡ʒivæˈŋ]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jið</w:t>
      </w:r>
      <w:r>
        <w:rPr/>
        <w:t xml:space="preserve"> [d͡ʒiˈð]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jon</w:t>
      </w:r>
      <w:r>
        <w:rPr/>
        <w:t xml:space="preserve"> [d͡ʒɔˈn]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jubæb</w:t>
      </w:r>
      <w:r>
        <w:rPr/>
        <w:t xml:space="preserve"> [d͡ʒubɛˈb]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jug</w:t>
      </w:r>
      <w:r>
        <w:rPr/>
        <w:t xml:space="preserve"> [d͡ʒuˈɡ]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jun</w:t>
      </w:r>
      <w:r>
        <w:rPr/>
        <w:t xml:space="preserve"> [d͡ʒuˈn]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jutzaun</w:t>
      </w:r>
      <w:r>
        <w:rPr/>
        <w:t xml:space="preserve"> [d͡ʒut͡sauˈn]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jäk</w:t>
      </w:r>
      <w:r>
        <w:rPr/>
        <w:t xml:space="preserve"> [d͡ʒæˈk]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jängaid</w:t>
      </w:r>
      <w:r>
        <w:rPr/>
        <w:t xml:space="preserve"> [d͡ʒæŋaiˈd]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jæn</w:t>
      </w:r>
      <w:r>
        <w:rPr/>
        <w:t xml:space="preserve"> [d͡ʒɛˈn]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katus</w:t>
      </w:r>
      <w:r>
        <w:rPr/>
        <w:t xml:space="preserve"> [kɑtus]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kaut</w:t>
      </w:r>
      <w:r>
        <w:rPr/>
        <w:t xml:space="preserve"> [kauˈt]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kañang</w:t>
      </w:r>
      <w:r>
        <w:rPr/>
        <w:t xml:space="preserve"> [kɑɲɑˈŋ]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khad</w:t>
      </w:r>
      <w:r>
        <w:rPr/>
        <w:t xml:space="preserve"> [xɑˈd]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khafab</w:t>
      </w:r>
      <w:r>
        <w:rPr/>
        <w:t xml:space="preserve"> [xɑfɑˈb]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khais</w:t>
      </w:r>
      <w:r>
        <w:rPr/>
        <w:t xml:space="preserve"> [xaiˈs]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khidaur</w:t>
      </w:r>
      <w:r>
        <w:rPr/>
        <w:t xml:space="preserve"> [xidauˈr]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khingur</w:t>
      </w:r>
      <w:r>
        <w:rPr/>
        <w:t xml:space="preserve"> [xiŋuˈr]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khised</w:t>
      </w:r>
      <w:r>
        <w:rPr/>
        <w:t xml:space="preserve"> [xiseˈd]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khungózh</w:t>
      </w:r>
      <w:r>
        <w:rPr/>
        <w:t xml:space="preserve"> [xuŋoˈʒ]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khägan</w:t>
      </w:r>
      <w:r>
        <w:rPr/>
        <w:t xml:space="preserve"> [xæɡɑˈn]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khäm</w:t>
      </w:r>
      <w:r>
        <w:rPr/>
        <w:t xml:space="preserve"> [xæˈm]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khäshauw</w:t>
      </w:r>
      <w:r>
        <w:rPr/>
        <w:t xml:space="preserve"> [xæʃauˈw]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khäwol</w:t>
      </w:r>
      <w:r>
        <w:rPr/>
        <w:t xml:space="preserve"> [xæwɔˈl]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khäğiñ</w:t>
      </w:r>
      <w:r>
        <w:rPr/>
        <w:t xml:space="preserve"> [xæɣiˈɲ]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khær</w:t>
      </w:r>
      <w:r>
        <w:rPr/>
        <w:t xml:space="preserve"> [xɛˈr]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khɔing</w:t>
      </w:r>
      <w:r>
        <w:rPr/>
        <w:t xml:space="preserve"> [xɔiˈŋ]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kiw</w:t>
      </w:r>
      <w:r>
        <w:rPr/>
        <w:t xml:space="preserve"> [kiˈw]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koch</w:t>
      </w:r>
      <w:r>
        <w:rPr/>
        <w:t xml:space="preserve"> [kɔˈt͡ʃ]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kufokh</w:t>
      </w:r>
      <w:r>
        <w:rPr/>
        <w:t xml:space="preserve"> [kufɔˈx]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kæf</w:t>
      </w:r>
      <w:r>
        <w:rPr/>
        <w:t xml:space="preserve"> [kɛˈf]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kókh</w:t>
      </w:r>
      <w:r>
        <w:rPr/>
        <w:t xml:space="preserve"> [koˈx]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lach</w:t>
      </w:r>
      <w:r>
        <w:rPr/>
        <w:t xml:space="preserve"> [lɑˈt͡ʃ]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lağif</w:t>
      </w:r>
      <w:r>
        <w:rPr/>
        <w:t xml:space="preserve"> [lɑɣiˈf]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libær</w:t>
      </w:r>
      <w:r>
        <w:rPr/>
        <w:t xml:space="preserve"> [libɛr]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lith</w:t>
      </w:r>
      <w:r>
        <w:rPr/>
        <w:t xml:space="preserve"> [liˈθ]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litzæt</w:t>
      </w:r>
      <w:r>
        <w:rPr/>
        <w:t xml:space="preserve"> [lit͡sɛˈt]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lom</w:t>
      </w:r>
      <w:r>
        <w:rPr/>
        <w:t xml:space="preserve"> [lɔˈm]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lor</w:t>
      </w:r>
      <w:r>
        <w:rPr/>
        <w:t xml:space="preserve"> [lɔˈr]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læp</w:t>
      </w:r>
      <w:r>
        <w:rPr/>
        <w:t xml:space="preserve"> [lɛˈp]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lór</w:t>
      </w:r>
      <w:r>
        <w:rPr/>
        <w:t xml:space="preserve"> [loˈr]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ma-</w:t>
      </w:r>
      <w:r>
        <w:rPr/>
        <w:t xml:space="preserve"> [mɑ-]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maf</w:t>
      </w:r>
      <w:r>
        <w:rPr/>
        <w:t xml:space="preserve"> [mɑf] </w:t>
      </w:r>
      <w:r>
        <w:rPr>
          <w:i w:val="1"/>
          <w:iCs w:val="1"/>
        </w:rPr>
        <w:t xml:space="preserve">vpta proclitic</w:t>
      </w:r>
      <w:r>
        <w:rPr/>
        <w:t xml:space="preserve"> PAST </w:t>
      </w:r>
    </w:p>
    <w:p>
      <w:pPr>
        <w:jc w:val="left"/>
        <w:ind w:left="250" w:right="0" w:firstLine="0" w:hanging="250"/>
        <w:spacing w:before="0" w:after="0"/>
      </w:pPr>
      <w:r>
        <w:rPr/>
        <w:t xml:space="preserve"/>
      </w:r>
      <w:r>
        <w:rPr>
          <w:b w:val="1"/>
          <w:bCs w:val="1"/>
        </w:rPr>
        <w:t xml:space="preserve">matz</w:t>
      </w:r>
      <w:r>
        <w:rPr/>
        <w:t xml:space="preserve"> [mɑˈt͡s]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mauh</w:t>
      </w:r>
      <w:r>
        <w:rPr/>
        <w:t xml:space="preserve"> [mauˈh]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met</w:t>
      </w:r>
      <w:r>
        <w:rPr/>
        <w:t xml:space="preserve"> [meˈt]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mibóğ</w:t>
      </w:r>
      <w:r>
        <w:rPr/>
        <w:t xml:space="preserve"> [miboˈɣ]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mikeg</w:t>
      </w:r>
      <w:r>
        <w:rPr/>
        <w:t xml:space="preserve"> [mikeˈɡ]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mip</w:t>
      </w:r>
      <w:r>
        <w:rPr/>
        <w:t xml:space="preserve"> [mip]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mivew</w:t>
      </w:r>
      <w:r>
        <w:rPr/>
        <w:t xml:space="preserve"> [miveˈw]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miy</w:t>
      </w:r>
      <w:r>
        <w:rPr/>
        <w:t xml:space="preserve"> [miˈj]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Miñis</w:t>
      </w:r>
      <w:r>
        <w:rPr/>
        <w:t xml:space="preserve"> [miɲiˈs] </w:t>
      </w:r>
      <w:r>
        <w:rPr>
          <w:i w:val="1"/>
          <w:iCs w:val="1"/>
        </w:rPr>
        <w:t xml:space="preserve">prop</w:t>
      </w:r>
      <w:r>
        <w:rPr/>
        <w:t xml:space="preserve"> Minyis </w:t>
      </w:r>
      <w:r>
        <w:rPr>
          <w:i w:val="1"/>
          <w:iCs w:val="1"/>
        </w:rPr>
        <w:t xml:space="preserve">prop</w:t>
      </w:r>
    </w:p>
    <w:p>
      <w:pPr>
        <w:jc w:val="left"/>
        <w:ind w:left="250" w:right="0" w:firstLine="0" w:hanging="250"/>
        <w:spacing w:before="0" w:after="0"/>
      </w:pPr>
      <w:r>
        <w:rPr/>
        <w:t xml:space="preserve"/>
      </w:r>
      <w:r>
        <w:rPr>
          <w:b w:val="1"/>
          <w:bCs w:val="1"/>
        </w:rPr>
        <w:t xml:space="preserve">mol</w:t>
      </w:r>
      <w:r>
        <w:rPr/>
        <w:t xml:space="preserve"> [mɔˈl]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mos</w:t>
      </w:r>
      <w:r>
        <w:rPr/>
        <w:t xml:space="preserve"> [mɔˈs]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mum</w:t>
      </w:r>
      <w:r>
        <w:rPr/>
        <w:t xml:space="preserve"> [muˈm]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Mäbish</w:t>
      </w:r>
      <w:r>
        <w:rPr/>
        <w:t xml:space="preserve"> [mæbiˈʃ] </w:t>
      </w:r>
      <w:r>
        <w:rPr>
          <w:i w:val="1"/>
          <w:iCs w:val="1"/>
        </w:rPr>
        <w:t xml:space="preserve">prop</w:t>
      </w:r>
      <w:r>
        <w:rPr/>
        <w:t xml:space="preserve"> Mabish </w:t>
      </w:r>
      <w:r>
        <w:rPr>
          <w:i w:val="1"/>
          <w:iCs w:val="1"/>
        </w:rPr>
        <w:t xml:space="preserve">prop</w:t>
      </w:r>
    </w:p>
    <w:p>
      <w:pPr>
        <w:jc w:val="left"/>
        <w:ind w:left="250" w:right="0" w:firstLine="0" w:hanging="250"/>
        <w:spacing w:before="0" w:after="0"/>
      </w:pPr>
      <w:r>
        <w:rPr/>
        <w:t xml:space="preserve"/>
      </w:r>
      <w:r>
        <w:rPr>
          <w:b w:val="1"/>
          <w:bCs w:val="1"/>
        </w:rPr>
        <w:t xml:space="preserve">mäğaim</w:t>
      </w:r>
      <w:r>
        <w:rPr/>
        <w:t xml:space="preserve"> [mæɣaiˈm]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mód</w:t>
      </w:r>
      <w:r>
        <w:rPr/>
        <w:t xml:space="preserve"> [moˈd]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món</w:t>
      </w:r>
      <w:r>
        <w:rPr/>
        <w:t xml:space="preserve"> [moˈn]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mɔich</w:t>
      </w:r>
      <w:r>
        <w:rPr/>
        <w:t xml:space="preserve"> [mɔiˈt͡ʃ]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nait</w:t>
      </w:r>
      <w:r>
        <w:rPr/>
        <w:t xml:space="preserve"> [naiˈt]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natish</w:t>
      </w:r>
      <w:r>
        <w:rPr/>
        <w:t xml:space="preserve"> [nɑtiˈʃ]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ngatzoz</w:t>
      </w:r>
      <w:r>
        <w:rPr/>
        <w:t xml:space="preserve"> [ŋɑt͡sɔˈz]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ngig</w:t>
      </w:r>
      <w:r>
        <w:rPr/>
        <w:t xml:space="preserve"> [ŋiˈɡ]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ngizhgɔig</w:t>
      </w:r>
      <w:r>
        <w:rPr/>
        <w:t xml:space="preserve"> [ŋiʒɡɔiˈɡ]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ngosh</w:t>
      </w:r>
      <w:r>
        <w:rPr/>
        <w:t xml:space="preserve"> [ŋɔˈʃ]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ngɔit</w:t>
      </w:r>
      <w:r>
        <w:rPr/>
        <w:t xml:space="preserve"> [ŋɔiˈt]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nih</w:t>
      </w:r>
      <w:r>
        <w:rPr/>
        <w:t xml:space="preserve"> [niˈh]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nisaim</w:t>
      </w:r>
      <w:r>
        <w:rPr/>
        <w:t xml:space="preserve"> [nisaiˈm]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niñäñ</w:t>
      </w:r>
      <w:r>
        <w:rPr/>
        <w:t xml:space="preserve"> [niɲæˈɲ]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nof</w:t>
      </w:r>
      <w:r>
        <w:rPr/>
        <w:t xml:space="preserve"> [nɔˈf]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nuch</w:t>
      </w:r>
      <w:r>
        <w:rPr/>
        <w:t xml:space="preserve"> [nuˈt͡ʃ]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näf</w:t>
      </w:r>
      <w:r>
        <w:rPr/>
        <w:t xml:space="preserve"> [næˈf]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nägów</w:t>
      </w:r>
      <w:r>
        <w:rPr/>
        <w:t xml:space="preserve"> [næɡoˈw]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næh</w:t>
      </w:r>
      <w:r>
        <w:rPr/>
        <w:t xml:space="preserve"> [nɛˈh]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næng</w:t>
      </w:r>
      <w:r>
        <w:rPr/>
        <w:t xml:space="preserve"> [nɛˈŋ]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pauñ</w:t>
      </w:r>
      <w:r>
        <w:rPr/>
        <w:t xml:space="preserve"> [pauˈɲ]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pazhäng</w:t>
      </w:r>
      <w:r>
        <w:rPr/>
        <w:t xml:space="preserve"> [pɑʒæˈŋ]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pek</w:t>
      </w:r>
      <w:r>
        <w:rPr/>
        <w:t xml:space="preserve"> [peˈk]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peth</w:t>
      </w:r>
      <w:r>
        <w:rPr/>
        <w:t xml:space="preserve"> [peˈθ]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pibæb</w:t>
      </w:r>
      <w:r>
        <w:rPr/>
        <w:t xml:space="preserve"> [pibɛˈb]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pikh</w:t>
      </w:r>
      <w:r>
        <w:rPr/>
        <w:t xml:space="preserve"> [piˈx]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pikóğ</w:t>
      </w:r>
      <w:r>
        <w:rPr/>
        <w:t xml:space="preserve"> [pikoˈɣ]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pis</w:t>
      </w:r>
      <w:r>
        <w:rPr/>
        <w:t xml:space="preserve"> [piˈs]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pistæng</w:t>
      </w:r>
      <w:r>
        <w:rPr/>
        <w:t xml:space="preserve"> [pistɛˈŋ]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piv</w:t>
      </w:r>
      <w:r>
        <w:rPr/>
        <w:t xml:space="preserve"> [piv] </w:t>
      </w:r>
      <w:r>
        <w:rPr>
          <w:i w:val="1"/>
          <w:iCs w:val="1"/>
        </w:rPr>
        <w:t xml:space="preserve">vpnegation proclitic</w:t>
      </w:r>
      <w:r>
        <w:rPr/>
        <w:t xml:space="preserve"> NEG </w:t>
      </w:r>
    </w:p>
    <w:p>
      <w:pPr>
        <w:jc w:val="left"/>
        <w:ind w:left="250" w:right="0" w:firstLine="0" w:hanging="250"/>
        <w:spacing w:before="0" w:after="0"/>
      </w:pPr>
      <w:r>
        <w:rPr/>
        <w:t xml:space="preserve"/>
      </w:r>
      <w:r>
        <w:rPr>
          <w:b w:val="1"/>
          <w:bCs w:val="1"/>
        </w:rPr>
        <w:t xml:space="preserve">päfæ</w:t>
      </w:r>
      <w:r>
        <w:rPr/>
        <w:t xml:space="preserve"> [pæfɛˈ]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päkun</w:t>
      </w:r>
      <w:r>
        <w:rPr/>
        <w:t xml:space="preserve"> [pækun]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pälɔit</w:t>
      </w:r>
      <w:r>
        <w:rPr/>
        <w:t xml:space="preserve"> [pælɔiˈt]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pän</w:t>
      </w:r>
      <w:r>
        <w:rPr/>
        <w:t xml:space="preserve"> [pæˈn]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päğ</w:t>
      </w:r>
      <w:r>
        <w:rPr/>
        <w:t xml:space="preserve"> [pæˈɣ]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pó</w:t>
      </w:r>
      <w:r>
        <w:rPr/>
        <w:t xml:space="preserve"> [poˈ]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ra-</w:t>
      </w:r>
      <w:r>
        <w:rPr/>
        <w:t xml:space="preserve"> [rɑ-] </w:t>
      </w:r>
      <w:r>
        <w:rPr>
          <w:i w:val="1"/>
          <w:iCs w:val="1"/>
        </w:rPr>
        <w:t xml:space="preserve">nounnumber prefix</w:t>
      </w:r>
      <w:r>
        <w:rPr/>
        <w:t xml:space="preserve"> plur </w:t>
      </w:r>
    </w:p>
    <w:p>
      <w:pPr>
        <w:jc w:val="left"/>
        <w:ind w:left="250" w:right="0" w:firstLine="0" w:hanging="250"/>
        <w:spacing w:before="0" w:after="0"/>
      </w:pPr>
      <w:r>
        <w:rPr/>
        <w:t xml:space="preserve"/>
      </w:r>
      <w:r>
        <w:rPr>
          <w:b w:val="1"/>
          <w:bCs w:val="1"/>
        </w:rPr>
        <w:t xml:space="preserve">ran</w:t>
      </w:r>
      <w:r>
        <w:rPr/>
        <w:t xml:space="preserve"> [rɑˈn]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rat</w:t>
      </w:r>
      <w:r>
        <w:rPr/>
        <w:t xml:space="preserve"> [rɑˈt]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rauch</w:t>
      </w:r>
      <w:r>
        <w:rPr/>
        <w:t xml:space="preserve"> [rauˈt͡ʃ]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rusoğ</w:t>
      </w:r>
      <w:r>
        <w:rPr/>
        <w:t xml:space="preserve"> [rusɔˈɣ]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ruton</w:t>
      </w:r>
      <w:r>
        <w:rPr/>
        <w:t xml:space="preserve"> [rutɔˈn]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räy</w:t>
      </w:r>
      <w:r>
        <w:rPr/>
        <w:t xml:space="preserve"> [ræˈj]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ró</w:t>
      </w:r>
      <w:r>
        <w:rPr/>
        <w:t xml:space="preserve"> [roˈ]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saung</w:t>
      </w:r>
      <w:r>
        <w:rPr/>
        <w:t xml:space="preserve"> [sauˈŋ]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sel</w:t>
      </w:r>
      <w:r>
        <w:rPr/>
        <w:t xml:space="preserve"> [seˈl]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shais</w:t>
      </w:r>
      <w:r>
        <w:rPr/>
        <w:t xml:space="preserve"> [ʃaiˈs]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shasking</w:t>
      </w:r>
      <w:r>
        <w:rPr/>
        <w:t xml:space="preserve"> [ʃɑskiˈŋ]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shat</w:t>
      </w:r>
      <w:r>
        <w:rPr/>
        <w:t xml:space="preserve"> [ʃɑˈt]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shichus</w:t>
      </w:r>
      <w:r>
        <w:rPr/>
        <w:t xml:space="preserve"> [ʃit͡ʃuˈs]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shid</w:t>
      </w:r>
      <w:r>
        <w:rPr/>
        <w:t xml:space="preserve"> [ʃiˈd]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shin</w:t>
      </w:r>
      <w:r>
        <w:rPr/>
        <w:t xml:space="preserve"> [ʃiˈn]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shiput</w:t>
      </w:r>
      <w:r>
        <w:rPr/>
        <w:t xml:space="preserve"> [ʃipuˈt]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shiraung</w:t>
      </w:r>
      <w:r>
        <w:rPr/>
        <w:t xml:space="preserve"> [ʃirauˈŋ]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shitz</w:t>
      </w:r>
      <w:r>
        <w:rPr/>
        <w:t xml:space="preserve"> [ʃiˈt͡s]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shizazh</w:t>
      </w:r>
      <w:r>
        <w:rPr/>
        <w:t xml:space="preserve"> [ʃizɑˈʒ]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shkañän</w:t>
      </w:r>
      <w:r>
        <w:rPr/>
        <w:t xml:space="preserve"> [ʃkɑɲæˈn]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shkizem</w:t>
      </w:r>
      <w:r>
        <w:rPr/>
        <w:t xml:space="preserve"> [ʃkizeˈm]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shoth</w:t>
      </w:r>
      <w:r>
        <w:rPr/>
        <w:t xml:space="preserve"> [ʃɔˈθ]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shpisæj</w:t>
      </w:r>
      <w:r>
        <w:rPr/>
        <w:t xml:space="preserve"> [ʃpisɛˈd͡ʒ]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shpiğaiw</w:t>
      </w:r>
      <w:r>
        <w:rPr/>
        <w:t xml:space="preserve"> [ʃpiɣaiˈw]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shpäm</w:t>
      </w:r>
      <w:r>
        <w:rPr/>
        <w:t xml:space="preserve"> [ʃpæˈm]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shtauch</w:t>
      </w:r>
      <w:r>
        <w:rPr/>
        <w:t xml:space="preserve"> [ʃtauˈt͡ʃ]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shtað</w:t>
      </w:r>
      <w:r>
        <w:rPr/>
        <w:t xml:space="preserve"> [ʃtɑˈð]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shtes</w:t>
      </w:r>
      <w:r>
        <w:rPr/>
        <w:t xml:space="preserve"> [ʃteˈs]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shtäzdäñ</w:t>
      </w:r>
      <w:r>
        <w:rPr/>
        <w:t xml:space="preserve"> [ʃtæzdæˈɲ]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shtäñäs</w:t>
      </w:r>
      <w:r>
        <w:rPr/>
        <w:t xml:space="preserve"> [ʃtæɲæˈs]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shu</w:t>
      </w:r>
      <w:r>
        <w:rPr/>
        <w:t xml:space="preserve"> [ʃuˈ]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shusäng</w:t>
      </w:r>
      <w:r>
        <w:rPr/>
        <w:t xml:space="preserve"> [ʃusæˈŋ]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shuðig</w:t>
      </w:r>
      <w:r>
        <w:rPr/>
        <w:t xml:space="preserve"> [ʃuðiˈɡ]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shänil</w:t>
      </w:r>
      <w:r>
        <w:rPr/>
        <w:t xml:space="preserve"> [ʃæniˈl]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shäv</w:t>
      </w:r>
      <w:r>
        <w:rPr/>
        <w:t xml:space="preserve"> [ʃæv]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shón</w:t>
      </w:r>
      <w:r>
        <w:rPr/>
        <w:t xml:space="preserve"> [ʃoˈn]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sig</w:t>
      </w:r>
      <w:r>
        <w:rPr/>
        <w:t xml:space="preserve"> [siˈɡ]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sizheğ</w:t>
      </w:r>
      <w:r>
        <w:rPr/>
        <w:t xml:space="preserve"> [siʒeˈɣ]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sizif</w:t>
      </w:r>
      <w:r>
        <w:rPr/>
        <w:t xml:space="preserve"> [siziˈf]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skad</w:t>
      </w:r>
      <w:r>
        <w:rPr/>
        <w:t xml:space="preserve"> [skɑˈd]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skavuk</w:t>
      </w:r>
      <w:r>
        <w:rPr/>
        <w:t xml:space="preserve"> [skɑvuˈk]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skuzhɔig</w:t>
      </w:r>
      <w:r>
        <w:rPr/>
        <w:t xml:space="preserve"> [skuʒɔiˈɡ]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skänuğ</w:t>
      </w:r>
      <w:r>
        <w:rPr/>
        <w:t xml:space="preserve"> [skænuˈɣ]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sow</w:t>
      </w:r>
      <w:r>
        <w:rPr/>
        <w:t xml:space="preserve"> [sɔˈw]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spij</w:t>
      </w:r>
      <w:r>
        <w:rPr/>
        <w:t xml:space="preserve"> [spiˈd͡ʒ]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spóm</w:t>
      </w:r>
      <w:r>
        <w:rPr/>
        <w:t xml:space="preserve"> [spoˈm]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stag</w:t>
      </w:r>
      <w:r>
        <w:rPr/>
        <w:t xml:space="preserve"> [stɑˈɡ]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staig</w:t>
      </w:r>
      <w:r>
        <w:rPr/>
        <w:t xml:space="preserve"> [staiˈɡ]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stäsh</w:t>
      </w:r>
      <w:r>
        <w:rPr/>
        <w:t xml:space="preserve"> [stæˈʃ]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stävaj</w:t>
      </w:r>
      <w:r>
        <w:rPr/>
        <w:t xml:space="preserve"> [stævɑˈd͡ʒ]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stækh</w:t>
      </w:r>
      <w:r>
        <w:rPr/>
        <w:t xml:space="preserve"> [stɛˈx]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suthop</w:t>
      </w:r>
      <w:r>
        <w:rPr/>
        <w:t xml:space="preserve"> [suθɔˈp]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sutz</w:t>
      </w:r>
      <w:r>
        <w:rPr/>
        <w:t xml:space="preserve"> [sut͡s]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Sutzab</w:t>
      </w:r>
      <w:r>
        <w:rPr/>
        <w:t xml:space="preserve"> [sut͡sɑˈb] </w:t>
      </w:r>
      <w:r>
        <w:rPr>
          <w:i w:val="1"/>
          <w:iCs w:val="1"/>
        </w:rPr>
        <w:t xml:space="preserve">prop</w:t>
      </w:r>
      <w:r>
        <w:rPr/>
        <w:t xml:space="preserve"> Sutsab </w:t>
      </w:r>
      <w:r>
        <w:rPr>
          <w:i w:val="1"/>
          <w:iCs w:val="1"/>
        </w:rPr>
        <w:t xml:space="preserve">prop</w:t>
      </w:r>
    </w:p>
    <w:p>
      <w:pPr>
        <w:jc w:val="left"/>
        <w:ind w:left="250" w:right="0" w:firstLine="0" w:hanging="250"/>
        <w:spacing w:before="0" w:after="0"/>
      </w:pPr>
      <w:r>
        <w:rPr/>
        <w:t xml:space="preserve"/>
      </w:r>
      <w:r>
        <w:rPr>
          <w:b w:val="1"/>
          <w:bCs w:val="1"/>
        </w:rPr>
        <w:t xml:space="preserve">sämókh</w:t>
      </w:r>
      <w:r>
        <w:rPr/>
        <w:t xml:space="preserve"> [sæmoˈx]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sätzið</w:t>
      </w:r>
      <w:r>
        <w:rPr/>
        <w:t xml:space="preserve"> [sæt͡siˈð]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sæb</w:t>
      </w:r>
      <w:r>
        <w:rPr/>
        <w:t xml:space="preserve"> [sɛˈb]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sɔis</w:t>
      </w:r>
      <w:r>
        <w:rPr/>
        <w:t xml:space="preserve"> [sɔiˈs]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tais</w:t>
      </w:r>
      <w:r>
        <w:rPr/>
        <w:t xml:space="preserve"> [taiˈs]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tan</w:t>
      </w:r>
      <w:r>
        <w:rPr/>
        <w:t xml:space="preserve"> [tɑˈn]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tap</w:t>
      </w:r>
      <w:r>
        <w:rPr/>
        <w:t xml:space="preserve"> [tɑˈp]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tash</w:t>
      </w:r>
      <w:r>
        <w:rPr/>
        <w:t xml:space="preserve"> [tɑˈʃ]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tauğ</w:t>
      </w:r>
      <w:r>
        <w:rPr/>
        <w:t xml:space="preserve"> [tauˈɣ]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tav</w:t>
      </w:r>
      <w:r>
        <w:rPr/>
        <w:t xml:space="preserve"> [tɑˈv]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tawat</w:t>
      </w:r>
      <w:r>
        <w:rPr/>
        <w:t xml:space="preserve"> [tɑwɑˈt]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thain</w:t>
      </w:r>
      <w:r>
        <w:rPr/>
        <w:t xml:space="preserve"> [θaiˈn]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than</w:t>
      </w:r>
      <w:r>
        <w:rPr/>
        <w:t xml:space="preserve"> [θɑˈn]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theng</w:t>
      </w:r>
      <w:r>
        <w:rPr/>
        <w:t xml:space="preserve"> [θeˈŋ]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thichap</w:t>
      </w:r>
      <w:r>
        <w:rPr/>
        <w:t xml:space="preserve"> [θit͡ʃɑˈp]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thikhis</w:t>
      </w:r>
      <w:r>
        <w:rPr/>
        <w:t xml:space="preserve"> [θixiˈs]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[θiˈn]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thir</w:t>
      </w:r>
      <w:r>
        <w:rPr/>
        <w:t xml:space="preserve"> [θiˈr]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thiğom</w:t>
      </w:r>
      <w:r>
        <w:rPr/>
        <w:t xml:space="preserve"> [θiɣɔˈm]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thod</w:t>
      </w:r>
      <w:r>
        <w:rPr/>
        <w:t xml:space="preserve"> [θɔˈd]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Thäloð</w:t>
      </w:r>
      <w:r>
        <w:rPr/>
        <w:t xml:space="preserve"> [θælɔˈð] </w:t>
      </w:r>
      <w:r>
        <w:rPr>
          <w:i w:val="1"/>
          <w:iCs w:val="1"/>
        </w:rPr>
        <w:t xml:space="preserve">prop</w:t>
      </w:r>
      <w:r>
        <w:rPr/>
        <w:t xml:space="preserve"> Thaloth </w:t>
      </w:r>
      <w:r>
        <w:rPr>
          <w:i w:val="1"/>
          <w:iCs w:val="1"/>
        </w:rPr>
        <w:t xml:space="preserve">prop</w:t>
      </w:r>
    </w:p>
    <w:p>
      <w:pPr>
        <w:jc w:val="left"/>
        <w:ind w:left="250" w:right="0" w:firstLine="0" w:hanging="250"/>
        <w:spacing w:before="0" w:after="0"/>
      </w:pPr>
      <w:r>
        <w:rPr/>
        <w:t xml:space="preserve"/>
      </w:r>
      <w:r>
        <w:rPr>
          <w:b w:val="1"/>
          <w:bCs w:val="1"/>
        </w:rPr>
        <w:t xml:space="preserve">thæd</w:t>
      </w:r>
      <w:r>
        <w:rPr/>
        <w:t xml:space="preserve"> [θɛˈd]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thæt</w:t>
      </w:r>
      <w:r>
        <w:rPr/>
        <w:t xml:space="preserve"> [θɛˈt]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thóğ</w:t>
      </w:r>
      <w:r>
        <w:rPr/>
        <w:t xml:space="preserve"> [θoˈɣ]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tor</w:t>
      </w:r>
      <w:r>
        <w:rPr/>
        <w:t xml:space="preserve"> [tɔˈr]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tosh</w:t>
      </w:r>
      <w:r>
        <w:rPr/>
        <w:t xml:space="preserve"> [tɔˈʃ]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toy</w:t>
      </w:r>
      <w:r>
        <w:rPr/>
        <w:t xml:space="preserve"> [tɔˈj]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tung</w:t>
      </w:r>
      <w:r>
        <w:rPr/>
        <w:t xml:space="preserve"> [tuˈŋ]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tusauy</w:t>
      </w:r>
      <w:r>
        <w:rPr/>
        <w:t xml:space="preserve"> [tusauˈj]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tuzhdób</w:t>
      </w:r>
      <w:r>
        <w:rPr/>
        <w:t xml:space="preserve"> [tuʒdoˈb]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tzaing</w:t>
      </w:r>
      <w:r>
        <w:rPr/>
        <w:t xml:space="preserve"> [t͡saiˈŋ]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tzauzh</w:t>
      </w:r>
      <w:r>
        <w:rPr/>
        <w:t xml:space="preserve"> [t͡sauˈʒ]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tzing</w:t>
      </w:r>
      <w:r>
        <w:rPr/>
        <w:t xml:space="preserve"> [t͡siˈŋ]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tzinoj</w:t>
      </w:r>
      <w:r>
        <w:rPr/>
        <w:t xml:space="preserve"> [t͡sinɔˈd͡ʒ]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tziyot</w:t>
      </w:r>
      <w:r>
        <w:rPr/>
        <w:t xml:space="preserve"> [t͡sijɔˈt]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tzuhaip</w:t>
      </w:r>
      <w:r>
        <w:rPr/>
        <w:t xml:space="preserve"> [t͡suhaiˈp]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tzupul</w:t>
      </w:r>
      <w:r>
        <w:rPr/>
        <w:t xml:space="preserve"> [t͡supuˈl]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tzuv</w:t>
      </w:r>
      <w:r>
        <w:rPr/>
        <w:t xml:space="preserve"> [t͡suˈv]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tzuð</w:t>
      </w:r>
      <w:r>
        <w:rPr/>
        <w:t xml:space="preserve"> [t͡suˈð]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tzäl</w:t>
      </w:r>
      <w:r>
        <w:rPr/>
        <w:t xml:space="preserve"> [t͡sæˈl]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tzämis</w:t>
      </w:r>
      <w:r>
        <w:rPr/>
        <w:t xml:space="preserve"> [t͡sæmiˈs]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tzät</w:t>
      </w:r>
      <w:r>
        <w:rPr/>
        <w:t xml:space="preserve"> [t͡sæˈt]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tzæl</w:t>
      </w:r>
      <w:r>
        <w:rPr/>
        <w:t xml:space="preserve"> [t͡sɛˈl]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tzóf</w:t>
      </w:r>
      <w:r>
        <w:rPr/>
        <w:t xml:space="preserve"> [t͡soˈf]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tzóng</w:t>
      </w:r>
      <w:r>
        <w:rPr/>
        <w:t xml:space="preserve"> [t͡soˈŋ]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täl</w:t>
      </w:r>
      <w:r>
        <w:rPr/>
        <w:t xml:space="preserve"> [tæˈl]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täp</w:t>
      </w:r>
      <w:r>
        <w:rPr/>
        <w:t xml:space="preserve"> [tæˈp]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tæth</w:t>
      </w:r>
      <w:r>
        <w:rPr/>
        <w:t xml:space="preserve"> [tɛˈθ]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tætz</w:t>
      </w:r>
      <w:r>
        <w:rPr/>
        <w:t xml:space="preserve"> [tɛˈt͡s]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-uh</w:t>
      </w:r>
      <w:r>
        <w:rPr/>
        <w:t xml:space="preserve"> [-uh]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-uth</w:t>
      </w:r>
      <w:r>
        <w:rPr/>
        <w:t xml:space="preserve"> [-uθ]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vaip</w:t>
      </w:r>
      <w:r>
        <w:rPr/>
        <w:t xml:space="preserve"> [vaiˈp]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vapæp</w:t>
      </w:r>
      <w:r>
        <w:rPr/>
        <w:t xml:space="preserve"> [vɑpɛˈp]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vaskukh</w:t>
      </w:r>
      <w:r>
        <w:rPr/>
        <w:t xml:space="preserve"> [vɑskuˈx]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vat</w:t>
      </w:r>
      <w:r>
        <w:rPr/>
        <w:t xml:space="preserve"> [vɑˈt]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vaun</w:t>
      </w:r>
      <w:r>
        <w:rPr/>
        <w:t xml:space="preserve"> [vauˈn]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vich</w:t>
      </w:r>
      <w:r>
        <w:rPr/>
        <w:t xml:space="preserve"> [viˈt͡ʃ]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vil</w:t>
      </w:r>
      <w:r>
        <w:rPr/>
        <w:t xml:space="preserve"> [viˈl]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vishaij</w:t>
      </w:r>
      <w:r>
        <w:rPr/>
        <w:t xml:space="preserve"> [viʃaiˈd͡ʒ]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vizaim</w:t>
      </w:r>
      <w:r>
        <w:rPr/>
        <w:t xml:space="preserve"> [vizaiˈm]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vizal</w:t>
      </w:r>
      <w:r>
        <w:rPr/>
        <w:t xml:space="preserve"> [vizɑˈl]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vizh</w:t>
      </w:r>
      <w:r>
        <w:rPr/>
        <w:t xml:space="preserve"> [viʒ]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vov</w:t>
      </w:r>
      <w:r>
        <w:rPr/>
        <w:t xml:space="preserve"> [vɔˈv]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vuf</w:t>
      </w:r>
      <w:r>
        <w:rPr/>
        <w:t xml:space="preserve"> [vuˈf]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Vukhaud</w:t>
      </w:r>
      <w:r>
        <w:rPr/>
        <w:t xml:space="preserve"> [vuxauˈd] </w:t>
      </w:r>
      <w:r>
        <w:rPr>
          <w:i w:val="1"/>
          <w:iCs w:val="1"/>
        </w:rPr>
        <w:t xml:space="preserve">prop</w:t>
      </w:r>
      <w:r>
        <w:rPr/>
        <w:t xml:space="preserve"> Vukhaud </w:t>
      </w:r>
      <w:r>
        <w:rPr>
          <w:i w:val="1"/>
          <w:iCs w:val="1"/>
        </w:rPr>
        <w:t xml:space="preserve">prop</w:t>
      </w:r>
    </w:p>
    <w:p>
      <w:pPr>
        <w:jc w:val="left"/>
        <w:ind w:left="250" w:right="0" w:firstLine="0" w:hanging="250"/>
        <w:spacing w:before="0" w:after="0"/>
      </w:pPr>
      <w:r>
        <w:rPr/>
        <w:t xml:space="preserve"/>
      </w:r>
      <w:r>
        <w:rPr>
          <w:b w:val="1"/>
          <w:bCs w:val="1"/>
        </w:rPr>
        <w:t xml:space="preserve">Vukoj</w:t>
      </w:r>
      <w:r>
        <w:rPr/>
        <w:t xml:space="preserve"> [vukɔˈd͡ʒ] </w:t>
      </w:r>
      <w:r>
        <w:rPr>
          <w:i w:val="1"/>
          <w:iCs w:val="1"/>
        </w:rPr>
        <w:t xml:space="preserve">prop</w:t>
      </w:r>
      <w:r>
        <w:rPr/>
        <w:t xml:space="preserve"> Vukoj </w:t>
      </w:r>
      <w:r>
        <w:rPr>
          <w:i w:val="1"/>
          <w:iCs w:val="1"/>
        </w:rPr>
        <w:t xml:space="preserve">prop</w:t>
      </w:r>
    </w:p>
    <w:p>
      <w:pPr>
        <w:jc w:val="left"/>
        <w:ind w:left="250" w:right="0" w:firstLine="0" w:hanging="250"/>
        <w:spacing w:before="0" w:after="0"/>
      </w:pPr>
      <w:r>
        <w:rPr/>
        <w:t xml:space="preserve"/>
      </w:r>
      <w:r>
        <w:rPr>
          <w:b w:val="1"/>
          <w:bCs w:val="1"/>
        </w:rPr>
        <w:t xml:space="preserve">vóm</w:t>
      </w:r>
      <w:r>
        <w:rPr/>
        <w:t xml:space="preserve"> [voˈm]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vór</w:t>
      </w:r>
      <w:r>
        <w:rPr/>
        <w:t xml:space="preserve"> [voˈr]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vɔing</w:t>
      </w:r>
      <w:r>
        <w:rPr/>
        <w:t xml:space="preserve"> [vɔiˈŋ]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watät</w:t>
      </w:r>
      <w:r>
        <w:rPr/>
        <w:t xml:space="preserve"> [wɑtæˈt]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wov</w:t>
      </w:r>
      <w:r>
        <w:rPr/>
        <w:t xml:space="preserve"> [wɔˈv]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wäk</w:t>
      </w:r>
      <w:r>
        <w:rPr/>
        <w:t xml:space="preserve"> [wæˈk]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wän</w:t>
      </w:r>
      <w:r>
        <w:rPr/>
        <w:t xml:space="preserve"> [wæˈn]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wäng</w:t>
      </w:r>
      <w:r>
        <w:rPr/>
        <w:t xml:space="preserve"> [wæˈŋ] </w:t>
      </w:r>
      <w:r>
        <w:rPr>
          <w:i w:val="1"/>
          <w:iCs w:val="1"/>
        </w:rPr>
        <w:t xml:space="preserve">noun</w:t>
      </w:r>
      <w:r>
        <w:rPr/>
        <w:t xml:space="preserve"> Wang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wäz</w:t>
      </w:r>
      <w:r>
        <w:rPr/>
        <w:t xml:space="preserve"> [wæˈz]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wäzgiv</w:t>
      </w:r>
      <w:r>
        <w:rPr/>
        <w:t xml:space="preserve"> [wæzɡiˈv]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wóng</w:t>
      </w:r>
      <w:r>
        <w:rPr/>
        <w:t xml:space="preserve"> [woˈŋ]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yad</w:t>
      </w:r>
      <w:r>
        <w:rPr/>
        <w:t xml:space="preserve"> [jɑˈd]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yazdóp</w:t>
      </w:r>
      <w:r>
        <w:rPr/>
        <w:t xml:space="preserve"> [jɑzdoˈp]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yoth</w:t>
      </w:r>
      <w:r>
        <w:rPr/>
        <w:t xml:space="preserve"> [jɔˈθ]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yoy</w:t>
      </w:r>
      <w:r>
        <w:rPr/>
        <w:t xml:space="preserve"> [jɔˈj]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yum</w:t>
      </w:r>
      <w:r>
        <w:rPr/>
        <w:t xml:space="preserve"> [juˈm]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yuz</w:t>
      </w:r>
      <w:r>
        <w:rPr/>
        <w:t xml:space="preserve"> [juˈz]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yuzóm</w:t>
      </w:r>
      <w:r>
        <w:rPr/>
        <w:t xml:space="preserve"> [juzoˈm]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yæf</w:t>
      </w:r>
      <w:r>
        <w:rPr/>
        <w:t xml:space="preserve"> [jɛˈf]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yóch</w:t>
      </w:r>
      <w:r>
        <w:rPr/>
        <w:t xml:space="preserve"> [joˈt͡ʃ]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yóg</w:t>
      </w:r>
      <w:r>
        <w:rPr/>
        <w:t xml:space="preserve"> [joˈɡ]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yɔin</w:t>
      </w:r>
      <w:r>
        <w:rPr/>
        <w:t xml:space="preserve"> [jɔiˈn]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zakh</w:t>
      </w:r>
      <w:r>
        <w:rPr/>
        <w:t xml:space="preserve"> [zɑˈx]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zaul</w:t>
      </w:r>
      <w:r>
        <w:rPr/>
        <w:t xml:space="preserve"> [zauˈl]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zbið</w:t>
      </w:r>
      <w:r>
        <w:rPr/>
        <w:t xml:space="preserve"> [zbið]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zbɔing</w:t>
      </w:r>
      <w:r>
        <w:rPr/>
        <w:t xml:space="preserve"> [zbɔiˈŋ]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zdäshæñ</w:t>
      </w:r>
      <w:r>
        <w:rPr/>
        <w:t xml:space="preserve"> [zdæʃɛˈɲ]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zdækh</w:t>
      </w:r>
      <w:r>
        <w:rPr/>
        <w:t xml:space="preserve"> [zdɛˈx]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zes</w:t>
      </w:r>
      <w:r>
        <w:rPr/>
        <w:t xml:space="preserve"> [zeˈs]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zey</w:t>
      </w:r>
      <w:r>
        <w:rPr/>
        <w:t xml:space="preserve"> [zeˈj]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zgut</w:t>
      </w:r>
      <w:r>
        <w:rPr/>
        <w:t xml:space="preserve"> [zɡuˈt]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zhaung</w:t>
      </w:r>
      <w:r>
        <w:rPr/>
        <w:t xml:space="preserve"> [ʒauˈŋ]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zhbaum</w:t>
      </w:r>
      <w:r>
        <w:rPr/>
        <w:t xml:space="preserve"> [ʒbauˈm]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zhbir</w:t>
      </w:r>
      <w:r>
        <w:rPr/>
        <w:t xml:space="preserve"> [ʒbiˈr]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zhbäh</w:t>
      </w:r>
      <w:r>
        <w:rPr/>
        <w:t xml:space="preserve"> [ʒbæˈh]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zhdais</w:t>
      </w:r>
      <w:r>
        <w:rPr/>
        <w:t xml:space="preserve"> [ʒdaiˈs]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zhduwäp</w:t>
      </w:r>
      <w:r>
        <w:rPr/>
        <w:t xml:space="preserve"> [ʒduwæˈp]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zhdängæz</w:t>
      </w:r>
      <w:r>
        <w:rPr/>
        <w:t xml:space="preserve"> [ʒdæŋɛˈz]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zheñ</w:t>
      </w:r>
      <w:r>
        <w:rPr/>
        <w:t xml:space="preserve"> [ʒeˈɲ]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zhgis</w:t>
      </w:r>
      <w:r>
        <w:rPr/>
        <w:t xml:space="preserve"> [ʒɡiˈs]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zhgóg</w:t>
      </w:r>
      <w:r>
        <w:rPr/>
        <w:t xml:space="preserve"> [ʒɡoˈɡ]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zhitaut</w:t>
      </w:r>
      <w:r>
        <w:rPr/>
        <w:t xml:space="preserve"> [ʒitauˈt]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zhizhdab</w:t>
      </w:r>
      <w:r>
        <w:rPr/>
        <w:t xml:space="preserve"> [ʒiʒdɑˈb]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zhiñeth</w:t>
      </w:r>
      <w:r>
        <w:rPr/>
        <w:t xml:space="preserve"> [ʒiɲeˈθ]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zhul</w:t>
      </w:r>
      <w:r>
        <w:rPr/>
        <w:t xml:space="preserve"> [ʒuˈl]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zhädiy</w:t>
      </w:r>
      <w:r>
        <w:rPr/>
        <w:t xml:space="preserve"> [ʒædiˈj]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zhäzhbæg</w:t>
      </w:r>
      <w:r>
        <w:rPr/>
        <w:t xml:space="preserve"> [ʒæʒbɛˈɡ]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zhäğais</w:t>
      </w:r>
      <w:r>
        <w:rPr/>
        <w:t xml:space="preserve"> [ʒæɣaiˈs]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zhæm</w:t>
      </w:r>
      <w:r>
        <w:rPr/>
        <w:t xml:space="preserve"> [ʒɛˈm]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zhóv</w:t>
      </w:r>
      <w:r>
        <w:rPr/>
        <w:t xml:space="preserve"> [ʒoˈv]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zhɔiñ</w:t>
      </w:r>
      <w:r>
        <w:rPr/>
        <w:t xml:space="preserve"> [ʒɔiˈɲ]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zibós</w:t>
      </w:r>
      <w:r>
        <w:rPr/>
        <w:t xml:space="preserve"> [ziboˈs]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zutz</w:t>
      </w:r>
      <w:r>
        <w:rPr/>
        <w:t xml:space="preserve"> [zuˈt͡s]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zuzhozh</w:t>
      </w:r>
      <w:r>
        <w:rPr/>
        <w:t xml:space="preserve"> [zuʒɔˈʒ]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zóz</w:t>
      </w:r>
      <w:r>
        <w:rPr/>
        <w:t xml:space="preserve"> [zoˈz]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-äj</w:t>
      </w:r>
      <w:r>
        <w:rPr/>
        <w:t xml:space="preserve"> [-æd͡ʒ]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ðal</w:t>
      </w:r>
      <w:r>
        <w:rPr/>
        <w:t xml:space="preserve"> [ðɑˈl]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ðan</w:t>
      </w:r>
      <w:r>
        <w:rPr/>
        <w:t xml:space="preserve"> [ðɑˈn]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ðauzh</w:t>
      </w:r>
      <w:r>
        <w:rPr/>
        <w:t xml:space="preserve"> [ðauˈʒ]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ðañ</w:t>
      </w:r>
      <w:r>
        <w:rPr/>
        <w:t xml:space="preserve"> [ðɑˈɲ]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ðitz</w:t>
      </w:r>
      <w:r>
        <w:rPr/>
        <w:t xml:space="preserve"> [ðiˈt͡s]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ðizhung</w:t>
      </w:r>
      <w:r>
        <w:rPr/>
        <w:t xml:space="preserve"> [ðiʒuˈŋ]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ðol</w:t>
      </w:r>
      <w:r>
        <w:rPr/>
        <w:t xml:space="preserve"> [ðɔˈl]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ðoğ</w:t>
      </w:r>
      <w:r>
        <w:rPr/>
        <w:t xml:space="preserve"> [ðɔˈɣ]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ðumov</w:t>
      </w:r>
      <w:r>
        <w:rPr/>
        <w:t xml:space="preserve"> [ðumɔˈv]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ðung</w:t>
      </w:r>
      <w:r>
        <w:rPr/>
        <w:t xml:space="preserve"> [ðuˈŋ]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ðuzhuy</w:t>
      </w:r>
      <w:r>
        <w:rPr/>
        <w:t xml:space="preserve"> [ðuʒuˈj]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ðuñ</w:t>
      </w:r>
      <w:r>
        <w:rPr/>
        <w:t xml:space="preserve"> [ðuˈɲ]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ðänul</w:t>
      </w:r>
      <w:r>
        <w:rPr/>
        <w:t xml:space="preserve"> [ðænuˈl]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ðózh</w:t>
      </w:r>
      <w:r>
        <w:rPr/>
        <w:t xml:space="preserve"> [ðoˈʒ]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ñaf</w:t>
      </w:r>
      <w:r>
        <w:rPr/>
        <w:t xml:space="preserve"> [ɲɑˈf]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ñaikh</w:t>
      </w:r>
      <w:r>
        <w:rPr/>
        <w:t xml:space="preserve"> [ɲaiˈx]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ñaizh</w:t>
      </w:r>
      <w:r>
        <w:rPr/>
        <w:t xml:space="preserve"> [ɲaiˈʒ]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ñajauk</w:t>
      </w:r>
      <w:r>
        <w:rPr/>
        <w:t xml:space="preserve"> [ɲɑd͡ʒauˈk]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ñarul</w:t>
      </w:r>
      <w:r>
        <w:rPr/>
        <w:t xml:space="preserve"> [ɲɑruˈl]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ñigol</w:t>
      </w:r>
      <w:r>
        <w:rPr/>
        <w:t xml:space="preserve"> [ɲiɡɔˈl]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ñikh</w:t>
      </w:r>
      <w:r>
        <w:rPr/>
        <w:t xml:space="preserve"> [ɲiˈx]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ñið</w:t>
      </w:r>
      <w:r>
        <w:rPr/>
        <w:t xml:space="preserve"> [ɲiˈð]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ñätor</w:t>
      </w:r>
      <w:r>
        <w:rPr/>
        <w:t xml:space="preserve"> [ɲætɔˈr]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ñɔis</w:t>
      </w:r>
      <w:r>
        <w:rPr/>
        <w:t xml:space="preserve"> [ɲɔiˈs]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ğaiw</w:t>
      </w:r>
      <w:r>
        <w:rPr/>
        <w:t xml:space="preserve"> [ɣaiˈw]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Ğamip</w:t>
      </w:r>
      <w:r>
        <w:rPr/>
        <w:t xml:space="preserve"> [ɣɑmiˈp] </w:t>
      </w:r>
      <w:r>
        <w:rPr>
          <w:i w:val="1"/>
          <w:iCs w:val="1"/>
        </w:rPr>
        <w:t xml:space="preserve">prop</w:t>
      </w:r>
      <w:r>
        <w:rPr/>
        <w:t xml:space="preserve"> Ghamip </w:t>
      </w:r>
      <w:r>
        <w:rPr>
          <w:i w:val="1"/>
          <w:iCs w:val="1"/>
        </w:rPr>
        <w:t xml:space="preserve">prop</w:t>
      </w:r>
    </w:p>
    <w:p>
      <w:pPr>
        <w:jc w:val="left"/>
        <w:ind w:left="250" w:right="0" w:firstLine="0" w:hanging="250"/>
        <w:spacing w:before="0" w:after="0"/>
      </w:pPr>
      <w:r>
        <w:rPr/>
        <w:t xml:space="preserve"/>
      </w:r>
      <w:r>
        <w:rPr>
          <w:b w:val="1"/>
          <w:bCs w:val="1"/>
        </w:rPr>
        <w:t xml:space="preserve">ğich</w:t>
      </w:r>
      <w:r>
        <w:rPr/>
        <w:t xml:space="preserve"> [ɣiˈt͡ʃ]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ğikhuk</w:t>
      </w:r>
      <w:r>
        <w:rPr/>
        <w:t xml:space="preserve"> [ɣixuˈk]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ğivæch</w:t>
      </w:r>
      <w:r>
        <w:rPr/>
        <w:t xml:space="preserve"> [ɣivɛˈt͡ʃ]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ğuj</w:t>
      </w:r>
      <w:r>
        <w:rPr/>
        <w:t xml:space="preserve"> [ɣuˈd͡ʒ]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ğujatz</w:t>
      </w:r>
      <w:r>
        <w:rPr/>
        <w:t xml:space="preserve"> [ɣud͡ʒɑˈt͡s]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ğum</w:t>
      </w:r>
      <w:r>
        <w:rPr/>
        <w:t xml:space="preserve"> [ɣum]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ğungep</w:t>
      </w:r>
      <w:r>
        <w:rPr/>
        <w:t xml:space="preserve"> [ɣuŋeˈp]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ğunuð</w:t>
      </w:r>
      <w:r>
        <w:rPr/>
        <w:t xml:space="preserve"> [ɣunuˈð]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ğustæsh</w:t>
      </w:r>
      <w:r>
        <w:rPr/>
        <w:t xml:space="preserve"> [ɣustɛˈʃ]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ğäkh</w:t>
      </w:r>
      <w:r>
        <w:rPr/>
        <w:t xml:space="preserve"> [ɣæˈx]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ğäy</w:t>
      </w:r>
      <w:r>
        <w:rPr/>
        <w:t xml:space="preserve"> [ɣæˈj]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ğæg</w:t>
      </w:r>
      <w:r>
        <w:rPr/>
        <w:t xml:space="preserve"> [ɣɛˈɡ]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ğón</w:t>
      </w:r>
      <w:r>
        <w:rPr/>
        <w:t xml:space="preserve"> [ɣoˈn]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ğóñ</w:t>
      </w:r>
      <w:r>
        <w:rPr/>
        <w:t xml:space="preserve"> [ɣoˈɲ]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ğɔib</w:t>
      </w:r>
      <w:r>
        <w:rPr/>
        <w:t xml:space="preserve"> [ɣɔiˈb]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ğɔil</w:t>
      </w:r>
      <w:r>
        <w:rPr/>
        <w:t xml:space="preserve"> [ɣɔiˈl] </w:t>
      </w:r>
      <w:r>
        <w:rPr>
          <w:i w:val="1"/>
          <w:iCs w:val="1"/>
        </w:rPr>
        <w:t xml:space="preserve">adj</w:t>
      </w:r>
      <w:r>
        <w:rPr/>
        <w:t xml:space="preserve"> green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9AF75"/>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2026-07-25T21:38:34+00:00</dcterms:created>
  <dcterms:modified xsi:type="dcterms:W3CDTF">2026-07-25T21:38:34+00:00</dcterms:modified>
</cp:coreProperties>
</file>

<file path=docProps/custom.xml><?xml version="1.0" encoding="utf-8"?>
<Properties xmlns="http://schemas.openxmlformats.org/officeDocument/2006/custom-properties" xmlns:vt="http://schemas.openxmlformats.org/officeDocument/2006/docPropsVTypes"/>
</file>