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Nuch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6th August 2026</w:t>
      </w:r>
    </w:p>
    <w:p/>
    <w:p/>
    <w:p/>
    <w:p/>
    <w:p/>
    <w:p/>
    <w:p/>
    <w:p/>
    <w:p/>
    <w:p/>
    <w:p/>
    <w:p/>
    <w:p/>
    <w:p/>
    <w:p/>
    <w:p/>
    <w:p>
      <w:pPr>
        <w:jc w:val="center"/>
      </w:pPr>
      <w:r>
        <w:rPr>
          <w:rFonts w:ascii="Consolas" w:hAnsi="Consolas" w:eastAsia="Consolas" w:cs="Consolas"/>
          <w:sz w:val="18"/>
          <w:szCs w:val="18"/>
        </w:rPr>
        <w:t xml:space="preserve">https://languagecreator.org/grammar/1C7HP</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Nuch</w:t>
      </w:r>
      <w:r>
        <w:rPr>
          <w:i w:val="0"/>
          <w:iCs w:val="0"/>
        </w:rPr>
        <w:t xml:space="preserve"> language (the 1075th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Nuch.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Nuch has a moderately large consonant inventory, with 26 phonemes.</w:t>
      </w:r>
    </w:p>
    <w:p>
      <w:pPr>
        <w:jc w:val="both"/>
        <w:ind w:left="0" w:right="0" w:firstLine="330"/>
        <w:spacing w:before="0" w:after="0"/>
      </w:pPr>
      <w:r>
        <w:rPr/>
        <w:t xml:space="preserve"/>
      </w:r>
      <w:r>
        <w:rPr>
          <w:i w:val="0"/>
          <w:iCs w:val="0"/>
        </w:rPr>
        <w:t xml:space="preserve">It has an exceptionally dense sibilant inventory, a notable dental–alveolar contrast across several manners, a notably rich liquid inventory, a complete absence of laryngeal consonants and a broad and varied fricative inventory.</w:t>
      </w:r>
    </w:p>
    <w:p>
      <w:pPr>
        <w:jc w:val="both"/>
        <w:ind w:left="0" w:right="0" w:firstLine="330"/>
        <w:spacing w:before="0" w:after="0"/>
      </w:pPr>
      <w:r>
        <w:rPr/>
        <w:t xml:space="preserve"/>
      </w:r>
      <w:r>
        <w:rPr>
          <w:i w:val="0"/>
          <w:iCs w:val="0"/>
        </w:rPr>
        <w:t xml:space="preserve">The table below presents the full inventory of consonant phonemes in Nuch.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w:t>
            </w:r>
          </w:p>
        </w:tc>
        <w:tc>
          <w:tcPr>
            <w:noWrap/>
          </w:tcPr>
          <w:p>
            <w:pPr/>
            <w:r>
              <w:rPr/>
              <w:t xml:space="preserve">ʃ</w:t>
            </w:r>
          </w:p>
        </w:tc>
        <w:tc>
          <w:tcPr>
            <w:noWrap/>
          </w:tcPr>
          <w:p>
            <w:pPr/>
            <w:r>
              <w:rPr/>
              <w:t xml:space="preserve">ɕ ʑ</w:t>
            </w:r>
          </w:p>
        </w:tc>
        <w:tc>
          <w:tcPr>
            <w:noWrap/>
          </w:tcPr>
          <w:p>
            <w:pPr/>
            <w:r>
              <w:rPr/>
              <w:t xml:space="preserve"/>
            </w:r>
          </w:p>
        </w:tc>
        <w:tc>
          <w:tcPr>
            <w:noWrap/>
          </w:tcPr>
          <w:p>
            <w:pPr/>
            <w:r>
              <w:rPr/>
              <w:t xml:space="preserve"/>
            </w:r>
          </w:p>
        </w:tc>
        <w:tc>
          <w:tcPr>
            <w:noWrap/>
          </w:tcPr>
          <w:p>
            <w:pPr/>
            <w:r>
              <w:rPr/>
              <w:t xml:space="preserve">x</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Nuch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Nuch.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Nuch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Nuch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/ɾ/</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u /u/</w:t>
            </w:r>
          </w:p>
        </w:tc>
        <w:tc>
          <w:tcPr>
            <w:tcW w:w="2400" w:type="dxa"/>
            <w:noWrap/>
          </w:tcPr>
          <w:p>
            <w:pPr/>
            <w:r>
              <w:rPr/>
              <w:t xml:space="preserve">w /ʋ/</w:t>
            </w:r>
          </w:p>
        </w:tc>
        <w:tc>
          <w:tcPr>
            <w:tcW w:w="2400" w:type="dxa"/>
            <w:noWrap/>
          </w:tcPr>
          <w:p>
            <w:pPr/>
            <w:r>
              <w:rPr/>
              <w:t xml:space="preserve">ñ /ɲ/</w:t>
            </w:r>
          </w:p>
        </w:tc>
      </w:tr>
      <w:tr>
        <w:trPr/>
        <w:tc>
          <w:tcPr>
            <w:tcW w:w="2400" w:type="dxa"/>
            <w:noWrap/>
          </w:tcPr>
          <w:p>
            <w:pPr/>
            <w:r>
              <w:rPr/>
              <w:t xml:space="preserve">ɕ /ɕ/</w:t>
            </w:r>
          </w:p>
        </w:tc>
        <w:tc>
          <w:tcPr>
            <w:tcW w:w="2400" w:type="dxa"/>
            <w:noWrap/>
          </w:tcPr>
          <w:p>
            <w:pPr/>
            <w:r>
              <w:rPr/>
              <w:t xml:space="preserve">ʑ /ʑ/</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ch /t͡ʃ/</w:t>
            </w:r>
          </w:p>
        </w:tc>
        <w:tc>
          <w:tcPr>
            <w:tcW w:w="2400" w:type="dxa"/>
            <w:noWrap/>
          </w:tcPr>
          <w:p>
            <w:pPr/>
            <w:r>
              <w:rPr/>
              <w:t xml:space="preserve">kh /x/</w:t>
            </w:r>
          </w:p>
        </w:tc>
        <w:tc>
          <w:tcPr>
            <w:tcW w:w="2400" w:type="dxa"/>
            <w:noWrap/>
          </w:tcPr>
          <w:p>
            <w:pPr/>
            <w:r>
              <w:rPr/>
              <w:t xml:space="preserve">ng /ŋ/</w:t>
            </w:r>
          </w:p>
        </w:tc>
      </w:tr>
      <w:tr>
        <w:trPr/>
        <w:tc>
          <w:tcPr>
            <w:tcW w:w="2400" w:type="dxa"/>
            <w:noWrap/>
          </w:tcPr>
          <w:p>
            <w:pPr/>
            <w:r>
              <w:rPr/>
              <w:t xml:space="preserve">rr /r/</w:t>
            </w:r>
          </w:p>
        </w:tc>
        <w:tc>
          <w:tcPr>
            <w:tcW w:w="2400" w:type="dxa"/>
            <w:noWrap/>
          </w:tcPr>
          <w:p>
            <w:pPr/>
            <w:r>
              <w:rPr/>
              <w:t xml:space="preserve">sh /ʃ/</w:t>
            </w:r>
          </w:p>
        </w:tc>
        <w:tc>
          <w:tcPr>
            <w:tcW w:w="2400" w:type="dxa"/>
            <w:noWrap/>
          </w:tcPr>
          <w:p>
            <w:pPr/>
            <w:r>
              <w:rPr/>
              <w:t xml:space="preserve">th /θ/</w:t>
            </w:r>
          </w:p>
        </w:tc>
      </w:tr>
      <w:tr>
        <w:trPr/>
        <w:tc>
          <w:tcPr>
            <w:tcW w:w="2400" w:type="dxa"/>
            <w:noWrap/>
          </w:tcPr>
          <w:p>
            <w:pPr/>
            <w:r>
              <w:rPr/>
              <w:t xml:space="preserve">ty /t͡ɕ/</w:t>
            </w:r>
          </w:p>
        </w:tc>
        <w:tc>
          <w:tcPr>
            <w:tcW w:w="2400" w:type="dxa"/>
            <w:noWrap/>
          </w:tcPr>
          <w:p>
            <w:pPr/>
            <w:r>
              <w:rPr/>
              <w:t xml:space="preserve">tz /t͡s/</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Nuch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Nuch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bistaty</w:t>
      </w:r>
      <w:r>
        <w:rPr>
          <w:i w:val="0"/>
          <w:iCs w:val="0"/>
        </w:rPr>
        <w:t xml:space="preserve"> ‘stick’, </w:t>
      </w:r>
      <w:r>
        <w:rPr>
          <w:i w:val="1"/>
          <w:iCs w:val="1"/>
        </w:rPr>
        <w:t xml:space="preserve">cherr</w:t>
      </w:r>
      <w:r>
        <w:rPr>
          <w:i w:val="0"/>
          <w:iCs w:val="0"/>
        </w:rPr>
        <w:t xml:space="preserve"> ‘husband’, </w:t>
      </w:r>
      <w:r>
        <w:rPr>
          <w:i w:val="1"/>
          <w:iCs w:val="1"/>
        </w:rPr>
        <w:t xml:space="preserve">cheɕof</w:t>
      </w:r>
      <w:r>
        <w:rPr>
          <w:i w:val="0"/>
          <w:iCs w:val="0"/>
        </w:rPr>
        <w:t xml:space="preserve"> ‘knee’, </w:t>
      </w:r>
      <w:r>
        <w:rPr>
          <w:i w:val="1"/>
          <w:iCs w:val="1"/>
        </w:rPr>
        <w:t xml:space="preserve">dask</w:t>
      </w:r>
      <w:r>
        <w:rPr>
          <w:i w:val="0"/>
          <w:iCs w:val="0"/>
        </w:rPr>
        <w:t xml:space="preserve"> ‘wind’, </w:t>
      </w:r>
      <w:r>
        <w:rPr>
          <w:i w:val="1"/>
          <w:iCs w:val="1"/>
        </w:rPr>
        <w:t xml:space="preserve">jaf</w:t>
      </w:r>
      <w:r>
        <w:rPr>
          <w:i w:val="0"/>
          <w:iCs w:val="0"/>
        </w:rPr>
        <w:t xml:space="preserve"> ‘heart’, </w:t>
      </w:r>
      <w:r>
        <w:rPr>
          <w:i w:val="1"/>
          <w:iCs w:val="1"/>
        </w:rPr>
        <w:t xml:space="preserve">khoraw</w:t>
      </w:r>
      <w:r>
        <w:rPr>
          <w:i w:val="0"/>
          <w:iCs w:val="0"/>
        </w:rPr>
        <w:t xml:space="preserve"> ‘neighbour’, </w:t>
      </w:r>
      <w:r>
        <w:rPr>
          <w:i w:val="1"/>
          <w:iCs w:val="1"/>
        </w:rPr>
        <w:t xml:space="preserve">makit</w:t>
      </w:r>
      <w:r>
        <w:rPr>
          <w:i w:val="0"/>
          <w:iCs w:val="0"/>
        </w:rPr>
        <w:t xml:space="preserve"> ‘market’, </w:t>
      </w:r>
      <w:r>
        <w:rPr>
          <w:i w:val="1"/>
          <w:iCs w:val="1"/>
        </w:rPr>
        <w:t xml:space="preserve">pirikh</w:t>
      </w:r>
      <w:r>
        <w:rPr>
          <w:i w:val="0"/>
          <w:iCs w:val="0"/>
        </w:rPr>
        <w:t xml:space="preserve"> ‘bottle’, </w:t>
      </w:r>
      <w:r>
        <w:rPr>
          <w:i w:val="1"/>
          <w:iCs w:val="1"/>
        </w:rPr>
        <w:t xml:space="preserve">shaɕog</w:t>
      </w:r>
      <w:r>
        <w:rPr>
          <w:i w:val="0"/>
          <w:iCs w:val="0"/>
        </w:rPr>
        <w:t xml:space="preserve"> ‘umbrella’, </w:t>
      </w:r>
      <w:r>
        <w:rPr>
          <w:i w:val="1"/>
          <w:iCs w:val="1"/>
        </w:rPr>
        <w:t xml:space="preserve">tafun</w:t>
      </w:r>
      <w:r>
        <w:rPr>
          <w:i w:val="0"/>
          <w:iCs w:val="0"/>
        </w:rPr>
        <w:t xml:space="preserve"> ‘wing’, </w:t>
      </w:r>
      <w:r>
        <w:rPr>
          <w:i w:val="1"/>
          <w:iCs w:val="1"/>
        </w:rPr>
        <w:t xml:space="preserve">tid</w:t>
      </w:r>
      <w:r>
        <w:rPr>
          <w:i w:val="0"/>
          <w:iCs w:val="0"/>
        </w:rPr>
        <w:t xml:space="preserve"> ‘inside’, </w:t>
      </w:r>
      <w:r>
        <w:rPr>
          <w:i w:val="1"/>
          <w:iCs w:val="1"/>
        </w:rPr>
        <w:t xml:space="preserve">tzat</w:t>
      </w:r>
      <w:r>
        <w:rPr>
          <w:i w:val="0"/>
          <w:iCs w:val="0"/>
        </w:rPr>
        <w:t xml:space="preserve"> ‘speech’, </w:t>
      </w:r>
      <w:r>
        <w:rPr>
          <w:i w:val="1"/>
          <w:iCs w:val="1"/>
        </w:rPr>
        <w:t xml:space="preserve">tzew</w:t>
      </w:r>
      <w:r>
        <w:rPr>
          <w:i w:val="0"/>
          <w:iCs w:val="0"/>
        </w:rPr>
        <w:t xml:space="preserve"> ‘tongue’, </w:t>
      </w:r>
      <w:r>
        <w:rPr>
          <w:i w:val="1"/>
          <w:iCs w:val="1"/>
        </w:rPr>
        <w:t xml:space="preserve">waɕ</w:t>
      </w:r>
      <w:r>
        <w:rPr>
          <w:i w:val="0"/>
          <w:iCs w:val="0"/>
        </w:rPr>
        <w:t xml:space="preserve"> ‘east’, </w:t>
      </w:r>
      <w:r>
        <w:rPr>
          <w:i w:val="1"/>
          <w:iCs w:val="1"/>
        </w:rPr>
        <w:t xml:space="preserve">wiw</w:t>
      </w:r>
      <w:r>
        <w:rPr>
          <w:i w:val="0"/>
          <w:iCs w:val="0"/>
        </w:rPr>
        <w:t xml:space="preserve"> ‘west’, </w:t>
      </w:r>
      <w:r>
        <w:rPr>
          <w:i w:val="1"/>
          <w:iCs w:val="1"/>
        </w:rPr>
        <w:t xml:space="preserve">wum</w:t>
      </w:r>
      <w:r>
        <w:rPr>
          <w:i w:val="0"/>
          <w:iCs w:val="0"/>
        </w:rPr>
        <w:t xml:space="preserve"> ‘boy’, </w:t>
      </w:r>
      <w:r>
        <w:rPr>
          <w:i w:val="1"/>
          <w:iCs w:val="1"/>
        </w:rPr>
        <w:t xml:space="preserve">ñuspith</w:t>
      </w:r>
      <w:r>
        <w:rPr>
          <w:i w:val="0"/>
          <w:iCs w:val="0"/>
        </w:rPr>
        <w:t xml:space="preserve"> ‘tower’, </w:t>
      </w:r>
      <w:r>
        <w:rPr>
          <w:i w:val="1"/>
          <w:iCs w:val="1"/>
        </w:rPr>
        <w:t xml:space="preserve">ɕif</w:t>
      </w:r>
      <w:r>
        <w:rPr>
          <w:i w:val="0"/>
          <w:iCs w:val="0"/>
        </w:rPr>
        <w:t xml:space="preserve"> ‘idea’, </w:t>
      </w:r>
      <w:r>
        <w:rPr>
          <w:i w:val="1"/>
          <w:iCs w:val="1"/>
        </w:rPr>
        <w:t xml:space="preserve">ʑoj</w:t>
      </w:r>
      <w:r>
        <w:rPr>
          <w:i w:val="0"/>
          <w:iCs w:val="0"/>
        </w:rPr>
        <w:t xml:space="preserve"> ‘face’, </w:t>
      </w:r>
      <w:r>
        <w:rPr>
          <w:i w:val="1"/>
          <w:iCs w:val="1"/>
        </w:rPr>
        <w:t xml:space="preserve">ʑotzoɕ</w:t>
      </w:r>
      <w:r>
        <w:rPr>
          <w:i w:val="0"/>
          <w:iCs w:val="0"/>
        </w:rPr>
        <w:t xml:space="preserve"> ‘machine’.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biʑiʑ</w:t>
      </w:r>
      <w:r>
        <w:rPr>
          <w:i w:val="0"/>
          <w:iCs w:val="0"/>
        </w:rPr>
        <w:t xml:space="preserve"> ‘jaguar’, </w:t>
      </w:r>
      <w:r>
        <w:rPr>
          <w:i w:val="1"/>
          <w:iCs w:val="1"/>
        </w:rPr>
        <w:t xml:space="preserve">buk</w:t>
      </w:r>
      <w:r>
        <w:rPr>
          <w:i w:val="0"/>
          <w:iCs w:val="0"/>
        </w:rPr>
        <w:t xml:space="preserve"> ‘book’, </w:t>
      </w:r>
      <w:r>
        <w:rPr>
          <w:i w:val="1"/>
          <w:iCs w:val="1"/>
        </w:rPr>
        <w:t xml:space="preserve">dichel</w:t>
      </w:r>
      <w:r>
        <w:rPr>
          <w:i w:val="0"/>
          <w:iCs w:val="0"/>
        </w:rPr>
        <w:t xml:space="preserve"> ‘teacher’, </w:t>
      </w:r>
      <w:r>
        <w:rPr>
          <w:i w:val="1"/>
          <w:iCs w:val="1"/>
        </w:rPr>
        <w:t xml:space="preserve">jutyib</w:t>
      </w:r>
      <w:r>
        <w:rPr>
          <w:i w:val="0"/>
          <w:iCs w:val="0"/>
        </w:rPr>
        <w:t xml:space="preserve"> ‘sand’, </w:t>
      </w:r>
      <w:r>
        <w:rPr>
          <w:i w:val="1"/>
          <w:iCs w:val="1"/>
        </w:rPr>
        <w:t xml:space="preserve">khusuth</w:t>
      </w:r>
      <w:r>
        <w:rPr>
          <w:i w:val="0"/>
          <w:iCs w:val="0"/>
        </w:rPr>
        <w:t xml:space="preserve"> ‘guts’, </w:t>
      </w:r>
      <w:r>
        <w:rPr>
          <w:i w:val="1"/>
          <w:iCs w:val="1"/>
        </w:rPr>
        <w:t xml:space="preserve">mab</w:t>
      </w:r>
      <w:r>
        <w:rPr>
          <w:i w:val="0"/>
          <w:iCs w:val="0"/>
        </w:rPr>
        <w:t xml:space="preserve"> ‘time’, </w:t>
      </w:r>
      <w:r>
        <w:rPr>
          <w:i w:val="1"/>
          <w:iCs w:val="1"/>
        </w:rPr>
        <w:t xml:space="preserve">nuɕ</w:t>
      </w:r>
      <w:r>
        <w:rPr>
          <w:i w:val="0"/>
          <w:iCs w:val="0"/>
        </w:rPr>
        <w:t xml:space="preserve"> ‘knife’, </w:t>
      </w:r>
      <w:r>
        <w:rPr>
          <w:i w:val="1"/>
          <w:iCs w:val="1"/>
        </w:rPr>
        <w:t xml:space="preserve">par</w:t>
      </w:r>
      <w:r>
        <w:rPr>
          <w:i w:val="0"/>
          <w:iCs w:val="0"/>
        </w:rPr>
        <w:t xml:space="preserve"> ‘child’, </w:t>
      </w:r>
      <w:r>
        <w:rPr>
          <w:i w:val="1"/>
          <w:iCs w:val="1"/>
        </w:rPr>
        <w:t xml:space="preserve">peʑ</w:t>
      </w:r>
      <w:r>
        <w:rPr>
          <w:i w:val="0"/>
          <w:iCs w:val="0"/>
        </w:rPr>
        <w:t xml:space="preserve"> ‘table’, </w:t>
      </w:r>
      <w:r>
        <w:rPr>
          <w:i w:val="1"/>
          <w:iCs w:val="1"/>
        </w:rPr>
        <w:t xml:space="preserve">purr</w:t>
      </w:r>
      <w:r>
        <w:rPr>
          <w:i w:val="0"/>
          <w:iCs w:val="0"/>
        </w:rPr>
        <w:t xml:space="preserve"> ‘mother’, </w:t>
      </w:r>
      <w:r>
        <w:rPr>
          <w:i w:val="1"/>
          <w:iCs w:val="1"/>
        </w:rPr>
        <w:t xml:space="preserve">samañ</w:t>
      </w:r>
      <w:r>
        <w:rPr>
          <w:i w:val="0"/>
          <w:iCs w:val="0"/>
        </w:rPr>
        <w:t xml:space="preserve"> ‘tiger’, </w:t>
      </w:r>
      <w:r>
        <w:rPr>
          <w:i w:val="1"/>
          <w:iCs w:val="1"/>
        </w:rPr>
        <w:t xml:space="preserve">soj</w:t>
      </w:r>
      <w:r>
        <w:rPr>
          <w:i w:val="0"/>
          <w:iCs w:val="0"/>
        </w:rPr>
        <w:t xml:space="preserve"> ‘night’, </w:t>
      </w:r>
      <w:r>
        <w:rPr>
          <w:i w:val="1"/>
          <w:iCs w:val="1"/>
        </w:rPr>
        <w:t xml:space="preserve">tispat</w:t>
      </w:r>
      <w:r>
        <w:rPr>
          <w:i w:val="0"/>
          <w:iCs w:val="0"/>
        </w:rPr>
        <w:t xml:space="preserve"> ‘breast’, </w:t>
      </w:r>
      <w:r>
        <w:rPr>
          <w:i w:val="1"/>
          <w:iCs w:val="1"/>
        </w:rPr>
        <w:t xml:space="preserve">totyikh</w:t>
      </w:r>
      <w:r>
        <w:rPr>
          <w:i w:val="0"/>
          <w:iCs w:val="0"/>
        </w:rPr>
        <w:t xml:space="preserve"> ‘mammal’, </w:t>
      </w:r>
      <w:r>
        <w:rPr>
          <w:i w:val="1"/>
          <w:iCs w:val="1"/>
        </w:rPr>
        <w:t xml:space="preserve">tuf</w:t>
      </w:r>
      <w:r>
        <w:rPr>
          <w:i w:val="0"/>
          <w:iCs w:val="0"/>
        </w:rPr>
        <w:t xml:space="preserve"> ‘bird’, </w:t>
      </w:r>
      <w:r>
        <w:rPr>
          <w:i w:val="1"/>
          <w:iCs w:val="1"/>
        </w:rPr>
        <w:t xml:space="preserve">ñatzak</w:t>
      </w:r>
      <w:r>
        <w:rPr>
          <w:i w:val="0"/>
          <w:iCs w:val="0"/>
        </w:rPr>
        <w:t xml:space="preserve"> ‘bosom’, </w:t>
      </w:r>
      <w:r>
        <w:rPr>
          <w:i w:val="1"/>
          <w:iCs w:val="1"/>
        </w:rPr>
        <w:t xml:space="preserve">ñiñ</w:t>
      </w:r>
      <w:r>
        <w:rPr>
          <w:i w:val="0"/>
          <w:iCs w:val="0"/>
        </w:rPr>
        <w:t xml:space="preserve"> ‘fish’, </w:t>
      </w:r>
      <w:r>
        <w:rPr>
          <w:i w:val="1"/>
          <w:iCs w:val="1"/>
        </w:rPr>
        <w:t xml:space="preserve">ɕan</w:t>
      </w:r>
      <w:r>
        <w:rPr>
          <w:i w:val="0"/>
          <w:iCs w:val="0"/>
        </w:rPr>
        <w:t xml:space="preserve"> ‘sea’, </w:t>
      </w:r>
      <w:r>
        <w:rPr>
          <w:i w:val="1"/>
          <w:iCs w:val="1"/>
        </w:rPr>
        <w:t xml:space="preserve">ɕenash</w:t>
      </w:r>
      <w:r>
        <w:rPr>
          <w:i w:val="0"/>
          <w:iCs w:val="0"/>
        </w:rPr>
        <w:t xml:space="preserve"> ‘binoculars’, </w:t>
      </w:r>
      <w:r>
        <w:rPr>
          <w:i w:val="1"/>
          <w:iCs w:val="1"/>
        </w:rPr>
        <w:t xml:space="preserve">ʑusekh</w:t>
      </w:r>
      <w:r>
        <w:rPr>
          <w:i w:val="0"/>
          <w:iCs w:val="0"/>
        </w:rPr>
        <w:t xml:space="preserve"> ‘fog’.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Nuch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Thashelep tzisung nuɕelep lejukh fiñichuwep sech sefid fub dech.</w:t>
      </w:r>
      <w:r>
        <w:rPr>
          <w:i w:val="1"/>
          <w:iCs w:val="1"/>
        </w:rPr>
        <w:t xml:space="preserve">	(1)</w:t>
      </w:r>
    </w:p>
    <w:p>
      <w:pPr>
        <w:jc w:val="left"/>
        <w:ind w:left="200" w:right="0" w:firstLine="0" w:hanging="0"/>
        <w:spacing w:before="0" w:after="0"/>
        <w:tabs>
          <w:tab w:val="right" w:leader="none" w:pos="9000"/>
        </w:tabs>
      </w:pPr>
      <w:r>
        <w:rPr/>
        <w:t xml:space="preserve"/>
      </w:r>
      <w:r>
        <w:rPr/>
        <w:t xml:space="preserve">[θaʃelep t͡sisuŋ nuɕelep lejux fiɲit͡ʃuʋep set͡ʃ sefid fub det͡ʃ]</w:t>
      </w:r>
    </w:p>
    <w:tbl>
      <w:tblGrid>
        <w:gridCol w:w="760" w:type="dxa"/>
        <w:gridCol w:w="700" w:type="dxa"/>
        <w:gridCol w:w="700" w:type="dxa"/>
        <w:gridCol w:w="88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θaʃ</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t͡sisuŋ</w:t>
            </w:r>
          </w:p>
        </w:tc>
        <w:tc>
          <w:tcPr>
            <w:tcW w:w="760" w:type="dxa"/>
            <w:noWrap/>
          </w:tcPr>
          <w:p>
            <w:pPr>
              <w:jc w:val="left"/>
              <w:ind w:left="200" w:right="0" w:firstLine="0" w:hanging="0"/>
              <w:spacing w:before="0" w:after="0"/>
            </w:pPr>
            <w:r>
              <w:rPr>
                <w:sz w:val="18"/>
                <w:szCs w:val="18"/>
              </w:rPr>
              <w:t xml:space="preserve">nuɕ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l-</w:t>
            </w:r>
          </w:p>
        </w:tc>
        <w:tc>
          <w:tcPr>
            <w:tcW w:w="760" w:type="dxa"/>
            <w:noWrap/>
          </w:tcPr>
          <w:p>
            <w:pPr>
              <w:jc w:val="left"/>
              <w:ind w:left="200" w:right="0" w:firstLine="0" w:hanging="0"/>
              <w:spacing w:before="0" w:after="0"/>
            </w:pPr>
            <w:r>
              <w:rPr>
                <w:sz w:val="18"/>
                <w:szCs w:val="18"/>
              </w:rPr>
              <w:t xml:space="preserve">ejux</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880" w:type="dxa"/>
        <w:gridCol w:w="700" w:type="dxa"/>
        <w:gridCol w:w="700" w:type="dxa"/>
        <w:gridCol w:w="76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-uʋ</w:t>
            </w:r>
          </w:p>
        </w:tc>
        <w:tc>
          <w:tcPr>
            <w:tcW w:w="700" w:type="dxa"/>
            <w:noWrap/>
          </w:tcPr>
          <w:p>
            <w:pPr>
              <w:jc w:val="left"/>
              <w:ind w:left="200" w:right="0" w:firstLine="0" w:hanging="0"/>
              <w:spacing w:before="0" w:after="0"/>
            </w:pPr>
            <w:r>
              <w:rPr>
                <w:sz w:val="18"/>
                <w:szCs w:val="18"/>
              </w:rPr>
              <w:t xml:space="preserve">-ep</w:t>
            </w:r>
          </w:p>
        </w:tc>
        <w:tc>
          <w:tcPr>
            <w:tcW w:w="760" w:type="dxa"/>
            <w:noWrap/>
          </w:tcPr>
          <w:p>
            <w:pPr>
              <w:jc w:val="left"/>
              <w:ind w:left="200" w:right="0" w:firstLine="0" w:hanging="0"/>
              <w:spacing w:before="0" w:after="0"/>
            </w:pPr>
            <w:r>
              <w:rPr>
                <w:sz w:val="18"/>
                <w:szCs w:val="18"/>
              </w:rPr>
              <w:t xml:space="preserve">set͡ʃ</w:t>
            </w:r>
          </w:p>
        </w:tc>
        <w:tc>
          <w:tcPr>
            <w:tcW w:w="70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-id</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ub</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det͡ʃ</w:t>
            </w:r>
          </w:p>
        </w:tc>
      </w:tr>
      <w:tr>
        <w:trPr/>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Nuch consists of first, the root; second, an obligatory suffix expressing number, comprising </w:t>
      </w:r>
      <w:r>
        <w:rPr>
          <w:i w:val="1"/>
          <w:iCs w:val="1"/>
        </w:rPr>
        <w:t xml:space="preserve">-el</w:t>
      </w:r>
      <w:r>
        <w:rPr>
          <w:i w:val="0"/>
          <w:iCs w:val="0"/>
        </w:rPr>
        <w:t xml:space="preserve"> /-el/ ‘sing’ and </w:t>
      </w:r>
      <w:r>
        <w:rPr>
          <w:i w:val="1"/>
          <w:iCs w:val="1"/>
        </w:rPr>
        <w:t xml:space="preserve">-uw</w:t>
      </w:r>
      <w:r>
        <w:rPr>
          <w:i w:val="0"/>
          <w:iCs w:val="0"/>
        </w:rPr>
        <w:t xml:space="preserve"> /-uʋ/ ‘plur’; and finally, third, an optional suffix expressing def, comprising </w:t>
      </w:r>
      <w:r>
        <w:rPr>
          <w:i w:val="1"/>
          <w:iCs w:val="1"/>
        </w:rPr>
        <w:t xml:space="preserve">-ep</w:t>
      </w:r>
      <w:r>
        <w:rPr>
          <w:i w:val="0"/>
          <w:iCs w:val="0"/>
        </w:rPr>
        <w:t xml:space="preserve"> /-ep/ ‘def’.</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-om</w:t>
      </w:r>
      <w:r>
        <w:rPr>
          <w:i w:val="0"/>
          <w:iCs w:val="0"/>
        </w:rPr>
        <w:t xml:space="preserve"> /-om/ ‘little’ and </w:t>
      </w:r>
      <w:r>
        <w:rPr>
          <w:i w:val="1"/>
          <w:iCs w:val="1"/>
        </w:rPr>
        <w:t xml:space="preserve">-etz</w:t>
      </w:r>
      <w:r>
        <w:rPr>
          <w:i w:val="0"/>
          <w:iCs w:val="0"/>
        </w:rPr>
        <w:t xml:space="preserve"> /-et͡s/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Nuch, the adjective has the following structure: an obligatory prefix expressing case, comprising </w:t>
      </w:r>
      <w:r>
        <w:rPr>
          <w:i w:val="1"/>
          <w:iCs w:val="1"/>
        </w:rPr>
        <w:t xml:space="preserve">sh-</w:t>
      </w:r>
      <w:r>
        <w:rPr>
          <w:i w:val="0"/>
          <w:iCs w:val="0"/>
        </w:rPr>
        <w:t xml:space="preserve"> /ʃ-/ ‘NOM’, </w:t>
      </w:r>
      <w:r>
        <w:rPr>
          <w:i w:val="1"/>
          <w:iCs w:val="1"/>
        </w:rPr>
        <w:t xml:space="preserve">l-</w:t>
      </w:r>
      <w:r>
        <w:rPr>
          <w:i w:val="0"/>
          <w:iCs w:val="0"/>
        </w:rPr>
        <w:t xml:space="preserve"> /l-/ ‘ACC’, </w:t>
      </w:r>
      <w:r>
        <w:rPr>
          <w:i w:val="1"/>
          <w:iCs w:val="1"/>
        </w:rPr>
        <w:t xml:space="preserve">kh-</w:t>
      </w:r>
      <w:r>
        <w:rPr>
          <w:i w:val="0"/>
          <w:iCs w:val="0"/>
        </w:rPr>
        <w:t xml:space="preserve"> /x-/ ‘GEN’, </w:t>
      </w:r>
      <w:r>
        <w:rPr>
          <w:i w:val="1"/>
          <w:iCs w:val="1"/>
        </w:rPr>
        <w:t xml:space="preserve">tz-</w:t>
      </w:r>
      <w:r>
        <w:rPr>
          <w:i w:val="0"/>
          <w:iCs w:val="0"/>
        </w:rPr>
        <w:t xml:space="preserve"> /t͡s-/ ‘DAT’, </w:t>
      </w:r>
      <w:r>
        <w:rPr>
          <w:i w:val="1"/>
          <w:iCs w:val="1"/>
        </w:rPr>
        <w:t xml:space="preserve">rr-</w:t>
      </w:r>
      <w:r>
        <w:rPr>
          <w:i w:val="0"/>
          <w:iCs w:val="0"/>
        </w:rPr>
        <w:t xml:space="preserve"> /r-/ ‘INS’, </w:t>
      </w:r>
      <w:r>
        <w:rPr>
          <w:i w:val="1"/>
          <w:iCs w:val="1"/>
        </w:rPr>
        <w:t xml:space="preserve">w-</w:t>
      </w:r>
      <w:r>
        <w:rPr>
          <w:i w:val="0"/>
          <w:iCs w:val="0"/>
        </w:rPr>
        <w:t xml:space="preserve"> /ʋ-/ ‘VOC’, </w:t>
      </w:r>
      <w:r>
        <w:rPr>
          <w:i w:val="1"/>
          <w:iCs w:val="1"/>
        </w:rPr>
        <w:t xml:space="preserve">n-</w:t>
      </w:r>
      <w:r>
        <w:rPr>
          <w:i w:val="0"/>
          <w:iCs w:val="0"/>
        </w:rPr>
        <w:t xml:space="preserve"> /n-/ ‘ALL’, </w:t>
      </w:r>
      <w:r>
        <w:rPr>
          <w:i w:val="1"/>
          <w:iCs w:val="1"/>
        </w:rPr>
        <w:t xml:space="preserve">p-</w:t>
      </w:r>
      <w:r>
        <w:rPr>
          <w:i w:val="0"/>
          <w:iCs w:val="0"/>
        </w:rPr>
        <w:t xml:space="preserve"> /p-/ ‘LOC’, </w:t>
      </w:r>
      <w:r>
        <w:rPr>
          <w:i w:val="1"/>
          <w:iCs w:val="1"/>
        </w:rPr>
        <w:t xml:space="preserve">t-</w:t>
      </w:r>
      <w:r>
        <w:rPr>
          <w:i w:val="0"/>
          <w:iCs w:val="0"/>
        </w:rPr>
        <w:t xml:space="preserve"> /t-/ ‘ABL’ and </w:t>
      </w:r>
      <w:r>
        <w:rPr>
          <w:i w:val="1"/>
          <w:iCs w:val="1"/>
        </w:rPr>
        <w:t xml:space="preserve">ñ-</w:t>
      </w:r>
      <w:r>
        <w:rPr>
          <w:i w:val="0"/>
          <w:iCs w:val="0"/>
        </w:rPr>
        <w:t xml:space="preserve"> /ɲ-/ ‘PART’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Nuch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Nuch, the determiner has the following structure: first, the root; second, an obligatory suffix expressing gender, comprising </w:t>
      </w:r>
      <w:r>
        <w:rPr>
          <w:i w:val="1"/>
          <w:iCs w:val="1"/>
        </w:rPr>
        <w:t xml:space="preserve">-ch</w:t>
      </w:r>
      <w:r>
        <w:rPr>
          <w:i w:val="0"/>
          <w:iCs w:val="0"/>
        </w:rPr>
        <w:t xml:space="preserve"> /-t͡ʃ/ ‘masc’ and </w:t>
      </w:r>
      <w:r>
        <w:rPr>
          <w:i w:val="1"/>
          <w:iCs w:val="1"/>
        </w:rPr>
        <w:t xml:space="preserve">-f</w:t>
      </w:r>
      <w:r>
        <w:rPr>
          <w:i w:val="0"/>
          <w:iCs w:val="0"/>
        </w:rPr>
        <w:t xml:space="preserve"> /-f/ ‘fem’; and finally, third, an obligatory suffix expressing number, comprising </w:t>
      </w:r>
      <w:r>
        <w:rPr>
          <w:i w:val="1"/>
          <w:iCs w:val="1"/>
        </w:rPr>
        <w:t xml:space="preserve">-iʑ</w:t>
      </w:r>
      <w:r>
        <w:rPr>
          <w:i w:val="0"/>
          <w:iCs w:val="0"/>
        </w:rPr>
        <w:t xml:space="preserve"> /-iʑ/ ‘sing’ and </w:t>
      </w:r>
      <w:r>
        <w:rPr>
          <w:i w:val="1"/>
          <w:iCs w:val="1"/>
        </w:rPr>
        <w:t xml:space="preserve">-id</w:t>
      </w:r>
      <w:r>
        <w:rPr>
          <w:i w:val="0"/>
          <w:iCs w:val="0"/>
        </w:rPr>
        <w:t xml:space="preserve"> /-id/ ‘plur’.</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Nuch has the following structure: the root followed by an obligatory suffix expressing number, comprising </w:t>
      </w:r>
      <w:r>
        <w:rPr>
          <w:i w:val="1"/>
          <w:iCs w:val="1"/>
        </w:rPr>
        <w:t xml:space="preserve">-f</w:t>
      </w:r>
      <w:r>
        <w:rPr>
          <w:i w:val="0"/>
          <w:iCs w:val="0"/>
        </w:rPr>
        <w:t xml:space="preserve"> /-f/ ‘sing’ and </w:t>
      </w:r>
      <w:r>
        <w:rPr>
          <w:i w:val="1"/>
          <w:iCs w:val="1"/>
        </w:rPr>
        <w:t xml:space="preserve">-l</w:t>
      </w:r>
      <w:r>
        <w:rPr>
          <w:i w:val="0"/>
          <w:iCs w:val="0"/>
        </w:rPr>
        <w:t xml:space="preserve"> /-l/ ‘plur’.</w:t>
      </w:r>
    </w:p>
    <w:p>
      <w:pPr>
        <w:jc w:val="both"/>
        <w:ind w:left="0" w:right="0" w:firstLine="330"/>
        <w:spacing w:before="0" w:after="0"/>
      </w:pPr>
      <w:r>
        <w:rPr/>
        <w:t xml:space="preserve"/>
      </w:r>
      <w:r>
        <w:rPr>
          <w:i w:val="0"/>
          <w:iCs w:val="0"/>
        </w:rPr>
        <w:t xml:space="preserve">In Nuch,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Jef fuñ.</w:t>
      </w:r>
      <w:r>
        <w:rPr>
          <w:i w:val="1"/>
          <w:iCs w:val="1"/>
        </w:rPr>
        <w:t xml:space="preserve">	(2)</w:t>
      </w:r>
    </w:p>
    <w:p>
      <w:pPr>
        <w:jc w:val="left"/>
        <w:ind w:left="200" w:right="0" w:firstLine="0" w:hanging="0"/>
        <w:spacing w:before="0" w:after="0"/>
        <w:tabs>
          <w:tab w:val="right" w:leader="none" w:pos="9000"/>
        </w:tabs>
      </w:pPr>
      <w:r>
        <w:rPr/>
        <w:t xml:space="preserve"/>
      </w:r>
      <w:r>
        <w:rPr/>
        <w:t xml:space="preserve">[jef fuɲ]</w:t>
      </w:r>
    </w:p>
    <w:tbl>
      <w:tblGrid>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uɲ</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Wuf jef fuñ.</w:t>
      </w:r>
      <w:r>
        <w:rPr>
          <w:i w:val="1"/>
          <w:iCs w:val="1"/>
        </w:rPr>
        <w:t xml:space="preserve">	(3)</w:t>
      </w:r>
    </w:p>
    <w:p>
      <w:pPr>
        <w:jc w:val="left"/>
        <w:ind w:left="200" w:right="0" w:firstLine="0" w:hanging="0"/>
        <w:spacing w:before="0" w:after="0"/>
        <w:tabs>
          <w:tab w:val="right" w:leader="none" w:pos="9000"/>
        </w:tabs>
      </w:pPr>
      <w:r>
        <w:rPr/>
        <w:t xml:space="preserve"/>
      </w:r>
      <w:r>
        <w:rPr/>
        <w:t xml:space="preserve">[ʋuf jef fuɲ]</w:t>
      </w:r>
    </w:p>
    <w:tbl>
      <w:tblGrid>
        <w:gridCol w:w="1120" w:type="dxa"/>
        <w:gridCol w:w="700" w:type="dxa"/>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ʋu</w:t>
            </w:r>
          </w:p>
        </w:tc>
        <w:tc>
          <w:tcPr>
            <w:tcW w:w="70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uɲ</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Tzemilelep ɕelaspelep ferrityil.</w:t>
      </w:r>
      <w:r>
        <w:rPr>
          <w:i w:val="1"/>
          <w:iCs w:val="1"/>
        </w:rPr>
        <w:t xml:space="preserve">	(4)</w:t>
      </w:r>
    </w:p>
    <w:p>
      <w:pPr>
        <w:jc w:val="left"/>
        <w:ind w:left="200" w:right="0" w:firstLine="0" w:hanging="0"/>
        <w:spacing w:before="0" w:after="0"/>
        <w:tabs>
          <w:tab w:val="right" w:leader="none" w:pos="9000"/>
        </w:tabs>
      </w:pPr>
      <w:r>
        <w:rPr/>
        <w:t xml:space="preserve"/>
      </w:r>
      <w:r>
        <w:rPr/>
        <w:t xml:space="preserve">[t͡semilelep ɕelaspelep ferit͡ɕil]</w:t>
      </w:r>
    </w:p>
    <w:tbl>
      <w:tblGrid>
        <w:gridCol w:w="880" w:type="dxa"/>
        <w:gridCol w:w="700" w:type="dxa"/>
        <w:gridCol w:w="700" w:type="dxa"/>
        <w:gridCol w:w="880" w:type="dxa"/>
        <w:gridCol w:w="700" w:type="dxa"/>
        <w:gridCol w:w="700" w:type="dxa"/>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t͡semil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ɕelasp</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erit͡ɕil</w:t>
            </w:r>
          </w:p>
        </w:tc>
      </w:tr>
      <w:tr>
        <w:trPr/>
        <w:tc>
          <w:tcPr>
            <w:tcW w:w="880" w:type="dxa"/>
            <w:noWrap/>
          </w:tcPr>
          <w:p>
            <w:pPr>
              <w:jc w:val="left"/>
              <w:ind w:left="200" w:right="0" w:firstLine="0" w:hanging="0"/>
              <w:spacing w:before="0" w:after="0"/>
            </w:pPr>
            <w:r>
              <w:rPr>
                <w:sz w:val="18"/>
                <w:szCs w:val="18"/>
                <w:i w:val="1"/>
                <w:iCs w:val="1"/>
              </w:rPr>
              <w:t xml:space="preserve">Tsemil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Shelasp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Tsemil hates Shelasp.</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wumelep ñotutyelep</w:t>
      </w:r>
      <w:r>
        <w:rPr>
          <w:i w:val="1"/>
          <w:iCs w:val="1"/>
        </w:rPr>
        <w:t xml:space="preserve">	(5)</w:t>
      </w:r>
    </w:p>
    <w:p>
      <w:pPr>
        <w:jc w:val="left"/>
        <w:ind w:left="200" w:right="0" w:firstLine="0" w:hanging="0"/>
        <w:spacing w:before="0" w:after="0"/>
        <w:tabs>
          <w:tab w:val="right" w:leader="none" w:pos="9000"/>
        </w:tabs>
      </w:pPr>
      <w:r>
        <w:rPr/>
        <w:t xml:space="preserve"/>
      </w:r>
      <w:r>
        <w:rPr/>
        <w:t xml:space="preserve">[ʋumelep ɲotut͡ɕelep]</w:t>
      </w:r>
    </w:p>
    <w:tbl>
      <w:tblGrid>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ʋum</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ɲotut͡ɕ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wuf ñotutyelep</w:t>
      </w:r>
      <w:r>
        <w:rPr>
          <w:i w:val="1"/>
          <w:iCs w:val="1"/>
        </w:rPr>
        <w:t xml:space="preserve">	(6)</w:t>
      </w:r>
    </w:p>
    <w:p>
      <w:pPr>
        <w:jc w:val="left"/>
        <w:ind w:left="200" w:right="0" w:firstLine="0" w:hanging="0"/>
        <w:spacing w:before="0" w:after="0"/>
        <w:tabs>
          <w:tab w:val="right" w:leader="none" w:pos="9000"/>
        </w:tabs>
      </w:pPr>
      <w:r>
        <w:rPr/>
        <w:t xml:space="preserve"/>
      </w:r>
      <w:r>
        <w:rPr/>
        <w:t xml:space="preserve">[ʋuf ɲotut͡ɕelep]</w:t>
      </w:r>
    </w:p>
    <w:tbl>
      <w:tblGrid>
        <w:gridCol w:w="112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ʋu</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ɲotut͡ɕ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gaf ñotutyelep</w:t>
      </w:r>
      <w:r>
        <w:rPr>
          <w:i w:val="1"/>
          <w:iCs w:val="1"/>
        </w:rPr>
        <w:t xml:space="preserve">	(7)</w:t>
      </w:r>
    </w:p>
    <w:p>
      <w:pPr>
        <w:jc w:val="left"/>
        <w:ind w:left="200" w:right="0" w:firstLine="0" w:hanging="0"/>
        <w:spacing w:before="0" w:after="0"/>
        <w:tabs>
          <w:tab w:val="right" w:leader="none" w:pos="9000"/>
        </w:tabs>
      </w:pPr>
      <w:r>
        <w:rPr/>
        <w:t xml:space="preserve"/>
      </w:r>
      <w:r>
        <w:rPr/>
        <w:t xml:space="preserve">[ɡaf ɲotut͡ɕelep]</w:t>
      </w:r>
    </w:p>
    <w:tbl>
      <w:tblGrid>
        <w:gridCol w:w="10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ɲotut͡ɕ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Khafostelep fitelep rraf khorawelep parrelep fakhutyekh dech.</w:t>
      </w:r>
      <w:r>
        <w:rPr>
          <w:i w:val="1"/>
          <w:iCs w:val="1"/>
        </w:rPr>
        <w:t xml:space="preserve">	(8)</w:t>
      </w:r>
    </w:p>
    <w:p>
      <w:pPr>
        <w:jc w:val="left"/>
        <w:ind w:left="200" w:right="0" w:firstLine="0" w:hanging="0"/>
        <w:spacing w:before="0" w:after="0"/>
        <w:tabs>
          <w:tab w:val="right" w:leader="none" w:pos="9000"/>
        </w:tabs>
      </w:pPr>
      <w:r>
        <w:rPr/>
        <w:t xml:space="preserve"/>
      </w:r>
      <w:r>
        <w:rPr/>
        <w:t xml:space="preserve">[xafostelep fitelep raf xoɾaʋelep parelep faxut͡ɕex det͡ʃ]</w:t>
      </w:r>
    </w:p>
    <w:tbl>
      <w:tblGrid>
        <w:gridCol w:w="820" w:type="dxa"/>
        <w:gridCol w:w="700" w:type="dxa"/>
        <w:gridCol w:w="700" w:type="dxa"/>
        <w:gridCol w:w="940" w:type="dxa"/>
        <w:gridCol w:w="700" w:type="dxa"/>
        <w:gridCol w:w="700" w:type="dxa"/>
        <w:gridCol w:w="82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xafost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940" w:type="dxa"/>
            <w:noWrap/>
          </w:tcPr>
          <w:p>
            <w:pPr>
              <w:jc w:val="left"/>
              <w:ind w:left="200" w:right="0" w:firstLine="0" w:hanging="0"/>
              <w:spacing w:before="0" w:after="0"/>
            </w:pPr>
            <w:r>
              <w:rPr>
                <w:sz w:val="18"/>
                <w:szCs w:val="18"/>
              </w:rPr>
              <w:t xml:space="preserve">fit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-f</w:t>
            </w:r>
          </w:p>
        </w:tc>
        <w:tc>
          <w:tcPr>
            <w:tcW w:w="1000" w:type="dxa"/>
            <w:noWrap/>
          </w:tcPr>
          <w:p>
            <w:pPr>
              <w:jc w:val="left"/>
              <w:ind w:left="200" w:right="0" w:firstLine="0" w:hanging="0"/>
              <w:spacing w:before="0" w:after="0"/>
            </w:pPr>
            <w:r>
              <w:rPr>
                <w:sz w:val="18"/>
                <w:szCs w:val="18"/>
              </w:rPr>
              <w:t xml:space="preserve">xoɾaʋ</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82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par</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axut͡ɕex</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Nuch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ɕowenel chofiʑ</w:t>
      </w:r>
      <w:r>
        <w:rPr>
          <w:i w:val="1"/>
          <w:iCs w:val="1"/>
        </w:rPr>
        <w:t xml:space="preserve">	(9)</w:t>
      </w:r>
    </w:p>
    <w:p>
      <w:pPr>
        <w:jc w:val="left"/>
        <w:ind w:left="200" w:right="0" w:firstLine="0" w:hanging="0"/>
        <w:spacing w:before="0" w:after="0"/>
        <w:tabs>
          <w:tab w:val="right" w:leader="none" w:pos="9000"/>
        </w:tabs>
      </w:pPr>
      <w:r>
        <w:rPr/>
        <w:t xml:space="preserve"/>
      </w:r>
      <w:r>
        <w:rPr/>
        <w:t xml:space="preserve">[ɕoʋenel t͡ʃofiʑ]</w:t>
      </w:r>
    </w:p>
    <w:tbl>
      <w:tblGrid>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ɕoʋen</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t͡ʃo</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-iʑ</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ɕowenomel chofiʑ</w:t>
      </w:r>
      <w:r>
        <w:rPr>
          <w:i w:val="1"/>
          <w:iCs w:val="1"/>
        </w:rPr>
        <w:t xml:space="preserve">	(10)</w:t>
      </w:r>
    </w:p>
    <w:p>
      <w:pPr>
        <w:jc w:val="left"/>
        <w:ind w:left="200" w:right="0" w:firstLine="0" w:hanging="0"/>
        <w:spacing w:before="0" w:after="0"/>
        <w:tabs>
          <w:tab w:val="right" w:leader="none" w:pos="9000"/>
        </w:tabs>
      </w:pPr>
      <w:r>
        <w:rPr/>
        <w:t xml:space="preserve"/>
      </w:r>
      <w:r>
        <w:rPr/>
        <w:t xml:space="preserve">[ɕoʋenomel t͡ʃofiʑ]</w:t>
      </w:r>
    </w:p>
    <w:tbl>
      <w:tblGrid>
        <w:gridCol w:w="76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ɕoʋen</w:t>
            </w:r>
          </w:p>
        </w:tc>
        <w:tc>
          <w:tcPr>
            <w:tcW w:w="820" w:type="dxa"/>
            <w:noWrap/>
          </w:tcPr>
          <w:p>
            <w:pPr>
              <w:jc w:val="left"/>
              <w:ind w:left="200" w:right="0" w:firstLine="0" w:hanging="0"/>
              <w:spacing w:before="0" w:after="0"/>
            </w:pPr>
            <w:r>
              <w:rPr>
                <w:sz w:val="18"/>
                <w:szCs w:val="18"/>
              </w:rPr>
              <w:t xml:space="preserve">-om</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t͡ʃo</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-iʑ</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Nuch are enclitics (placed finally), and there are five types: first, a clitic expressing ta, comprising </w:t>
      </w:r>
      <w:r>
        <w:rPr>
          <w:i w:val="1"/>
          <w:iCs w:val="1"/>
        </w:rPr>
        <w:t xml:space="preserve">dech</w:t>
      </w:r>
      <w:r>
        <w:rPr>
          <w:i w:val="0"/>
          <w:iCs w:val="0"/>
        </w:rPr>
        <w:t xml:space="preserve"> /det͡ʃ/ ‘PAST’; second, a clitic expressing mode, comprising </w:t>
      </w:r>
      <w:r>
        <w:rPr>
          <w:i w:val="1"/>
          <w:iCs w:val="1"/>
        </w:rPr>
        <w:t xml:space="preserve">gen</w:t>
      </w:r>
      <w:r>
        <w:rPr>
          <w:i w:val="0"/>
          <w:iCs w:val="0"/>
        </w:rPr>
        <w:t xml:space="preserve"> /ɡen/ ‘imperative’, </w:t>
      </w:r>
      <w:r>
        <w:rPr>
          <w:i w:val="1"/>
          <w:iCs w:val="1"/>
        </w:rPr>
        <w:t xml:space="preserve">wab</w:t>
      </w:r>
      <w:r>
        <w:rPr>
          <w:i w:val="0"/>
          <w:iCs w:val="0"/>
        </w:rPr>
        <w:t xml:space="preserve"> /ʋab/ ‘conditional’ and </w:t>
      </w:r>
      <w:r>
        <w:rPr>
          <w:i w:val="1"/>
          <w:iCs w:val="1"/>
        </w:rPr>
        <w:t xml:space="preserve">sas</w:t>
      </w:r>
      <w:r>
        <w:rPr>
          <w:i w:val="0"/>
          <w:iCs w:val="0"/>
        </w:rPr>
        <w:t xml:space="preserve"> /sas/ ‘optative’; third, a clitic expressing negation, comprising </w:t>
      </w:r>
      <w:r>
        <w:rPr>
          <w:i w:val="1"/>
          <w:iCs w:val="1"/>
        </w:rPr>
        <w:t xml:space="preserve">khokh</w:t>
      </w:r>
      <w:r>
        <w:rPr>
          <w:i w:val="0"/>
          <w:iCs w:val="0"/>
        </w:rPr>
        <w:t xml:space="preserve"> /xox/ ‘NEG’; fourth, a clitic expressing question, comprising </w:t>
      </w:r>
      <w:r>
        <w:rPr>
          <w:i w:val="1"/>
          <w:iCs w:val="1"/>
        </w:rPr>
        <w:t xml:space="preserve">tzoñ</w:t>
      </w:r>
      <w:r>
        <w:rPr>
          <w:i w:val="0"/>
          <w:iCs w:val="0"/>
        </w:rPr>
        <w:t xml:space="preserve"> /t͡soɲ/ ‘Q’; and finally, fifth, a clitic expressing comp, comprising </w:t>
      </w:r>
      <w:r>
        <w:rPr>
          <w:i w:val="1"/>
          <w:iCs w:val="1"/>
        </w:rPr>
        <w:t xml:space="preserve">bañ</w:t>
      </w:r>
      <w:r>
        <w:rPr>
          <w:i w:val="0"/>
          <w:iCs w:val="0"/>
        </w:rPr>
        <w:t xml:space="preserve"> /baɲ/ ‘COMP’.</w:t>
      </w:r>
    </w:p>
    <w:p>
      <w:pPr>
        <w:jc w:val="both"/>
        <w:ind w:left="0" w:right="0" w:firstLine="330"/>
        <w:spacing w:before="0" w:after="0"/>
      </w:pPr>
      <w:r>
        <w:rPr/>
        <w:t xml:space="preserve"/>
      </w:r>
      <w:r>
        <w:rPr>
          <w:i w:val="0"/>
          <w:iCs w:val="0"/>
        </w:rPr>
        <w:t xml:space="preserve">In addition, the verb is structured like this: an obligatory prefix expressing voice, comprising </w:t>
      </w:r>
      <w:r>
        <w:rPr>
          <w:i w:val="1"/>
          <w:iCs w:val="1"/>
        </w:rPr>
        <w:t xml:space="preserve">f-</w:t>
      </w:r>
      <w:r>
        <w:rPr>
          <w:i w:val="0"/>
          <w:iCs w:val="0"/>
        </w:rPr>
        <w:t xml:space="preserve"> /f-/ ‘active’ and </w:t>
      </w:r>
      <w:r>
        <w:rPr>
          <w:i w:val="1"/>
          <w:iCs w:val="1"/>
        </w:rPr>
        <w:t xml:space="preserve">j-</w:t>
      </w:r>
      <w:r>
        <w:rPr>
          <w:i w:val="0"/>
          <w:iCs w:val="0"/>
        </w:rPr>
        <w:t xml:space="preserve"> /j-/ ‘passive’ followed by the root.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-che</w:t>
      </w:r>
      <w:r>
        <w:rPr>
          <w:i w:val="0"/>
          <w:iCs w:val="0"/>
        </w:rPr>
        <w:t xml:space="preserve"> /-t͡ʃe/ ‘begin’ and </w:t>
      </w:r>
      <w:r>
        <w:rPr>
          <w:i w:val="1"/>
          <w:iCs w:val="1"/>
        </w:rPr>
        <w:t xml:space="preserve">-rra</w:t>
      </w:r>
      <w:r>
        <w:rPr>
          <w:i w:val="0"/>
          <w:iCs w:val="0"/>
        </w:rPr>
        <w:t xml:space="preserve"> /-ra/ ‘stop’</w:t>
      </w:r>
    </w:p>
    <w:p>
      <w:pPr>
        <w:jc w:val="left"/>
        <w:ind w:left="200" w:right="0" w:firstLine="0" w:hanging="0"/>
        <w:spacing w:before="0" w:after="0"/>
        <w:tabs>
          <w:tab w:val="right" w:leader="none" w:pos="9000"/>
        </w:tabs>
      </w:pPr>
      <w:r>
        <w:rPr/>
        <w:t xml:space="preserve"/>
      </w:r>
      <w:r>
        <w:rPr>
          <w:b w:val="1"/>
          <w:bCs w:val="1"/>
        </w:rPr>
        <w:t xml:space="preserve">Rraf fuñ.</w:t>
      </w:r>
      <w:r>
        <w:rPr>
          <w:i w:val="1"/>
          <w:iCs w:val="1"/>
        </w:rPr>
        <w:t xml:space="preserve">	(11)</w:t>
      </w:r>
    </w:p>
    <w:p>
      <w:pPr>
        <w:jc w:val="left"/>
        <w:ind w:left="200" w:right="0" w:firstLine="0" w:hanging="0"/>
        <w:spacing w:before="0" w:after="0"/>
        <w:tabs>
          <w:tab w:val="right" w:leader="none" w:pos="9000"/>
        </w:tabs>
      </w:pPr>
      <w:r>
        <w:rPr/>
        <w:t xml:space="preserve"/>
      </w:r>
      <w:r>
        <w:rPr/>
        <w:t xml:space="preserve">[raf fuɲ]</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uɲ</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ñas peʑelep tapelep</w:t>
      </w:r>
      <w:r>
        <w:rPr>
          <w:i w:val="1"/>
          <w:iCs w:val="1"/>
        </w:rPr>
        <w:t xml:space="preserve">	(12)</w:t>
      </w:r>
    </w:p>
    <w:p>
      <w:pPr>
        <w:jc w:val="left"/>
        <w:ind w:left="200" w:right="0" w:firstLine="0" w:hanging="0"/>
        <w:spacing w:before="0" w:after="0"/>
        <w:tabs>
          <w:tab w:val="right" w:leader="none" w:pos="9000"/>
        </w:tabs>
      </w:pPr>
      <w:r>
        <w:rPr/>
        <w:t xml:space="preserve"/>
      </w:r>
      <w:r>
        <w:rPr/>
        <w:t xml:space="preserve">[ɲas peʑelep tapelep]</w:t>
      </w:r>
    </w:p>
    <w:tbl>
      <w:tblGrid>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ɲas</w:t>
            </w:r>
          </w:p>
        </w:tc>
        <w:tc>
          <w:tcPr>
            <w:tcW w:w="760" w:type="dxa"/>
            <w:noWrap/>
          </w:tcPr>
          <w:p>
            <w:pPr>
              <w:jc w:val="left"/>
              <w:ind w:left="200" w:right="0" w:firstLine="0" w:hanging="0"/>
              <w:spacing w:before="0" w:after="0"/>
            </w:pPr>
            <w:r>
              <w:rPr>
                <w:sz w:val="18"/>
                <w:szCs w:val="18"/>
              </w:rPr>
              <w:t xml:space="preserve">peʑ</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tap</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700" w:type="dxa"/>
            <w:noWrap/>
          </w:tcPr>
          <w:p>
            <w:pPr>
              <w:jc w:val="left"/>
              <w:ind w:left="200" w:right="0" w:firstLine="0" w:hanging="0"/>
              <w:spacing w:before="0" w:after="0"/>
            </w:pPr>
            <w:r>
              <w:rPr>
                <w:sz w:val="18"/>
                <w:szCs w:val="18"/>
                <w:i w:val="1"/>
                <w:iCs w:val="1"/>
              </w:rPr>
              <w:t xml:space="preserve">in</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mid shakhoʑelep tidelep</w:t>
      </w:r>
      <w:r>
        <w:rPr>
          <w:i w:val="1"/>
          <w:iCs w:val="1"/>
        </w:rPr>
        <w:t xml:space="preserve">	(13)</w:t>
      </w:r>
    </w:p>
    <w:p>
      <w:pPr>
        <w:jc w:val="left"/>
        <w:ind w:left="200" w:right="0" w:firstLine="0" w:hanging="0"/>
        <w:spacing w:before="0" w:after="0"/>
        <w:tabs>
          <w:tab w:val="right" w:leader="none" w:pos="9000"/>
        </w:tabs>
      </w:pPr>
      <w:r>
        <w:rPr/>
        <w:t xml:space="preserve"/>
      </w:r>
      <w:r>
        <w:rPr/>
        <w:t xml:space="preserve">[mid ʃaxoʑelep tidelep]</w:t>
      </w:r>
    </w:p>
    <w:tbl>
      <w:tblGrid>
        <w:gridCol w:w="700" w:type="dxa"/>
        <w:gridCol w:w="7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mid</w:t>
            </w:r>
          </w:p>
        </w:tc>
        <w:tc>
          <w:tcPr>
            <w:tcW w:w="760" w:type="dxa"/>
            <w:noWrap/>
          </w:tcPr>
          <w:p>
            <w:pPr>
              <w:jc w:val="left"/>
              <w:ind w:left="200" w:right="0" w:firstLine="0" w:hanging="0"/>
              <w:spacing w:before="0" w:after="0"/>
            </w:pPr>
            <w:r>
              <w:rPr>
                <w:sz w:val="18"/>
                <w:szCs w:val="18"/>
              </w:rPr>
              <w:t xml:space="preserve">ʃaxoʑ</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tid</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700" w:type="dxa"/>
            <w:noWrap/>
          </w:tcPr>
          <w:p>
            <w:pPr>
              <w:jc w:val="left"/>
              <w:ind w:left="200" w:right="0" w:firstLine="0" w:hanging="0"/>
              <w:spacing w:before="0" w:after="0"/>
            </w:pPr>
            <w:r>
              <w:rPr>
                <w:sz w:val="18"/>
                <w:szCs w:val="18"/>
                <w:i w:val="1"/>
                <w:iCs w:val="1"/>
              </w:rPr>
              <w:t xml:space="preserve">to</w:t>
            </w:r>
          </w:p>
        </w:tc>
        <w:tc>
          <w:tcPr>
            <w:tcW w:w="7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tzisung gaf</w:t>
      </w:r>
      <w:r>
        <w:rPr>
          <w:i w:val="1"/>
          <w:iCs w:val="1"/>
        </w:rPr>
        <w:t xml:space="preserve">	(14)</w:t>
      </w:r>
    </w:p>
    <w:p>
      <w:pPr>
        <w:jc w:val="left"/>
        <w:ind w:left="200" w:right="0" w:firstLine="0" w:hanging="0"/>
        <w:spacing w:before="0" w:after="0"/>
        <w:tabs>
          <w:tab w:val="right" w:leader="none" w:pos="9000"/>
        </w:tabs>
      </w:pPr>
      <w:r>
        <w:rPr/>
        <w:t xml:space="preserve"/>
      </w:r>
      <w:r>
        <w:rPr/>
        <w:t xml:space="preserve">[t͡sisuŋ ɡaf]</w:t>
      </w:r>
    </w:p>
    <w:tbl>
      <w:tblGrid>
        <w:gridCol w:w="88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t͡sisuŋ</w:t>
            </w:r>
          </w:p>
        </w:tc>
        <w:tc>
          <w:tcPr>
            <w:tcW w:w="106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-f</w:t>
            </w:r>
          </w:p>
        </w:tc>
      </w:tr>
      <w:tr>
        <w:trPr/>
        <w:tc>
          <w:tcPr>
            <w:tcW w:w="88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Nuch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Nuch.</w:t>
      </w:r>
    </w:p>
    <w:p>
      <w:pPr>
        <w:jc w:val="left"/>
        <w:ind w:left="200" w:right="0" w:firstLine="0" w:hanging="0"/>
        <w:spacing w:before="0" w:after="0"/>
        <w:tabs>
          <w:tab w:val="right" w:leader="none" w:pos="9000"/>
        </w:tabs>
      </w:pPr>
      <w:r>
        <w:rPr/>
        <w:t xml:space="preserve"/>
      </w:r>
      <w:r>
        <w:rPr>
          <w:b w:val="1"/>
          <w:bCs w:val="1"/>
        </w:rPr>
        <w:t xml:space="preserve">Biʑiʑelep khafostelep fiɕ dech.</w:t>
      </w:r>
      <w:r>
        <w:rPr>
          <w:i w:val="1"/>
          <w:iCs w:val="1"/>
        </w:rPr>
        <w:t xml:space="preserve">	(15)</w:t>
      </w:r>
    </w:p>
    <w:p>
      <w:pPr>
        <w:jc w:val="left"/>
        <w:ind w:left="200" w:right="0" w:firstLine="0" w:hanging="0"/>
        <w:spacing w:before="0" w:after="0"/>
        <w:tabs>
          <w:tab w:val="right" w:leader="none" w:pos="9000"/>
        </w:tabs>
      </w:pPr>
      <w:r>
        <w:rPr/>
        <w:t xml:space="preserve"/>
      </w:r>
      <w:r>
        <w:rPr/>
        <w:t xml:space="preserve">[biʑiʑelep xafostelep fiɕ det͡ʃ]</w:t>
      </w:r>
    </w:p>
    <w:tbl>
      <w:tblGrid>
        <w:gridCol w:w="820" w:type="dxa"/>
        <w:gridCol w:w="700" w:type="dxa"/>
        <w:gridCol w:w="700" w:type="dxa"/>
        <w:gridCol w:w="82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biʑiʑ</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xafost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iɕ</w:t>
            </w:r>
          </w:p>
        </w:tc>
        <w:tc>
          <w:tcPr>
            <w:tcW w:w="760" w:type="dxa"/>
            <w:noWrap/>
          </w:tcPr>
          <w:p>
            <w:pPr>
              <w:jc w:val="left"/>
              <w:ind w:left="200" w:right="0" w:firstLine="0" w:hanging="0"/>
              <w:spacing w:before="0" w:after="0"/>
            </w:pPr>
            <w:r>
              <w:rPr>
                <w:sz w:val="18"/>
                <w:szCs w:val="18"/>
              </w:rPr>
              <w:t xml:space="preserve">det͡ʃ</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Dañatzelep khafostelep fitelep ʑaɕelep fig dech.</w:t>
      </w:r>
      <w:r>
        <w:rPr>
          <w:i w:val="1"/>
          <w:iCs w:val="1"/>
        </w:rPr>
        <w:t xml:space="preserve">	(16)</w:t>
      </w:r>
    </w:p>
    <w:p>
      <w:pPr>
        <w:jc w:val="left"/>
        <w:ind w:left="200" w:right="0" w:firstLine="0" w:hanging="0"/>
        <w:spacing w:before="0" w:after="0"/>
        <w:tabs>
          <w:tab w:val="right" w:leader="none" w:pos="9000"/>
        </w:tabs>
      </w:pPr>
      <w:r>
        <w:rPr/>
        <w:t xml:space="preserve"/>
      </w:r>
      <w:r>
        <w:rPr/>
        <w:t xml:space="preserve">[daɲat͡selep xafostelep fitelep ʑaɕelep fiɡ det͡ʃ]</w:t>
      </w:r>
    </w:p>
    <w:tbl>
      <w:tblGrid>
        <w:gridCol w:w="880" w:type="dxa"/>
        <w:gridCol w:w="700" w:type="dxa"/>
        <w:gridCol w:w="700" w:type="dxa"/>
        <w:gridCol w:w="8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daɲat͡s</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xafost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940" w:type="dxa"/>
            <w:noWrap/>
          </w:tcPr>
          <w:p>
            <w:pPr>
              <w:jc w:val="left"/>
              <w:ind w:left="200" w:right="0" w:firstLine="0" w:hanging="0"/>
              <w:spacing w:before="0" w:after="0"/>
            </w:pPr>
            <w:r>
              <w:rPr>
                <w:sz w:val="18"/>
                <w:szCs w:val="18"/>
              </w:rPr>
              <w:t xml:space="preserve">fit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ʑaɕ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iɡ</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Nuch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Nuch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rraf parrelep shaspelep bukelep</w:t>
      </w:r>
      <w:r>
        <w:rPr>
          <w:i w:val="1"/>
          <w:iCs w:val="1"/>
        </w:rPr>
        <w:t xml:space="preserve">	(17)</w:t>
      </w:r>
    </w:p>
    <w:p>
      <w:pPr>
        <w:jc w:val="left"/>
        <w:ind w:left="200" w:right="0" w:firstLine="0" w:hanging="0"/>
        <w:spacing w:before="0" w:after="0"/>
        <w:tabs>
          <w:tab w:val="right" w:leader="none" w:pos="9000"/>
        </w:tabs>
      </w:pPr>
      <w:r>
        <w:rPr/>
        <w:t xml:space="preserve"/>
      </w:r>
      <w:r>
        <w:rPr/>
        <w:t xml:space="preserve">[raf parelep ʃaspelep bukelep]</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par</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ʃasp</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buk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book</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Nuch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Shijelep fid.</w:t>
      </w:r>
      <w:r>
        <w:rPr>
          <w:i w:val="1"/>
          <w:iCs w:val="1"/>
        </w:rPr>
        <w:t xml:space="preserve">	(18)</w:t>
      </w:r>
    </w:p>
    <w:p>
      <w:pPr>
        <w:jc w:val="left"/>
        <w:ind w:left="200" w:right="0" w:firstLine="0" w:hanging="0"/>
        <w:spacing w:before="0" w:after="0"/>
        <w:tabs>
          <w:tab w:val="right" w:leader="none" w:pos="9000"/>
        </w:tabs>
      </w:pPr>
      <w:r>
        <w:rPr/>
        <w:t xml:space="preserve"/>
      </w:r>
      <w:r>
        <w:rPr/>
        <w:t xml:space="preserve">[ʃijelep fid]</w:t>
      </w:r>
    </w:p>
    <w:tbl>
      <w:tblGrid>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id</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Shijelep fij.</w:t>
      </w:r>
      <w:r>
        <w:rPr>
          <w:i w:val="1"/>
          <w:iCs w:val="1"/>
        </w:rPr>
        <w:t xml:space="preserve">	(19)</w:t>
      </w:r>
    </w:p>
    <w:p>
      <w:pPr>
        <w:jc w:val="left"/>
        <w:ind w:left="200" w:right="0" w:firstLine="0" w:hanging="0"/>
        <w:spacing w:before="0" w:after="0"/>
        <w:tabs>
          <w:tab w:val="right" w:leader="none" w:pos="9000"/>
        </w:tabs>
      </w:pPr>
      <w:r>
        <w:rPr/>
        <w:t xml:space="preserve"/>
      </w:r>
      <w:r>
        <w:rPr/>
        <w:t xml:space="preserve">[ʃijelep fij]</w:t>
      </w:r>
    </w:p>
    <w:tbl>
      <w:tblGrid>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ij</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Shijelep fiñichelep fakhimo.</w:t>
      </w:r>
      <w:r>
        <w:rPr>
          <w:i w:val="1"/>
          <w:iCs w:val="1"/>
        </w:rPr>
        <w:t xml:space="preserve">	(20)</w:t>
      </w:r>
    </w:p>
    <w:p>
      <w:pPr>
        <w:jc w:val="left"/>
        <w:ind w:left="200" w:right="0" w:firstLine="0" w:hanging="0"/>
        <w:spacing w:before="0" w:after="0"/>
        <w:tabs>
          <w:tab w:val="right" w:leader="none" w:pos="9000"/>
        </w:tabs>
      </w:pPr>
      <w:r>
        <w:rPr/>
        <w:t xml:space="preserve"/>
      </w:r>
      <w:r>
        <w:rPr/>
        <w:t xml:space="preserve">[ʃijelep fiɲit͡ʃelep faximo]</w:t>
      </w:r>
    </w:p>
    <w:tbl>
      <w:tblGrid>
        <w:gridCol w:w="700" w:type="dxa"/>
        <w:gridCol w:w="700" w:type="dxa"/>
        <w:gridCol w:w="700" w:type="dxa"/>
        <w:gridCol w:w="88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aximo</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Shijelep fiñichelep fub dech.</w:t>
      </w:r>
      <w:r>
        <w:rPr>
          <w:i w:val="1"/>
          <w:iCs w:val="1"/>
        </w:rPr>
        <w:t xml:space="preserve">	(21)</w:t>
      </w:r>
    </w:p>
    <w:p>
      <w:pPr>
        <w:jc w:val="left"/>
        <w:ind w:left="200" w:right="0" w:firstLine="0" w:hanging="0"/>
        <w:spacing w:before="0" w:after="0"/>
        <w:tabs>
          <w:tab w:val="right" w:leader="none" w:pos="9000"/>
        </w:tabs>
      </w:pPr>
      <w:r>
        <w:rPr/>
        <w:t xml:space="preserve"/>
      </w:r>
      <w:r>
        <w:rPr/>
        <w:t xml:space="preserve">[ʃijelep fiɲit͡ʃelep fub det͡ʃ]</w:t>
      </w:r>
    </w:p>
    <w:tbl>
      <w:tblGrid>
        <w:gridCol w:w="700" w:type="dxa"/>
        <w:gridCol w:w="700" w:type="dxa"/>
        <w:gridCol w:w="700" w:type="dxa"/>
        <w:gridCol w:w="880" w:type="dxa"/>
        <w:gridCol w:w="700" w:type="dxa"/>
        <w:gridCol w:w="700" w:type="dxa"/>
        <w:gridCol w:w="8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Khafostelep biʑiʑuwep ʑab samañuwep ʑab dañatzuwep fiɕ dech.</w:t>
      </w:r>
      <w:r>
        <w:rPr>
          <w:i w:val="1"/>
          <w:iCs w:val="1"/>
        </w:rPr>
        <w:t xml:space="preserve">	(22)</w:t>
      </w:r>
    </w:p>
    <w:p>
      <w:pPr>
        <w:jc w:val="left"/>
        <w:ind w:left="200" w:right="0" w:firstLine="0" w:hanging="0"/>
        <w:spacing w:before="0" w:after="0"/>
        <w:tabs>
          <w:tab w:val="right" w:leader="none" w:pos="9000"/>
        </w:tabs>
      </w:pPr>
      <w:r>
        <w:rPr/>
        <w:t xml:space="preserve"/>
      </w:r>
      <w:r>
        <w:rPr/>
        <w:t xml:space="preserve">[xafostelep biʑiʑuʋep ʑab samaɲuʋep ʑab daɲat͡suʋep fiɕ det͡ʃ]</w:t>
      </w:r>
    </w:p>
    <w:tbl>
      <w:tblGrid>
        <w:gridCol w:w="820" w:type="dxa"/>
        <w:gridCol w:w="700" w:type="dxa"/>
        <w:gridCol w:w="700" w:type="dxa"/>
        <w:gridCol w:w="82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xafost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biʑiʑ</w:t>
            </w:r>
          </w:p>
        </w:tc>
        <w:tc>
          <w:tcPr>
            <w:tcW w:w="700" w:type="dxa"/>
            <w:noWrap/>
          </w:tcPr>
          <w:p>
            <w:pPr>
              <w:jc w:val="left"/>
              <w:ind w:left="200" w:right="0" w:firstLine="0" w:hanging="0"/>
              <w:spacing w:before="0" w:after="0"/>
            </w:pPr>
            <w:r>
              <w:rPr>
                <w:sz w:val="18"/>
                <w:szCs w:val="18"/>
              </w:rPr>
              <w:t xml:space="preserve">-uʋ</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ʑab</w:t>
            </w:r>
          </w:p>
        </w:tc>
        <w:tc>
          <w:tcPr>
            <w:tcW w:w="760" w:type="dxa"/>
            <w:noWrap/>
          </w:tcPr>
          <w:p>
            <w:pPr>
              <w:jc w:val="left"/>
              <w:ind w:left="200" w:right="0" w:firstLine="0" w:hanging="0"/>
              <w:spacing w:before="0" w:after="0"/>
            </w:pPr>
            <w:r>
              <w:rPr>
                <w:sz w:val="18"/>
                <w:szCs w:val="18"/>
              </w:rPr>
              <w:t xml:space="preserve">samaɲ</w:t>
            </w:r>
          </w:p>
        </w:tc>
        <w:tc>
          <w:tcPr>
            <w:tcW w:w="700" w:type="dxa"/>
            <w:noWrap/>
          </w:tcPr>
          <w:p>
            <w:pPr>
              <w:jc w:val="left"/>
              <w:ind w:left="200" w:right="0" w:firstLine="0" w:hanging="0"/>
              <w:spacing w:before="0" w:after="0"/>
            </w:pPr>
            <w:r>
              <w:rPr>
                <w:sz w:val="18"/>
                <w:szCs w:val="18"/>
              </w:rPr>
              <w:t xml:space="preserve">-uʋ</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ʑab</w:t>
            </w:r>
          </w:p>
        </w:tc>
        <w:tc>
          <w:tcPr>
            <w:tcW w:w="880" w:type="dxa"/>
            <w:noWrap/>
          </w:tcPr>
          <w:p>
            <w:pPr>
              <w:jc w:val="left"/>
              <w:ind w:left="200" w:right="0" w:firstLine="0" w:hanging="0"/>
              <w:spacing w:before="0" w:after="0"/>
            </w:pPr>
            <w:r>
              <w:rPr>
                <w:sz w:val="18"/>
                <w:szCs w:val="18"/>
              </w:rPr>
              <w:t xml:space="preserve">daɲat͡s</w:t>
            </w:r>
          </w:p>
        </w:tc>
        <w:tc>
          <w:tcPr>
            <w:tcW w:w="700" w:type="dxa"/>
            <w:noWrap/>
          </w:tcPr>
          <w:p>
            <w:pPr>
              <w:jc w:val="left"/>
              <w:ind w:left="200" w:right="0" w:firstLine="0" w:hanging="0"/>
              <w:spacing w:before="0" w:after="0"/>
            </w:pPr>
            <w:r>
              <w:rPr>
                <w:sz w:val="18"/>
                <w:szCs w:val="18"/>
              </w:rPr>
              <w:t xml:space="preserve">-uʋ</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iɕ</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Nuch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Nuch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Shijelep fifigog dech.</w:t>
      </w:r>
      <w:r>
        <w:rPr>
          <w:i w:val="1"/>
          <w:iCs w:val="1"/>
        </w:rPr>
        <w:t xml:space="preserve">	(23)</w:t>
      </w:r>
    </w:p>
    <w:p>
      <w:pPr>
        <w:jc w:val="left"/>
        <w:ind w:left="200" w:right="0" w:firstLine="0" w:hanging="0"/>
        <w:spacing w:before="0" w:after="0"/>
        <w:tabs>
          <w:tab w:val="right" w:leader="none" w:pos="9000"/>
        </w:tabs>
      </w:pPr>
      <w:r>
        <w:rPr/>
        <w:t xml:space="preserve"/>
      </w:r>
      <w:r>
        <w:rPr/>
        <w:t xml:space="preserve">[ʃijelep fifiɡoɡ det͡ʃ]</w:t>
      </w:r>
    </w:p>
    <w:tbl>
      <w:tblGrid>
        <w:gridCol w:w="700" w:type="dxa"/>
        <w:gridCol w:w="700" w:type="dxa"/>
        <w:gridCol w:w="700" w:type="dxa"/>
        <w:gridCol w:w="8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ifiɡoɡ</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Fiñichelep fub dech bañ shijelep fifigog dech.</w:t>
      </w:r>
      <w:r>
        <w:rPr>
          <w:i w:val="1"/>
          <w:iCs w:val="1"/>
        </w:rPr>
        <w:t xml:space="preserve">	(24)</w:t>
      </w:r>
    </w:p>
    <w:p>
      <w:pPr>
        <w:jc w:val="left"/>
        <w:ind w:left="200" w:right="0" w:firstLine="0" w:hanging="0"/>
        <w:spacing w:before="0" w:after="0"/>
        <w:tabs>
          <w:tab w:val="right" w:leader="none" w:pos="9000"/>
        </w:tabs>
      </w:pPr>
      <w:r>
        <w:rPr/>
        <w:t xml:space="preserve"/>
      </w:r>
      <w:r>
        <w:rPr/>
        <w:t xml:space="preserve">[fiɲit͡ʃelep fub det͡ʃ baɲ ʃijelep fifiɡoɡ det͡ʃ]</w:t>
      </w:r>
    </w:p>
    <w:tbl>
      <w:tblGrid>
        <w:gridCol w:w="880" w:type="dxa"/>
        <w:gridCol w:w="700" w:type="dxa"/>
        <w:gridCol w:w="700" w:type="dxa"/>
        <w:gridCol w:w="820" w:type="dxa"/>
        <w:gridCol w:w="76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ifiɡoɡ</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Tzamolelep fig dech bañ fiñichelep fub dech bañ shijelep fifigog dech.</w:t>
      </w:r>
      <w:r>
        <w:rPr>
          <w:i w:val="1"/>
          <w:iCs w:val="1"/>
        </w:rPr>
        <w:t xml:space="preserve">	(25)</w:t>
      </w:r>
    </w:p>
    <w:p>
      <w:pPr>
        <w:jc w:val="left"/>
        <w:ind w:left="200" w:right="0" w:firstLine="0" w:hanging="0"/>
        <w:spacing w:before="0" w:after="0"/>
        <w:tabs>
          <w:tab w:val="right" w:leader="none" w:pos="9000"/>
        </w:tabs>
      </w:pPr>
      <w:r>
        <w:rPr/>
        <w:t xml:space="preserve"/>
      </w:r>
      <w:r>
        <w:rPr/>
        <w:t xml:space="preserve">[t͡samolelep fiɡ det͡ʃ baɲ fiɲit͡ʃelep fub det͡ʃ baɲ ʃijelep fifiɡoɡ det͡ʃ]</w:t>
      </w:r>
    </w:p>
    <w:tbl>
      <w:tblGrid>
        <w:gridCol w:w="880" w:type="dxa"/>
        <w:gridCol w:w="700" w:type="dxa"/>
        <w:gridCol w:w="700" w:type="dxa"/>
        <w:gridCol w:w="82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t͡samol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iɡ</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-el</w:t>
            </w:r>
          </w:p>
        </w:tc>
      </w:tr>
      <w:tr>
        <w:trPr/>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60" w:type="dxa"/>
        <w:gridCol w:w="76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ifiɡoɡ</w:t>
            </w:r>
          </w:p>
        </w:tc>
        <w:tc>
          <w:tcPr>
            <w:tcW w:w="760" w:type="dxa"/>
            <w:noWrap/>
          </w:tcPr>
          <w:p>
            <w:pPr>
              <w:jc w:val="left"/>
              <w:ind w:left="200" w:right="0" w:firstLine="0" w:hanging="0"/>
              <w:spacing w:before="0" w:after="0"/>
            </w:pPr>
            <w:r>
              <w:rPr>
                <w:sz w:val="18"/>
                <w:szCs w:val="18"/>
              </w:rPr>
              <w:t xml:space="preserve">det͡ʃ</w:t>
            </w:r>
          </w:p>
        </w:tc>
      </w:tr>
      <w:tr>
        <w:trPr/>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Gaf fop dech bañ tzamolelep fig dech bañ fiñichelep fub dech bañ shijelep fifigog dech.</w:t>
      </w:r>
      <w:r>
        <w:rPr>
          <w:i w:val="1"/>
          <w:iCs w:val="1"/>
        </w:rPr>
        <w:t xml:space="preserve">	(26)</w:t>
      </w:r>
    </w:p>
    <w:p>
      <w:pPr>
        <w:jc w:val="left"/>
        <w:ind w:left="200" w:right="0" w:firstLine="0" w:hanging="0"/>
        <w:spacing w:before="0" w:after="0"/>
        <w:tabs>
          <w:tab w:val="right" w:leader="none" w:pos="9000"/>
        </w:tabs>
      </w:pPr>
      <w:r>
        <w:rPr/>
        <w:t xml:space="preserve"/>
      </w:r>
      <w:r>
        <w:rPr/>
        <w:t xml:space="preserve">[ɡaf fop det͡ʃ baɲ t͡samolelep fiɡ det͡ʃ baɲ fiɲit͡ʃelep fub det͡ʃ baɲ ʃijelep fifiɡoɡ det͡ʃ]</w:t>
      </w:r>
    </w:p>
    <w:tbl>
      <w:tblGrid>
        <w:gridCol w:w="1060" w:type="dxa"/>
        <w:gridCol w:w="700" w:type="dxa"/>
        <w:gridCol w:w="820" w:type="dxa"/>
        <w:gridCol w:w="700" w:type="dxa"/>
        <w:gridCol w:w="7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op</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880" w:type="dxa"/>
            <w:noWrap/>
          </w:tcPr>
          <w:p>
            <w:pPr>
              <w:jc w:val="left"/>
              <w:ind w:left="200" w:right="0" w:firstLine="0" w:hanging="0"/>
              <w:spacing w:before="0" w:after="0"/>
            </w:pPr>
            <w:r>
              <w:rPr>
                <w:sz w:val="18"/>
                <w:szCs w:val="18"/>
              </w:rPr>
              <w:t xml:space="preserve">t͡samol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820" w:type="dxa"/>
        <w:gridCol w:w="700" w:type="dxa"/>
        <w:gridCol w:w="760" w:type="dxa"/>
        <w:gridCol w:w="700" w:type="dxa"/>
        <w:gridCol w:w="88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iɡ</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880" w:type="dxa"/>
            <w:noWrap/>
          </w:tcPr>
          <w:p>
            <w:pPr>
              <w:jc w:val="left"/>
              <w:ind w:left="200" w:right="0" w:firstLine="0" w:hanging="0"/>
              <w:spacing w:before="0" w:after="0"/>
            </w:pPr>
            <w:r>
              <w:rPr>
                <w:sz w:val="18"/>
                <w:szCs w:val="18"/>
              </w:rPr>
              <w:t xml:space="preserve">fiɲit͡ʃ</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ub</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8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700" w:type="dxa"/>
            <w:noWrap/>
          </w:tcPr>
          <w:p>
            <w:pPr>
              <w:jc w:val="left"/>
              <w:ind w:left="200" w:right="0" w:firstLine="0" w:hanging="0"/>
              <w:spacing w:before="0" w:after="0"/>
            </w:pPr>
            <w:r>
              <w:rPr>
                <w:sz w:val="18"/>
                <w:szCs w:val="18"/>
              </w:rPr>
              <w:t xml:space="preserve">ʃij</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2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ifiɡoɡ</w:t>
            </w:r>
          </w:p>
        </w:tc>
        <w:tc>
          <w:tcPr>
            <w:tcW w:w="760" w:type="dxa"/>
            <w:noWrap/>
          </w:tcPr>
          <w:p>
            <w:pPr>
              <w:jc w:val="left"/>
              <w:ind w:left="200" w:right="0" w:firstLine="0" w:hanging="0"/>
              <w:spacing w:before="0" w:after="0"/>
            </w:pPr>
            <w:r>
              <w:rPr>
                <w:sz w:val="18"/>
                <w:szCs w:val="18"/>
              </w:rPr>
              <w:t xml:space="preserve">det͡ʃ</w:t>
            </w:r>
          </w:p>
        </w:tc>
      </w:tr>
      <w:tr>
        <w:trPr/>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Nuch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Wumelep kinelep ñotutyel chochiʑ fos dech bañ dichelelep fuliburr dech.</w:t>
      </w:r>
      <w:r>
        <w:rPr>
          <w:i w:val="1"/>
          <w:iCs w:val="1"/>
        </w:rPr>
        <w:t xml:space="preserve">	(27)</w:t>
      </w:r>
    </w:p>
    <w:p>
      <w:pPr>
        <w:jc w:val="left"/>
        <w:ind w:left="200" w:right="0" w:firstLine="0" w:hanging="0"/>
        <w:spacing w:before="0" w:after="0"/>
        <w:tabs>
          <w:tab w:val="right" w:leader="none" w:pos="9000"/>
        </w:tabs>
      </w:pPr>
      <w:r>
        <w:rPr/>
        <w:t xml:space="preserve"/>
      </w:r>
      <w:r>
        <w:rPr/>
        <w:t xml:space="preserve">[ʋumelep kinelep ɲotut͡ɕel t͡ʃot͡ʃiʑ fos det͡ʃ baɲ dit͡ʃelelep fulibur det͡ʃ]</w:t>
      </w:r>
    </w:p>
    <w:tbl>
      <w:tblGrid>
        <w:gridCol w:w="700" w:type="dxa"/>
        <w:gridCol w:w="70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ʋum</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kin</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880" w:type="dxa"/>
            <w:noWrap/>
          </w:tcPr>
          <w:p>
            <w:pPr>
              <w:jc w:val="left"/>
              <w:ind w:left="200" w:right="0" w:firstLine="0" w:hanging="0"/>
              <w:spacing w:before="0" w:after="0"/>
            </w:pPr>
            <w:r>
              <w:rPr>
                <w:sz w:val="18"/>
                <w:szCs w:val="18"/>
              </w:rPr>
              <w:t xml:space="preserve">ɲotut͡ɕ</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t͡ʃo</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r>
    </w:tbl>
    <w:p>
      <w:pPr>
        <w:jc w:val="left"/>
        <w:spacing w:before="0" w:after="0"/>
      </w:pPr>
      <w:r>
        <w:rPr>
          <w:sz w:val="2"/>
          <w:szCs w:val="2"/>
        </w:rPr>
        <w:t xml:space="preserve"> </w:t>
      </w:r>
    </w:p>
    <w:tbl>
      <w:tblGrid>
        <w:gridCol w:w="700" w:type="dxa"/>
        <w:gridCol w:w="700" w:type="dxa"/>
        <w:gridCol w:w="820" w:type="dxa"/>
        <w:gridCol w:w="700" w:type="dxa"/>
        <w:gridCol w:w="7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-iʑ</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os</w:t>
            </w:r>
          </w:p>
        </w:tc>
        <w:tc>
          <w:tcPr>
            <w:tcW w:w="760" w:type="dxa"/>
            <w:noWrap/>
          </w:tcPr>
          <w:p>
            <w:pPr>
              <w:jc w:val="left"/>
              <w:ind w:left="200" w:right="0" w:firstLine="0" w:hanging="0"/>
              <w:spacing w:before="0" w:after="0"/>
            </w:pPr>
            <w:r>
              <w:rPr>
                <w:sz w:val="18"/>
                <w:szCs w:val="18"/>
              </w:rPr>
              <w:t xml:space="preserve">det͡ʃ</w:t>
            </w:r>
          </w:p>
        </w:tc>
        <w:tc>
          <w:tcPr>
            <w:tcW w:w="700" w:type="dxa"/>
            <w:noWrap/>
          </w:tcPr>
          <w:p>
            <w:pPr>
              <w:jc w:val="left"/>
              <w:ind w:left="200" w:right="0" w:firstLine="0" w:hanging="0"/>
              <w:spacing w:before="0" w:after="0"/>
            </w:pPr>
            <w:r>
              <w:rPr>
                <w:sz w:val="18"/>
                <w:szCs w:val="18"/>
              </w:rPr>
              <w:t xml:space="preserve">baɲ</w:t>
            </w:r>
          </w:p>
        </w:tc>
        <w:tc>
          <w:tcPr>
            <w:tcW w:w="880" w:type="dxa"/>
            <w:noWrap/>
          </w:tcPr>
          <w:p>
            <w:pPr>
              <w:jc w:val="left"/>
              <w:ind w:left="200" w:right="0" w:firstLine="0" w:hanging="0"/>
              <w:spacing w:before="0" w:after="0"/>
            </w:pPr>
            <w:r>
              <w:rPr>
                <w:sz w:val="18"/>
                <w:szCs w:val="18"/>
              </w:rPr>
              <w:t xml:space="preserve">dit͡ʃel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r>
      <w:tr>
        <w:trPr/>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82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ulibur</w:t>
            </w:r>
          </w:p>
        </w:tc>
        <w:tc>
          <w:tcPr>
            <w:tcW w:w="760" w:type="dxa"/>
            <w:noWrap/>
          </w:tcPr>
          <w:p>
            <w:pPr>
              <w:jc w:val="left"/>
              <w:ind w:left="200" w:right="0" w:firstLine="0" w:hanging="0"/>
              <w:spacing w:before="0" w:after="0"/>
            </w:pPr>
            <w:r>
              <w:rPr>
                <w:sz w:val="18"/>
                <w:szCs w:val="18"/>
              </w:rPr>
              <w:t xml:space="preserve">det͡ʃ</w:t>
            </w:r>
          </w:p>
        </w:tc>
      </w:tr>
      <w:tr>
        <w:trPr/>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surprise</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Nuch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Wumelep kinelep gaf rraf fuñ bañ fef dech.</w:t>
      </w:r>
      <w:r>
        <w:rPr>
          <w:i w:val="1"/>
          <w:iCs w:val="1"/>
        </w:rPr>
        <w:t xml:space="preserve">	(28)</w:t>
      </w:r>
    </w:p>
    <w:p>
      <w:pPr>
        <w:jc w:val="left"/>
        <w:ind w:left="200" w:right="0" w:firstLine="0" w:hanging="0"/>
        <w:spacing w:before="0" w:after="0"/>
        <w:tabs>
          <w:tab w:val="right" w:leader="none" w:pos="9000"/>
        </w:tabs>
      </w:pPr>
      <w:r>
        <w:rPr/>
        <w:t xml:space="preserve"/>
      </w:r>
      <w:r>
        <w:rPr/>
        <w:t xml:space="preserve">[ʋumelep kinelep ɡaf raf fuɲ baɲ fef det͡ʃ]</w:t>
      </w:r>
    </w:p>
    <w:tbl>
      <w:tblGrid>
        <w:gridCol w:w="700" w:type="dxa"/>
        <w:gridCol w:w="700" w:type="dxa"/>
        <w:gridCol w:w="700" w:type="dxa"/>
        <w:gridCol w:w="700" w:type="dxa"/>
        <w:gridCol w:w="70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ʋum</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kin</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-ep</w:t>
            </w:r>
          </w:p>
        </w:tc>
        <w:tc>
          <w:tcPr>
            <w:tcW w:w="106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ra</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82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uɲ</w:t>
            </w:r>
          </w:p>
        </w:tc>
        <w:tc>
          <w:tcPr>
            <w:tcW w:w="700" w:type="dxa"/>
            <w:noWrap/>
          </w:tcPr>
          <w:p>
            <w:pPr>
              <w:jc w:val="left"/>
              <w:ind w:left="200" w:right="0" w:firstLine="0" w:hanging="0"/>
              <w:spacing w:before="0" w:after="0"/>
            </w:pPr>
            <w:r>
              <w:rPr>
                <w:sz w:val="18"/>
                <w:szCs w:val="18"/>
              </w:rPr>
              <w:t xml:space="preserve">baɲ</w:t>
            </w:r>
          </w:p>
        </w:tc>
        <w:tc>
          <w:tcPr>
            <w:tcW w:w="82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ef</w:t>
            </w:r>
          </w:p>
        </w:tc>
        <w:tc>
          <w:tcPr>
            <w:tcW w:w="760" w:type="dxa"/>
            <w:noWrap/>
          </w:tcPr>
          <w:p>
            <w:pPr>
              <w:jc w:val="left"/>
              <w:ind w:left="200" w:right="0" w:firstLine="0" w:hanging="0"/>
              <w:spacing w:before="0" w:after="0"/>
            </w:pPr>
            <w:r>
              <w:rPr>
                <w:sz w:val="18"/>
                <w:szCs w:val="18"/>
              </w:rPr>
              <w:t xml:space="preserve">det͡ʃ</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Fekh dech shitz pisuwep ñas shik ʑebelep tapelep lenel nom ʑab thañifel nom. Fespojath dech pal gag waɕelep tidelep, ʑab fam dech pal shufig lorromel chofiʑ ñas nitel chofiʑ tidelep, washerr fiʑaweb dech pal tzong. Fing dech pal chal gukhiñuw foch gen bañ ʑab chal gukhiñuw farr gen bañ deraw. Fekh dech pal gukhiñel ɕusin neɕel, ʑab fekh dech pal thinaʑel ɕusin perrengel.</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Fiʑityan khokh chal shaj pisuw. Fukichup dech khespel ʑab mabel pal lenuwep. Feluñosh dech pal totyikhuw ʑab tufuw fithuwep. Saty fodatyarr dech chal lenelep fim bañ nutyelep ñas shabin shoɕel chofiʑ tidelep. Fakithas dech wuf shik ʑab shutyisto ñas shufij khichatyel chofiʑ tidelep. Feñutaw dech khokh chal lenelep, fotharrakh dech wuf.</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English-Nuch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ki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ga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cha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mi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tzi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rra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fe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pa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je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wu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cho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itz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sash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ʑab</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bis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khaʑash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akithas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ñotuty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odatyarr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ñichurr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fuj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aɕ</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joñam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sirety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khop</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tug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-che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rraɕath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Bichig</w:t>
      </w:r>
      <w:r>
        <w:rPr/>
        <w:t xml:space="preserve"> </w:t>
      </w:r>
      <w:r>
        <w:rPr>
          <w:i w:val="1"/>
          <w:iCs w:val="1"/>
        </w:rPr>
        <w:t xml:space="preserve">prop</w:t>
      </w:r>
      <w:r>
        <w:rPr/>
        <w:t xml:space="preserve"> </w:t>
      </w:r>
      <w:r>
        <w:rPr/>
        <w:t xml:space="preserve">Bityig</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uk</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-etz</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ɕenash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tuf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ejukh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ning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irrading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beb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ñatzak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pirikh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shakhoʑ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wum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tispat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khichaty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gukhiñ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saty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shij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otumen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akhimo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tzamol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par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wed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khigash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achak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pekh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agiguk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tzisung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tyuʑung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atzafuw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eluñosh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amesh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thachaw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otharrakh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fit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ʑirr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thañif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uɕ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abin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eɕasheñ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atukh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ʑaɕ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otzuʑ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iwangith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lekhity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iʑaweb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fuɕ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ʑeb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waɕ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chin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puthety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shunath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eñutaw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tud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ʑoj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khafesk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khirruf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thiɕoʑ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rrid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gutzem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ash</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khesp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tyinun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chod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ñiñ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ʑen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utzolaty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ithuspek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tzedod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ʑusekh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ʑusp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pispity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bil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idiwoth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shasp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gag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dim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dog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jop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tzab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ʑud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thaw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lath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diñ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ña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dash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sho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pim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was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añaty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ethikach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chag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kin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Khashid</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naʑap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elak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engityom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khusuth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mad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ʑoty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ami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errityil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busp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jaf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ichij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etz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khomoñ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tyoj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pis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fethis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istefiɕ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khafost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cherr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thithich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ɕif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ñas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low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tum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bash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bif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bag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theg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jot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tich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ʑoñ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ɕil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lip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tid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ñopi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biʑiʑ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espojath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iɕ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akhutyekh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cheɕof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nuɕ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rowaf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ɕowen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nit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len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uɕom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utz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baɕ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ety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laʑ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lodosh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dañatz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ib</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-om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ity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difag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Lopash</w:t>
      </w:r>
      <w:r>
        <w:rPr/>
        <w:t xml:space="preserve"> </w:t>
      </w:r>
      <w:r>
        <w:rPr>
          <w:i w:val="1"/>
          <w:iCs w:val="1"/>
        </w:rPr>
        <w:t xml:space="preserve">prop</w:t>
      </w:r>
      <w:r>
        <w:rPr/>
        <w:t xml:space="preserve"> </w:t>
      </w:r>
      <w:r>
        <w:rPr/>
        <w:t xml:space="preserve">Lopaɕ</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fasech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ʑotzoɕ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totyikh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tzom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shetarr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shoɕ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eg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mud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tyuwech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monit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ngab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perreng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purr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noguñ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fiñich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kith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sasp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asiɕoch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latyal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khoraw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chikhob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urr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soj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ngopap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ngitz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dib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Nuch</w:t>
      </w:r>
      <w:r>
        <w:rPr/>
        <w:t xml:space="preserve"> </w:t>
      </w:r>
      <w:r>
        <w:rPr>
          <w:i w:val="1"/>
          <w:iCs w:val="1"/>
        </w:rPr>
        <w:t xml:space="preserve">noun</w:t>
      </w:r>
      <w:r>
        <w:rPr/>
        <w:t xml:space="preserve"> (</w:t>
      </w:r>
      <w:r>
        <w:rPr>
          <w:i w:val="1"/>
          <w:iCs w:val="1"/>
        </w:rPr>
        <w:t xml:space="preserve">language</w:t>
      </w:r>
      <w:r>
        <w:rPr/>
        <w:t xml:space="preserve">) </w:t>
      </w:r>
      <w:r>
        <w:rPr/>
        <w:t xml:space="preserve">nuty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fiʑ</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nom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ʑet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ifigog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chikuf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tub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utyisto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lorrom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eɕ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ɕusin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okhethe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sity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of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wikich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iʑityan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fechaj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iw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kothat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wusk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pegil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gebit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eʑish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isach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urriruj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khoʑan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jutyib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eshanukh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igithal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ɕan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wobab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tyiskarr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añelod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Shanyath</w:t>
      </w:r>
      <w:r>
        <w:rPr/>
        <w:t xml:space="preserve"> </w:t>
      </w:r>
      <w:r>
        <w:rPr>
          <w:i w:val="1"/>
          <w:iCs w:val="1"/>
        </w:rPr>
        <w:t xml:space="preserve">prop</w:t>
      </w:r>
      <w:r>
        <w:rPr/>
        <w:t xml:space="preserve"> </w:t>
      </w:r>
      <w:r>
        <w:rPr/>
        <w:t xml:space="preserve">ɕañath</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ukichup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abuk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Shelasp</w:t>
      </w:r>
      <w:r>
        <w:rPr/>
        <w:t xml:space="preserve"> </w:t>
      </w:r>
      <w:r>
        <w:rPr>
          <w:i w:val="1"/>
          <w:iCs w:val="1"/>
        </w:rPr>
        <w:t xml:space="preserve">prop</w:t>
      </w:r>
      <w:r>
        <w:rPr/>
        <w:t xml:space="preserve"> </w:t>
      </w:r>
      <w:r>
        <w:rPr/>
        <w:t xml:space="preserve">ɕelasp</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Simin</w:t>
      </w:r>
      <w:r>
        <w:rPr/>
        <w:t xml:space="preserve"> </w:t>
      </w:r>
      <w:r>
        <w:rPr>
          <w:i w:val="1"/>
          <w:iCs w:val="1"/>
        </w:rPr>
        <w:t xml:space="preserve">prop</w:t>
      </w:r>
      <w:r>
        <w:rPr/>
        <w:t xml:space="preserve"> </w:t>
      </w:r>
      <w:r>
        <w:rPr/>
        <w:t xml:space="preserve">Simin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ufij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shaña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goch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thif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thinaʑ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atatz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pothuʑ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otyaga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dumid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chingusp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añ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parr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fith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nasp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tzat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olutzaf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asinekh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ibelaj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ushuriw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asimikh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mow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bistaty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neɕ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-rra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udinguñ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thidach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amurong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shif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uliburr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urrabeʑ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ojaf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peʑ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ngerral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nel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lo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ñosh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tzong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edobach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eɕoch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fa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deraw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lilam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sech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washerr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ongashob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samañ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mab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mid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dut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niɕ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ɕuʑ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khuñ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ñup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ʑut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thorr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metz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pul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shek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jang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tyam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lish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tzew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khuch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larr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ñuspith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sety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Tsemil</w:t>
      </w:r>
      <w:r>
        <w:rPr/>
        <w:t xml:space="preserve"> </w:t>
      </w:r>
      <w:r>
        <w:rPr>
          <w:i w:val="1"/>
          <w:iCs w:val="1"/>
        </w:rPr>
        <w:t xml:space="preserve">prop</w:t>
      </w:r>
      <w:r>
        <w:rPr/>
        <w:t xml:space="preserve"> </w:t>
      </w:r>
      <w:r>
        <w:rPr/>
        <w:t xml:space="preserve">Tzemil</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okh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weñ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shaɕog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dingukh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mokoth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uchuʑuf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atyiw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shis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wiw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inush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tigis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ufig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wet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ñañip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dask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tafun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usiwig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owaliɕ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thash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nowur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pusp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istal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se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Zhithil</w:t>
      </w:r>
      <w:r>
        <w:rPr/>
        <w:t xml:space="preserve"> </w:t>
      </w:r>
      <w:r>
        <w:rPr>
          <w:i w:val="1"/>
          <w:iCs w:val="1"/>
        </w:rPr>
        <w:t xml:space="preserve">prop</w:t>
      </w:r>
      <w:r>
        <w:rPr/>
        <w:t xml:space="preserve"> </w:t>
      </w:r>
      <w:r>
        <w:rPr/>
        <w:t xml:space="preserve">ʑithil</w:t>
      </w:r>
      <w:r>
        <w:rPr/>
        <w:t xml:space="preserve"> </w:t>
      </w:r>
      <w:r>
        <w:rPr>
          <w:i w:val="1"/>
          <w:iCs w:val="1"/>
        </w:rPr>
        <w:t xml:space="preserve">prop</w:t>
      </w:r>
      <w:r>
        <w:rPr/>
        <w:t xml:space="preserve"> (</w:t>
      </w:r>
      <w:r>
        <w:rPr>
          <w:i w:val="1"/>
          <w:iCs w:val="1"/>
        </w:rPr>
        <w:t xml:space="preserve">masc</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Nuch-English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ab</w:t>
      </w:r>
      <w:r>
        <w:rPr/>
        <w:t xml:space="preserve"> [ab]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abin</w:t>
      </w:r>
      <w:r>
        <w:rPr/>
        <w:t xml:space="preserve"> [abin]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abuk</w:t>
      </w:r>
      <w:r>
        <w:rPr/>
        <w:t xml:space="preserve"> [abuk]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ach</w:t>
      </w:r>
      <w:r>
        <w:rPr/>
        <w:t xml:space="preserve"> [at͡ʃ]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achak</w:t>
      </w:r>
      <w:r>
        <w:rPr/>
        <w:t xml:space="preserve"> [at͡ʃak]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ag</w:t>
      </w:r>
      <w:r>
        <w:rPr/>
        <w:t xml:space="preserve"> [aɡ]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agiguk</w:t>
      </w:r>
      <w:r>
        <w:rPr/>
        <w:t xml:space="preserve"> [aɡiɡuk]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aj</w:t>
      </w:r>
      <w:r>
        <w:rPr/>
        <w:t xml:space="preserve"> [aj]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akhimo</w:t>
      </w:r>
      <w:r>
        <w:rPr/>
        <w:t xml:space="preserve"> [aximo]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akhutyekh</w:t>
      </w:r>
      <w:r>
        <w:rPr/>
        <w:t xml:space="preserve"> [axut͡ɕex]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akithas</w:t>
      </w:r>
      <w:r>
        <w:rPr/>
        <w:t xml:space="preserve"> [akiθas]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am</w:t>
      </w:r>
      <w:r>
        <w:rPr/>
        <w:t xml:space="preserve"> [am]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amesh</w:t>
      </w:r>
      <w:r>
        <w:rPr/>
        <w:t xml:space="preserve"> [ameʃ]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ami</w:t>
      </w:r>
      <w:r>
        <w:rPr/>
        <w:t xml:space="preserve"> [ami]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amurong</w:t>
      </w:r>
      <w:r>
        <w:rPr/>
        <w:t xml:space="preserve"> [amuɾoŋ]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ang</w:t>
      </w:r>
      <w:r>
        <w:rPr/>
        <w:t xml:space="preserve"> [aŋ]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arr</w:t>
      </w:r>
      <w:r>
        <w:rPr/>
        <w:t xml:space="preserve"> [ar]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as</w:t>
      </w:r>
      <w:r>
        <w:rPr/>
        <w:t xml:space="preserve"> [as]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[aʃ]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asimikh</w:t>
      </w:r>
      <w:r>
        <w:rPr/>
        <w:t xml:space="preserve"> [asimix]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asinekh</w:t>
      </w:r>
      <w:r>
        <w:rPr/>
        <w:t xml:space="preserve"> [asinex]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asiɕoch</w:t>
      </w:r>
      <w:r>
        <w:rPr/>
        <w:t xml:space="preserve"> [asiɕot͡ʃ]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atatz</w:t>
      </w:r>
      <w:r>
        <w:rPr/>
        <w:t xml:space="preserve"> [atat͡s]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atukh</w:t>
      </w:r>
      <w:r>
        <w:rPr/>
        <w:t xml:space="preserve"> [atux]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atyiw</w:t>
      </w:r>
      <w:r>
        <w:rPr/>
        <w:t xml:space="preserve"> [at͡ɕiʋ]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atzafuw</w:t>
      </w:r>
      <w:r>
        <w:rPr/>
        <w:t xml:space="preserve"> [at͡safuʋ]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aw</w:t>
      </w:r>
      <w:r>
        <w:rPr/>
        <w:t xml:space="preserve"> [aʋ]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añ</w:t>
      </w:r>
      <w:r>
        <w:rPr/>
        <w:t xml:space="preserve"> [aɲ]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añaty</w:t>
      </w:r>
      <w:r>
        <w:rPr/>
        <w:t xml:space="preserve"> [aɲat͡ɕ]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añelod</w:t>
      </w:r>
      <w:r>
        <w:rPr/>
        <w:t xml:space="preserve"> [aɲelod]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aɕ</w:t>
      </w:r>
      <w:r>
        <w:rPr/>
        <w:t xml:space="preserve"> [aɕ]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bag</w:t>
      </w:r>
      <w:r>
        <w:rPr/>
        <w:t xml:space="preserve"> [baɡ]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bash</w:t>
      </w:r>
      <w:r>
        <w:rPr/>
        <w:t xml:space="preserve"> [baʃ]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bañ</w:t>
      </w:r>
      <w:r>
        <w:rPr/>
        <w:t xml:space="preserve"> [baɲ]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baɕ</w:t>
      </w:r>
      <w:r>
        <w:rPr/>
        <w:t xml:space="preserve"> [baɕ]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beb</w:t>
      </w:r>
      <w:r>
        <w:rPr/>
        <w:t xml:space="preserve"> [beb]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bif</w:t>
      </w:r>
      <w:r>
        <w:rPr/>
        <w:t xml:space="preserve"> [bif]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bil</w:t>
      </w:r>
      <w:r>
        <w:rPr/>
        <w:t xml:space="preserve"> [bil]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bin</w:t>
      </w:r>
      <w:r>
        <w:rPr/>
        <w:t xml:space="preserve"> [bin]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bis</w:t>
      </w:r>
      <w:r>
        <w:rPr/>
        <w:t xml:space="preserve"> [bis]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bistaty</w:t>
      </w:r>
      <w:r>
        <w:rPr/>
        <w:t xml:space="preserve"> [bistat͡ɕ]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Bityig</w:t>
      </w:r>
      <w:r>
        <w:rPr/>
        <w:t xml:space="preserve"> [bit͡ɕiɡ] </w:t>
      </w:r>
      <w:r>
        <w:rPr>
          <w:i w:val="1"/>
          <w:iCs w:val="1"/>
        </w:rPr>
        <w:t xml:space="preserve">prop</w:t>
      </w:r>
      <w:r>
        <w:rPr/>
        <w:t xml:space="preserve"> (</w:t>
      </w:r>
      <w:r>
        <w:rPr>
          <w:i w:val="1"/>
          <w:iCs w:val="1"/>
        </w:rPr>
        <w:t xml:space="preserve">masc</w:t>
      </w:r>
      <w:r>
        <w:rPr/>
        <w:t xml:space="preserve">) Bichig </w:t>
      </w:r>
      <w:r>
        <w:rPr>
          <w:i w:val="1"/>
          <w:iCs w:val="1"/>
        </w:rPr>
        <w:t xml:space="preserve">prop</w:t>
      </w:r>
    </w:p>
    <w:p>
      <w:pPr>
        <w:jc w:val="left"/>
        <w:ind w:left="250" w:right="0" w:firstLine="0" w:hanging="250"/>
        <w:spacing w:before="0" w:after="0"/>
      </w:pPr>
      <w:r>
        <w:rPr/>
        <w:t xml:space="preserve"/>
      </w:r>
      <w:r>
        <w:rPr>
          <w:b w:val="1"/>
          <w:bCs w:val="1"/>
        </w:rPr>
        <w:t xml:space="preserve">biʑiʑ</w:t>
      </w:r>
      <w:r>
        <w:rPr/>
        <w:t xml:space="preserve"> [biʑiʑ]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w:t>
      </w:r>
      <w:r>
        <w:rPr>
          <w:i w:val="1"/>
          <w:iCs w:val="1"/>
        </w:rPr>
        <w:t xml:space="preserve">fem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busp</w:t>
      </w:r>
      <w:r>
        <w:rPr/>
        <w:t xml:space="preserve"> [busp]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cha</w:t>
      </w:r>
      <w:r>
        <w:rPr/>
        <w:t xml:space="preserve"> [t͡ʃa]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chag</w:t>
      </w:r>
      <w:r>
        <w:rPr/>
        <w:t xml:space="preserve"> [t͡ʃaɡ]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-che</w:t>
      </w:r>
      <w:r>
        <w:rPr/>
        <w:t xml:space="preserve"> [-t͡ʃe]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cherr</w:t>
      </w:r>
      <w:r>
        <w:rPr/>
        <w:t xml:space="preserve"> [t͡ʃer]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cheɕof</w:t>
      </w:r>
      <w:r>
        <w:rPr/>
        <w:t xml:space="preserve"> [t͡ʃeɕof]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chikhob</w:t>
      </w:r>
      <w:r>
        <w:rPr/>
        <w:t xml:space="preserve"> [t͡ʃixob]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chikuf</w:t>
      </w:r>
      <w:r>
        <w:rPr/>
        <w:t xml:space="preserve"> [t͡ʃikuf]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chin</w:t>
      </w:r>
      <w:r>
        <w:rPr/>
        <w:t xml:space="preserve"> [t͡ʃin]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chingusp</w:t>
      </w:r>
      <w:r>
        <w:rPr/>
        <w:t xml:space="preserve"> [t͡ʃiŋusp]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cho</w:t>
      </w:r>
      <w:r>
        <w:rPr/>
        <w:t xml:space="preserve"> [t͡ʃo]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chod</w:t>
      </w:r>
      <w:r>
        <w:rPr/>
        <w:t xml:space="preserve"> [t͡ʃod]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chus</w:t>
      </w:r>
      <w:r>
        <w:rPr/>
        <w:t xml:space="preserve"> [t͡ʃus]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dash</w:t>
      </w:r>
      <w:r>
        <w:rPr/>
        <w:t xml:space="preserve"> [daʃ]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dask</w:t>
      </w:r>
      <w:r>
        <w:rPr/>
        <w:t xml:space="preserve"> [dask]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dañatz</w:t>
      </w:r>
      <w:r>
        <w:rPr/>
        <w:t xml:space="preserve"> [daɲat͡s]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dech</w:t>
      </w:r>
      <w:r>
        <w:rPr/>
        <w:t xml:space="preserve"> [det͡ʃ]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deraw</w:t>
      </w:r>
      <w:r>
        <w:rPr/>
        <w:t xml:space="preserve"> [deɾaʋ]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dib</w:t>
      </w:r>
      <w:r>
        <w:rPr/>
        <w:t xml:space="preserve"> [dib]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dichel</w:t>
      </w:r>
      <w:r>
        <w:rPr/>
        <w:t xml:space="preserve"> [dit͡ʃel]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difag</w:t>
      </w:r>
      <w:r>
        <w:rPr/>
        <w:t xml:space="preserve"> [difaɡ]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dim</w:t>
      </w:r>
      <w:r>
        <w:rPr/>
        <w:t xml:space="preserve"> [dim]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dingukh</w:t>
      </w:r>
      <w:r>
        <w:rPr/>
        <w:t xml:space="preserve"> [diŋux]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diñ</w:t>
      </w:r>
      <w:r>
        <w:rPr/>
        <w:t xml:space="preserve"> [diɲ]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dog</w:t>
      </w:r>
      <w:r>
        <w:rPr/>
        <w:t xml:space="preserve"> [doɡ]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dumid</w:t>
      </w:r>
      <w:r>
        <w:rPr/>
        <w:t xml:space="preserve"> [dumid]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dut</w:t>
      </w:r>
      <w:r>
        <w:rPr/>
        <w:t xml:space="preserve"> [dut]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ed</w:t>
      </w:r>
      <w:r>
        <w:rPr/>
        <w:t xml:space="preserve"> [ed]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edobach</w:t>
      </w:r>
      <w:r>
        <w:rPr/>
        <w:t xml:space="preserve"> [edobat͡ʃ]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ef</w:t>
      </w:r>
      <w:r>
        <w:rPr/>
        <w:t xml:space="preserve"> [ef]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eg</w:t>
      </w:r>
      <w:r>
        <w:rPr/>
        <w:t xml:space="preserve"> [eɡ]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ejukh</w:t>
      </w:r>
      <w:r>
        <w:rPr/>
        <w:t xml:space="preserve"> [ejux]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-ek</w:t>
      </w:r>
      <w:r>
        <w:rPr/>
        <w:t xml:space="preserve"> [-ek]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ekh</w:t>
      </w:r>
      <w:r>
        <w:rPr/>
        <w:t xml:space="preserve"> [ex]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-el</w:t>
      </w:r>
      <w:r>
        <w:rPr/>
        <w:t xml:space="preserve"> [-el]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elak</w:t>
      </w:r>
      <w:r>
        <w:rPr/>
        <w:t xml:space="preserve"> [elak]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eluñosh</w:t>
      </w:r>
      <w:r>
        <w:rPr/>
        <w:t xml:space="preserve"> [eluɲoʃ]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em</w:t>
      </w:r>
      <w:r>
        <w:rPr/>
        <w:t xml:space="preserve"> [em]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en</w:t>
      </w:r>
      <w:r>
        <w:rPr/>
        <w:t xml:space="preserve"> [en]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eng</w:t>
      </w:r>
      <w:r>
        <w:rPr/>
        <w:t xml:space="preserve"> [eŋ]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engityom</w:t>
      </w:r>
      <w:r>
        <w:rPr/>
        <w:t xml:space="preserve"> [eŋit͡ɕom]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-ep</w:t>
      </w:r>
      <w:r>
        <w:rPr/>
        <w:t xml:space="preserve"> [-ep]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errityil</w:t>
      </w:r>
      <w:r>
        <w:rPr/>
        <w:t xml:space="preserve"> [erit͡ɕil]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es</w:t>
      </w:r>
      <w:r>
        <w:rPr/>
        <w:t xml:space="preserve"> [es]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esh</w:t>
      </w:r>
      <w:r>
        <w:rPr/>
        <w:t xml:space="preserve"> [eʃ]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eshanukh</w:t>
      </w:r>
      <w:r>
        <w:rPr/>
        <w:t xml:space="preserve"> [eʃanux]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espojath</w:t>
      </w:r>
      <w:r>
        <w:rPr/>
        <w:t xml:space="preserve"> [espojaθ]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ethikach</w:t>
      </w:r>
      <w:r>
        <w:rPr/>
        <w:t xml:space="preserve"> [eθikat͡ʃ]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ety</w:t>
      </w:r>
      <w:r>
        <w:rPr/>
        <w:t xml:space="preserve"> [et͡ɕ]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-etz</w:t>
      </w:r>
      <w:r>
        <w:rPr/>
        <w:t xml:space="preserve"> [-et͡s]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etz</w:t>
      </w:r>
      <w:r>
        <w:rPr/>
        <w:t xml:space="preserve"> [et͡s]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eñutaw</w:t>
      </w:r>
      <w:r>
        <w:rPr/>
        <w:t xml:space="preserve"> [eɲutaʋ]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eɕ</w:t>
      </w:r>
      <w:r>
        <w:rPr/>
        <w:t xml:space="preserve"> [eɕ]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eɕasheñ</w:t>
      </w:r>
      <w:r>
        <w:rPr/>
        <w:t xml:space="preserve"> [eɕaʃeɲ]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eɕoch</w:t>
      </w:r>
      <w:r>
        <w:rPr/>
        <w:t xml:space="preserve"> [eɕot͡ʃ]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eʑish</w:t>
      </w:r>
      <w:r>
        <w:rPr/>
        <w:t xml:space="preserve"> [eʑiʃ]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w:t>
      </w:r>
      <w:r>
        <w:rPr/>
        <w:t xml:space="preserve"> [-f] </w:t>
      </w:r>
      <w:r>
        <w:rPr>
          <w:i w:val="1"/>
          <w:iCs w:val="1"/>
        </w:rPr>
        <w:t xml:space="preserve">detgender suffix</w:t>
      </w:r>
      <w:r>
        <w:rPr/>
        <w:t xml:space="preserve"> fem </w:t>
      </w:r>
    </w:p>
    <w:p>
      <w:pPr>
        <w:jc w:val="left"/>
        <w:ind w:left="250" w:right="0" w:firstLine="0" w:hanging="250"/>
        <w:spacing w:before="0" w:after="0"/>
      </w:pPr>
      <w:r>
        <w:rPr/>
        <w:t xml:space="preserve"/>
      </w:r>
      <w:r>
        <w:rPr/>
        <w:t xml:space="preserve">2. </w:t>
      </w:r>
      <w:r>
        <w:rPr>
          <w:b w:val="1"/>
          <w:bCs w:val="1"/>
        </w:rPr>
        <w:t xml:space="preserve">-f</w:t>
      </w:r>
      <w:r>
        <w:rPr/>
        <w:t xml:space="preserve"> [-f] </w:t>
      </w:r>
      <w:r>
        <w:rPr>
          <w:i w:val="1"/>
          <w:iCs w:val="1"/>
        </w:rPr>
        <w:t xml:space="preserve">pronnumber suffix</w:t>
      </w:r>
      <w:r>
        <w:rPr/>
        <w:t xml:space="preserve"> sing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verbvoice prefix</w:t>
      </w:r>
      <w:r>
        <w:rPr/>
        <w:t xml:space="preserve"> active </w:t>
      </w:r>
    </w:p>
    <w:p>
      <w:pPr>
        <w:jc w:val="left"/>
        <w:ind w:left="250" w:right="0" w:firstLine="0" w:hanging="250"/>
        <w:spacing w:before="0" w:after="0"/>
      </w:pPr>
      <w:r>
        <w:rPr/>
        <w:t xml:space="preserve"/>
      </w:r>
      <w:r>
        <w:rPr>
          <w:b w:val="1"/>
          <w:bCs w:val="1"/>
        </w:rPr>
        <w:t xml:space="preserve">fa</w:t>
      </w:r>
      <w:r>
        <w:rPr/>
        <w:t xml:space="preserve"> [fa]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fasech</w:t>
      </w:r>
      <w:r>
        <w:rPr/>
        <w:t xml:space="preserve"> [faset͡ʃ]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fe</w:t>
      </w:r>
      <w:r>
        <w:rPr/>
        <w:t xml:space="preserve"> [fe]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fechaj</w:t>
      </w:r>
      <w:r>
        <w:rPr/>
        <w:t xml:space="preserve"> [fet͡ʃaj]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fethis</w:t>
      </w:r>
      <w:r>
        <w:rPr/>
        <w:t xml:space="preserve"> [feθis]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fit</w:t>
      </w:r>
      <w:r>
        <w:rPr/>
        <w:t xml:space="preserve"> [fit]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fith</w:t>
      </w:r>
      <w:r>
        <w:rPr/>
        <w:t xml:space="preserve"> [fiθ]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fiñich</w:t>
      </w:r>
      <w:r>
        <w:rPr/>
        <w:t xml:space="preserve"> [fiɲit͡ʃ]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fiʑ</w:t>
      </w:r>
      <w:r>
        <w:rPr/>
        <w:t xml:space="preserve"> [fiʑ]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fuj</w:t>
      </w:r>
      <w:r>
        <w:rPr/>
        <w:t xml:space="preserve"> [fuj]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fuɕ</w:t>
      </w:r>
      <w:r>
        <w:rPr/>
        <w:t xml:space="preserve"> [fuɕ]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gag</w:t>
      </w:r>
      <w:r>
        <w:rPr/>
        <w:t xml:space="preserve"> [ɡaɡ]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gebit</w:t>
      </w:r>
      <w:r>
        <w:rPr/>
        <w:t xml:space="preserve"> [ɡebit]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gen</w:t>
      </w:r>
      <w:r>
        <w:rPr/>
        <w:t xml:space="preserve"> [ɡen]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goch</w:t>
      </w:r>
      <w:r>
        <w:rPr/>
        <w:t xml:space="preserve"> [ɡot͡ʃ]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gukhiñ</w:t>
      </w:r>
      <w:r>
        <w:rPr/>
        <w:t xml:space="preserve"> [ɡuxiɲ]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gutzem</w:t>
      </w:r>
      <w:r>
        <w:rPr/>
        <w:t xml:space="preserve"> [ɡut͡sem]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ibelaj</w:t>
      </w:r>
      <w:r>
        <w:rPr/>
        <w:t xml:space="preserve"> [ibelaj]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ichij</w:t>
      </w:r>
      <w:r>
        <w:rPr/>
        <w:t xml:space="preserve"> [it͡ʃij]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detnumber suffix</w:t>
      </w:r>
      <w:r>
        <w:rPr/>
        <w:t xml:space="preserve"> plur </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idiwoth</w:t>
      </w:r>
      <w:r>
        <w:rPr/>
        <w:t xml:space="preserve"> [idiʋoθ]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ifigog</w:t>
      </w:r>
      <w:r>
        <w:rPr/>
        <w:t xml:space="preserve"> [ifiɡoɡ]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igithal</w:t>
      </w:r>
      <w:r>
        <w:rPr/>
        <w:t xml:space="preserve"> [iɡiθal]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ij</w:t>
      </w:r>
      <w:r>
        <w:rPr/>
        <w:t xml:space="preserve"> [ij]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ing</w:t>
      </w:r>
      <w:r>
        <w:rPr/>
        <w:t xml:space="preserve"> [iŋ]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inush</w:t>
      </w:r>
      <w:r>
        <w:rPr/>
        <w:t xml:space="preserve"> [inuʃ]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irrading</w:t>
      </w:r>
      <w:r>
        <w:rPr/>
        <w:t xml:space="preserve"> [iradiŋ]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isach</w:t>
      </w:r>
      <w:r>
        <w:rPr/>
        <w:t xml:space="preserve"> [isat͡ʃ]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istal</w:t>
      </w:r>
      <w:r>
        <w:rPr/>
        <w:t xml:space="preserve"> [istal]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istefiɕ</w:t>
      </w:r>
      <w:r>
        <w:rPr/>
        <w:t xml:space="preserve"> [istefiɕ]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ithuspek</w:t>
      </w:r>
      <w:r>
        <w:rPr/>
        <w:t xml:space="preserve"> [iθuspek]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ity</w:t>
      </w:r>
      <w:r>
        <w:rPr/>
        <w:t xml:space="preserve"> [it͡ɕ]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itz</w:t>
      </w:r>
      <w:r>
        <w:rPr/>
        <w:t xml:space="preserve"> [it͡s]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iw</w:t>
      </w:r>
      <w:r>
        <w:rPr/>
        <w:t xml:space="preserve"> [iʋ]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iwangith</w:t>
      </w:r>
      <w:r>
        <w:rPr/>
        <w:t xml:space="preserve"> [iʋaŋiθ]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iɕ</w:t>
      </w:r>
      <w:r>
        <w:rPr/>
        <w:t xml:space="preserve"> [iɕ]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-iʑ</w:t>
      </w:r>
      <w:r>
        <w:rPr/>
        <w:t xml:space="preserve"> [-iʑ] </w:t>
      </w:r>
      <w:r>
        <w:rPr>
          <w:i w:val="1"/>
          <w:iCs w:val="1"/>
        </w:rPr>
        <w:t xml:space="preserve">detnumber suffix</w:t>
      </w:r>
      <w:r>
        <w:rPr/>
        <w:t xml:space="preserve"> sing </w:t>
      </w:r>
    </w:p>
    <w:p>
      <w:pPr>
        <w:jc w:val="left"/>
        <w:ind w:left="250" w:right="0" w:firstLine="0" w:hanging="250"/>
        <w:spacing w:before="0" w:after="0"/>
      </w:pPr>
      <w:r>
        <w:rPr/>
        <w:t xml:space="preserve"/>
      </w:r>
      <w:r>
        <w:rPr>
          <w:b w:val="1"/>
          <w:bCs w:val="1"/>
        </w:rPr>
        <w:t xml:space="preserve">iʑaweb</w:t>
      </w:r>
      <w:r>
        <w:rPr/>
        <w:t xml:space="preserve"> [iʑaʋeb]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iʑityan</w:t>
      </w:r>
      <w:r>
        <w:rPr/>
        <w:t xml:space="preserve"> [iʑit͡ɕan]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verbvoice prefix</w:t>
      </w:r>
      <w:r>
        <w:rPr/>
        <w:t xml:space="preserve"> passive </w:t>
      </w:r>
    </w:p>
    <w:p>
      <w:pPr>
        <w:jc w:val="left"/>
        <w:ind w:left="250" w:right="0" w:firstLine="0" w:hanging="250"/>
        <w:spacing w:before="0" w:after="0"/>
      </w:pPr>
      <w:r>
        <w:rPr/>
        <w:t xml:space="preserve"/>
      </w:r>
      <w:r>
        <w:rPr>
          <w:b w:val="1"/>
          <w:bCs w:val="1"/>
        </w:rPr>
        <w:t xml:space="preserve">jaf</w:t>
      </w:r>
      <w:r>
        <w:rPr/>
        <w:t xml:space="preserve"> [jaf]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jang</w:t>
      </w:r>
      <w:r>
        <w:rPr/>
        <w:t xml:space="preserve"> [jaŋ]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je</w:t>
      </w:r>
      <w:r>
        <w:rPr/>
        <w:t xml:space="preserve"> [je]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jop</w:t>
      </w:r>
      <w:r>
        <w:rPr/>
        <w:t xml:space="preserve"> [jop]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jot</w:t>
      </w:r>
      <w:r>
        <w:rPr/>
        <w:t xml:space="preserve"> [jot]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joñam</w:t>
      </w:r>
      <w:r>
        <w:rPr/>
        <w:t xml:space="preserve"> [joɲam]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jutyib</w:t>
      </w:r>
      <w:r>
        <w:rPr/>
        <w:t xml:space="preserve"> [jut͡ɕib]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kh-</w:t>
      </w:r>
      <w:r>
        <w:rPr/>
        <w:t xml:space="preserve"> [x-] </w:t>
      </w:r>
      <w:r>
        <w:rPr>
          <w:i w:val="1"/>
          <w:iCs w:val="1"/>
        </w:rPr>
        <w:t xml:space="preserve">adjcase prefix</w:t>
      </w:r>
      <w:r>
        <w:rPr/>
        <w:t xml:space="preserve"> GEN </w:t>
      </w:r>
    </w:p>
    <w:p>
      <w:pPr>
        <w:jc w:val="left"/>
        <w:ind w:left="250" w:right="0" w:firstLine="0" w:hanging="250"/>
        <w:spacing w:before="0" w:after="0"/>
      </w:pPr>
      <w:r>
        <w:rPr/>
        <w:t xml:space="preserve"/>
      </w:r>
      <w:r>
        <w:rPr>
          <w:b w:val="1"/>
          <w:bCs w:val="1"/>
        </w:rPr>
        <w:t xml:space="preserve">khafesk</w:t>
      </w:r>
      <w:r>
        <w:rPr/>
        <w:t xml:space="preserve"> [xafesk]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khafost</w:t>
      </w:r>
      <w:r>
        <w:rPr/>
        <w:t xml:space="preserve"> [xafost]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Khashid</w:t>
      </w:r>
      <w:r>
        <w:rPr/>
        <w:t xml:space="preserve"> [xaʃid]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khaʑash</w:t>
      </w:r>
      <w:r>
        <w:rPr/>
        <w:t xml:space="preserve"> [xaʑaʃ]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khesp</w:t>
      </w:r>
      <w:r>
        <w:rPr/>
        <w:t xml:space="preserve"> [xesp]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khichaty</w:t>
      </w:r>
      <w:r>
        <w:rPr/>
        <w:t xml:space="preserve"> [xit͡ʃat͡ɕ]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khigash</w:t>
      </w:r>
      <w:r>
        <w:rPr/>
        <w:t xml:space="preserve"> [xiɡaʃ]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khirruf</w:t>
      </w:r>
      <w:r>
        <w:rPr/>
        <w:t xml:space="preserve"> [xiruf]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khokh</w:t>
      </w:r>
      <w:r>
        <w:rPr/>
        <w:t xml:space="preserve"> [xox]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khomoñ</w:t>
      </w:r>
      <w:r>
        <w:rPr/>
        <w:t xml:space="preserve"> [xomoɲ]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khop</w:t>
      </w:r>
      <w:r>
        <w:rPr/>
        <w:t xml:space="preserve"> [xop]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khoraw</w:t>
      </w:r>
      <w:r>
        <w:rPr/>
        <w:t xml:space="preserve"> [xoɾaʋ] </w:t>
      </w:r>
      <w:r>
        <w:rPr>
          <w:i w:val="1"/>
          <w:iCs w:val="1"/>
        </w:rPr>
        <w:t xml:space="preserve">noun</w:t>
      </w:r>
      <w:r>
        <w:rPr/>
        <w:t xml:space="preserve"> (</w:t>
      </w:r>
      <w:r>
        <w:rPr>
          <w:i w:val="1"/>
          <w:iCs w:val="1"/>
        </w:rPr>
        <w:t xml:space="preserve">masc</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khoʑan</w:t>
      </w:r>
      <w:r>
        <w:rPr/>
        <w:t xml:space="preserve"> [xoʑan]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khuch</w:t>
      </w:r>
      <w:r>
        <w:rPr/>
        <w:t xml:space="preserve"> [xut͡ʃ]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khusuth</w:t>
      </w:r>
      <w:r>
        <w:rPr/>
        <w:t xml:space="preserve"> [xusuθ]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khuñ</w:t>
      </w:r>
      <w:r>
        <w:rPr/>
        <w:t xml:space="preserve"> [xuɲ]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kith</w:t>
      </w:r>
      <w:r>
        <w:rPr/>
        <w:t xml:space="preserve"> [kiθ]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kothat</w:t>
      </w:r>
      <w:r>
        <w:rPr/>
        <w:t xml:space="preserve"> [koθat]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adjcase prefix</w:t>
      </w:r>
      <w:r>
        <w:rPr/>
        <w:t xml:space="preserve"> ACC </w:t>
      </w:r>
    </w:p>
    <w:p>
      <w:pPr>
        <w:jc w:val="left"/>
        <w:ind w:left="250" w:right="0" w:firstLine="0" w:hanging="250"/>
        <w:spacing w:before="0" w:after="0"/>
      </w:pPr>
      <w:r>
        <w:rPr/>
        <w:t xml:space="preserve"/>
      </w:r>
      <w:r>
        <w:rPr>
          <w:b w:val="1"/>
          <w:bCs w:val="1"/>
        </w:rPr>
        <w:t xml:space="preserve">larr</w:t>
      </w:r>
      <w:r>
        <w:rPr/>
        <w:t xml:space="preserve"> [lar]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lath</w:t>
      </w:r>
      <w:r>
        <w:rPr/>
        <w:t xml:space="preserve"> [laθ]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latyal</w:t>
      </w:r>
      <w:r>
        <w:rPr/>
        <w:t xml:space="preserve"> [lat͡ɕal]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laʑ</w:t>
      </w:r>
      <w:r>
        <w:rPr/>
        <w:t xml:space="preserve"> [laʑ]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lekhity</w:t>
      </w:r>
      <w:r>
        <w:rPr/>
        <w:t xml:space="preserve"> [lexit͡ɕ]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len</w:t>
      </w:r>
      <w:r>
        <w:rPr/>
        <w:t xml:space="preserve"> [len]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lilam</w:t>
      </w:r>
      <w:r>
        <w:rPr/>
        <w:t xml:space="preserve"> [lilam]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lip</w:t>
      </w:r>
      <w:r>
        <w:rPr/>
        <w:t xml:space="preserve"> [lip]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lish</w:t>
      </w:r>
      <w:r>
        <w:rPr/>
        <w:t xml:space="preserve"> [liʃ]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lodosh</w:t>
      </w:r>
      <w:r>
        <w:rPr/>
        <w:t xml:space="preserve"> [lodoʃ]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Lopaɕ</w:t>
      </w:r>
      <w:r>
        <w:rPr/>
        <w:t xml:space="preserve"> [lopaɕ] </w:t>
      </w:r>
      <w:r>
        <w:rPr>
          <w:i w:val="1"/>
          <w:iCs w:val="1"/>
        </w:rPr>
        <w:t xml:space="preserve">prop</w:t>
      </w:r>
      <w:r>
        <w:rPr/>
        <w:t xml:space="preserve"> (</w:t>
      </w:r>
      <w:r>
        <w:rPr>
          <w:i w:val="1"/>
          <w:iCs w:val="1"/>
        </w:rPr>
        <w:t xml:space="preserve">fem</w:t>
      </w:r>
      <w:r>
        <w:rPr/>
        <w:t xml:space="preserve">) Lopash </w:t>
      </w:r>
      <w:r>
        <w:rPr>
          <w:i w:val="1"/>
          <w:iCs w:val="1"/>
        </w:rPr>
        <w:t xml:space="preserve">prop</w:t>
      </w:r>
    </w:p>
    <w:p>
      <w:pPr>
        <w:jc w:val="left"/>
        <w:ind w:left="250" w:right="0" w:firstLine="0" w:hanging="250"/>
        <w:spacing w:before="0" w:after="0"/>
      </w:pPr>
      <w:r>
        <w:rPr/>
        <w:t xml:space="preserve"/>
      </w:r>
      <w:r>
        <w:rPr>
          <w:b w:val="1"/>
          <w:bCs w:val="1"/>
        </w:rPr>
        <w:t xml:space="preserve">lorrom</w:t>
      </w:r>
      <w:r>
        <w:rPr/>
        <w:t xml:space="preserve"> [lorom]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low</w:t>
      </w:r>
      <w:r>
        <w:rPr/>
        <w:t xml:space="preserve"> [loʋ]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mab</w:t>
      </w:r>
      <w:r>
        <w:rPr/>
        <w:t xml:space="preserve"> [mab]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mad</w:t>
      </w:r>
      <w:r>
        <w:rPr/>
        <w:t xml:space="preserve"> [mad]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maj</w:t>
      </w:r>
      <w:r>
        <w:rPr/>
        <w:t xml:space="preserve"> [maj]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makit</w:t>
      </w:r>
      <w:r>
        <w:rPr/>
        <w:t xml:space="preserve"> [makit] </w:t>
      </w:r>
      <w:r>
        <w:rPr>
          <w:i w:val="1"/>
          <w:iCs w:val="1"/>
        </w:rPr>
        <w:t xml:space="preserve">noun</w:t>
      </w:r>
      <w:r>
        <w:rPr/>
        <w:t xml:space="preserve"> (</w:t>
      </w:r>
      <w:r>
        <w:rPr>
          <w:i w:val="1"/>
          <w:iCs w:val="1"/>
        </w:rPr>
        <w:t xml:space="preserve">masc</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metz</w:t>
      </w:r>
      <w:r>
        <w:rPr/>
        <w:t xml:space="preserve"> [met͡s]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mid</w:t>
      </w:r>
      <w:r>
        <w:rPr/>
        <w:t xml:space="preserve"> [mid]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mokoth</w:t>
      </w:r>
      <w:r>
        <w:rPr/>
        <w:t xml:space="preserve"> [mokoθ]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monit</w:t>
      </w:r>
      <w:r>
        <w:rPr/>
        <w:t xml:space="preserve"> [monit]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mow</w:t>
      </w:r>
      <w:r>
        <w:rPr/>
        <w:t xml:space="preserve"> [moʋ]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mud</w:t>
      </w:r>
      <w:r>
        <w:rPr/>
        <w:t xml:space="preserve"> [mud]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nasp</w:t>
      </w:r>
      <w:r>
        <w:rPr/>
        <w:t xml:space="preserve"> [nasp]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naʑap</w:t>
      </w:r>
      <w:r>
        <w:rPr/>
        <w:t xml:space="preserve"> [naʑap]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nel</w:t>
      </w:r>
      <w:r>
        <w:rPr/>
        <w:t xml:space="preserve"> [nel]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neɕ</w:t>
      </w:r>
      <w:r>
        <w:rPr/>
        <w:t xml:space="preserve"> [neɕ]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ngab</w:t>
      </w:r>
      <w:r>
        <w:rPr/>
        <w:t xml:space="preserve"> [ŋab]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ngerral</w:t>
      </w:r>
      <w:r>
        <w:rPr/>
        <w:t xml:space="preserve"> [ŋeral]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ngit</w:t>
      </w:r>
      <w:r>
        <w:rPr/>
        <w:t xml:space="preserve"> [ŋit]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ngitz</w:t>
      </w:r>
      <w:r>
        <w:rPr/>
        <w:t xml:space="preserve"> [ŋit͡s]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ngopap</w:t>
      </w:r>
      <w:r>
        <w:rPr/>
        <w:t xml:space="preserve"> [ŋopap]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nik</w:t>
      </w:r>
      <w:r>
        <w:rPr/>
        <w:t xml:space="preserve"> [nik]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ning</w:t>
      </w:r>
      <w:r>
        <w:rPr/>
        <w:t xml:space="preserve"> [niŋ]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nit</w:t>
      </w:r>
      <w:r>
        <w:rPr/>
        <w:t xml:space="preserve"> [nit]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niɕ</w:t>
      </w:r>
      <w:r>
        <w:rPr/>
        <w:t xml:space="preserve"> [niɕ]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noguñ</w:t>
      </w:r>
      <w:r>
        <w:rPr/>
        <w:t xml:space="preserve"> [noɡuɲ]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nom</w:t>
      </w:r>
      <w:r>
        <w:rPr/>
        <w:t xml:space="preserve"> [nom]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nowur</w:t>
      </w:r>
      <w:r>
        <w:rPr/>
        <w:t xml:space="preserve"> [noʋuɾ]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nuty</w:t>
      </w:r>
      <w:r>
        <w:rPr/>
        <w:t xml:space="preserve"> [nut͡ɕ] </w:t>
      </w:r>
      <w:r>
        <w:rPr>
          <w:i w:val="1"/>
          <w:iCs w:val="1"/>
        </w:rPr>
        <w:t xml:space="preserve">noun</w:t>
      </w:r>
      <w:r>
        <w:rPr/>
        <w:t xml:space="preserve"> (</w:t>
      </w:r>
      <w:r>
        <w:rPr>
          <w:i w:val="1"/>
          <w:iCs w:val="1"/>
        </w:rPr>
        <w:t xml:space="preserve">fem</w:t>
      </w:r>
      <w:r>
        <w:rPr/>
        <w:t xml:space="preserve">) Nuch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nuɕ</w:t>
      </w:r>
      <w:r>
        <w:rPr/>
        <w:t xml:space="preserve"> [nuɕ]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o</w:t>
      </w:r>
      <w:r>
        <w:rPr/>
        <w:t xml:space="preserve"> [o]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och</w:t>
      </w:r>
      <w:r>
        <w:rPr/>
        <w:t xml:space="preserve"> [ot͡ʃ]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od</w:t>
      </w:r>
      <w:r>
        <w:rPr/>
        <w:t xml:space="preserve"> [od]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odatyarr</w:t>
      </w:r>
      <w:r>
        <w:rPr/>
        <w:t xml:space="preserve"> [odat͡ɕar]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of</w:t>
      </w:r>
      <w:r>
        <w:rPr/>
        <w:t xml:space="preserve"> [of]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og</w:t>
      </w:r>
      <w:r>
        <w:rPr/>
        <w:t xml:space="preserve"> [oɡ]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ojaf</w:t>
      </w:r>
      <w:r>
        <w:rPr/>
        <w:t xml:space="preserve"> [ojaf]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okh</w:t>
      </w:r>
      <w:r>
        <w:rPr/>
        <w:t xml:space="preserve"> [ox]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okhethe</w:t>
      </w:r>
      <w:r>
        <w:rPr/>
        <w:t xml:space="preserve"> [oxeθe]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olutzaf</w:t>
      </w:r>
      <w:r>
        <w:rPr/>
        <w:t xml:space="preserve"> [olut͡saf]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-om</w:t>
      </w:r>
      <w:r>
        <w:rPr/>
        <w:t xml:space="preserve"> [-om]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on</w:t>
      </w:r>
      <w:r>
        <w:rPr/>
        <w:t xml:space="preserve"> [on]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ongashob</w:t>
      </w:r>
      <w:r>
        <w:rPr/>
        <w:t xml:space="preserve"> [oŋaʃob]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op</w:t>
      </w:r>
      <w:r>
        <w:rPr/>
        <w:t xml:space="preserve"> [op]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os</w:t>
      </w:r>
      <w:r>
        <w:rPr/>
        <w:t xml:space="preserve"> [os]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oth</w:t>
      </w:r>
      <w:r>
        <w:rPr/>
        <w:t xml:space="preserve"> [oθ]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otharrakh</w:t>
      </w:r>
      <w:r>
        <w:rPr/>
        <w:t xml:space="preserve"> [oθarax]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otumen</w:t>
      </w:r>
      <w:r>
        <w:rPr/>
        <w:t xml:space="preserve"> [otumen]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otyaga</w:t>
      </w:r>
      <w:r>
        <w:rPr/>
        <w:t xml:space="preserve"> [ot͡ɕaɡa]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otzuʑ</w:t>
      </w:r>
      <w:r>
        <w:rPr/>
        <w:t xml:space="preserve"> [ot͡suʑ]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owaliɕ</w:t>
      </w:r>
      <w:r>
        <w:rPr/>
        <w:t xml:space="preserve"> [oʋaliɕ]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par</w:t>
      </w:r>
      <w:r>
        <w:rPr/>
        <w:t xml:space="preserve"> [paɾ]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parr</w:t>
      </w:r>
      <w:r>
        <w:rPr/>
        <w:t xml:space="preserve"> [par]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pegil</w:t>
      </w:r>
      <w:r>
        <w:rPr/>
        <w:t xml:space="preserve"> [peɡil]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pekh</w:t>
      </w:r>
      <w:r>
        <w:rPr/>
        <w:t xml:space="preserve"> [pex]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perreng</w:t>
      </w:r>
      <w:r>
        <w:rPr/>
        <w:t xml:space="preserve"> [pereŋ]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peʑ</w:t>
      </w:r>
      <w:r>
        <w:rPr/>
        <w:t xml:space="preserve"> [peʑ]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pim</w:t>
      </w:r>
      <w:r>
        <w:rPr/>
        <w:t xml:space="preserve"> [pim]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pirikh</w:t>
      </w:r>
      <w:r>
        <w:rPr/>
        <w:t xml:space="preserve"> [piɾix]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pis</w:t>
      </w:r>
      <w:r>
        <w:rPr/>
        <w:t xml:space="preserve"> [pis] </w:t>
      </w:r>
      <w:r>
        <w:rPr>
          <w:i w:val="1"/>
          <w:iCs w:val="1"/>
        </w:rPr>
        <w:t xml:space="preserve">noun</w:t>
      </w:r>
      <w:r>
        <w:rPr/>
        <w:t xml:space="preserve"> (</w:t>
      </w:r>
      <w:r>
        <w:rPr>
          <w:i w:val="1"/>
          <w:iCs w:val="1"/>
        </w:rPr>
        <w:t xml:space="preserve">masc</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pispity</w:t>
      </w:r>
      <w:r>
        <w:rPr/>
        <w:t xml:space="preserve"> [pispit͡ɕ]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pothuʑ</w:t>
      </w:r>
      <w:r>
        <w:rPr/>
        <w:t xml:space="preserve"> [poθuʑ]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pul</w:t>
      </w:r>
      <w:r>
        <w:rPr/>
        <w:t xml:space="preserve"> [pul]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purr</w:t>
      </w:r>
      <w:r>
        <w:rPr/>
        <w:t xml:space="preserve"> [pur]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pusp</w:t>
      </w:r>
      <w:r>
        <w:rPr/>
        <w:t xml:space="preserve"> [pusp]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puthety</w:t>
      </w:r>
      <w:r>
        <w:rPr/>
        <w:t xml:space="preserve"> [puθet͡ɕ]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rowaf</w:t>
      </w:r>
      <w:r>
        <w:rPr/>
        <w:t xml:space="preserve"> [ɾoʋaf]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rr-</w:t>
      </w:r>
      <w:r>
        <w:rPr/>
        <w:t xml:space="preserve"> [r-]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-rra</w:t>
      </w:r>
      <w:r>
        <w:rPr/>
        <w:t xml:space="preserve"> [-ra]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rra</w:t>
      </w:r>
      <w:r>
        <w:rPr/>
        <w:t xml:space="preserve"> [ra]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rraɕath</w:t>
      </w:r>
      <w:r>
        <w:rPr/>
        <w:t xml:space="preserve"> [raɕaθ]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rrid</w:t>
      </w:r>
      <w:r>
        <w:rPr/>
        <w:t xml:space="preserve"> [rid]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sach</w:t>
      </w:r>
      <w:r>
        <w:rPr/>
        <w:t xml:space="preserve"> [sat͡ʃ]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samañ</w:t>
      </w:r>
      <w:r>
        <w:rPr/>
        <w:t xml:space="preserve"> [samaɲ]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sas</w:t>
      </w:r>
      <w:r>
        <w:rPr/>
        <w:t xml:space="preserve"> [sas]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sash</w:t>
      </w:r>
      <w:r>
        <w:rPr/>
        <w:t xml:space="preserve"> [saʃ]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sasp</w:t>
      </w:r>
      <w:r>
        <w:rPr/>
        <w:t xml:space="preserve"> [sasp]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saty</w:t>
      </w:r>
      <w:r>
        <w:rPr/>
        <w:t xml:space="preserve"> [sat͡ɕ]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sech</w:t>
      </w:r>
      <w:r>
        <w:rPr/>
        <w:t xml:space="preserve"> [set͡ʃ]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sekud</w:t>
      </w:r>
      <w:r>
        <w:rPr/>
        <w:t xml:space="preserve"> [sekud]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sety</w:t>
      </w:r>
      <w:r>
        <w:rPr/>
        <w:t xml:space="preserve"> [set͡ɕ]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sh-</w:t>
      </w:r>
      <w:r>
        <w:rPr/>
        <w:t xml:space="preserve"> [ʃ-] </w:t>
      </w:r>
      <w:r>
        <w:rPr>
          <w:i w:val="1"/>
          <w:iCs w:val="1"/>
        </w:rPr>
        <w:t xml:space="preserve">adjcase prefix</w:t>
      </w:r>
      <w:r>
        <w:rPr/>
        <w:t xml:space="preserve"> NOM </w:t>
      </w:r>
    </w:p>
    <w:p>
      <w:pPr>
        <w:jc w:val="left"/>
        <w:ind w:left="250" w:right="0" w:firstLine="0" w:hanging="250"/>
        <w:spacing w:before="0" w:after="0"/>
      </w:pPr>
      <w:r>
        <w:rPr/>
        <w:t xml:space="preserve"/>
      </w:r>
      <w:r>
        <w:rPr>
          <w:b w:val="1"/>
          <w:bCs w:val="1"/>
        </w:rPr>
        <w:t xml:space="preserve">shakhoʑ</w:t>
      </w:r>
      <w:r>
        <w:rPr/>
        <w:t xml:space="preserve"> [ʃaxoʑ]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shasp</w:t>
      </w:r>
      <w:r>
        <w:rPr/>
        <w:t xml:space="preserve"> [ʃasp] </w:t>
      </w:r>
      <w:r>
        <w:rPr>
          <w:i w:val="1"/>
          <w:iCs w:val="1"/>
        </w:rPr>
        <w:t xml:space="preserve">noun</w:t>
      </w:r>
      <w:r>
        <w:rPr/>
        <w:t xml:space="preserve"> (</w:t>
      </w:r>
      <w:r>
        <w:rPr>
          <w:i w:val="1"/>
          <w:iCs w:val="1"/>
        </w:rPr>
        <w:t xml:space="preserve">masc</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shaña</w:t>
      </w:r>
      <w:r>
        <w:rPr/>
        <w:t xml:space="preserve"> [ʃaɲa]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shaɕog</w:t>
      </w:r>
      <w:r>
        <w:rPr/>
        <w:t xml:space="preserve"> [ʃaɕoɡ]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shek</w:t>
      </w:r>
      <w:r>
        <w:rPr/>
        <w:t xml:space="preserve"> [ʃek]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shetarr</w:t>
      </w:r>
      <w:r>
        <w:rPr/>
        <w:t xml:space="preserve"> [ʃetar]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shif</w:t>
      </w:r>
      <w:r>
        <w:rPr/>
        <w:t xml:space="preserve"> [ʃif] </w:t>
      </w:r>
      <w:r>
        <w:rPr>
          <w:i w:val="1"/>
          <w:iCs w:val="1"/>
        </w:rPr>
        <w:t xml:space="preserve">noun</w:t>
      </w:r>
      <w:r>
        <w:rPr/>
        <w:t xml:space="preserve"> (</w:t>
      </w:r>
      <w:r>
        <w:rPr>
          <w:i w:val="1"/>
          <w:iCs w:val="1"/>
        </w:rPr>
        <w:t xml:space="preserve">fem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shij</w:t>
      </w:r>
      <w:r>
        <w:rPr/>
        <w:t xml:space="preserve"> [ʃij]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shis</w:t>
      </w:r>
      <w:r>
        <w:rPr/>
        <w:t xml:space="preserve"> [ʃis]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sho</w:t>
      </w:r>
      <w:r>
        <w:rPr/>
        <w:t xml:space="preserve"> [ʃo]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shoɕ</w:t>
      </w:r>
      <w:r>
        <w:rPr/>
        <w:t xml:space="preserve"> [ʃoɕ]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shunath</w:t>
      </w:r>
      <w:r>
        <w:rPr/>
        <w:t xml:space="preserve"> [ʃunaθ]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Simin</w:t>
      </w:r>
      <w:r>
        <w:rPr/>
        <w:t xml:space="preserve"> [simin] </w:t>
      </w:r>
      <w:r>
        <w:rPr>
          <w:i w:val="1"/>
          <w:iCs w:val="1"/>
        </w:rPr>
        <w:t xml:space="preserve">prop</w:t>
      </w:r>
      <w:r>
        <w:rPr/>
        <w:t xml:space="preserve"> (</w:t>
      </w:r>
      <w:r>
        <w:rPr>
          <w:i w:val="1"/>
          <w:iCs w:val="1"/>
        </w:rPr>
        <w:t xml:space="preserve">masc</w:t>
      </w:r>
      <w:r>
        <w:rPr/>
        <w:t xml:space="preserve">) Simin </w:t>
      </w:r>
      <w:r>
        <w:rPr>
          <w:i w:val="1"/>
          <w:iCs w:val="1"/>
        </w:rPr>
        <w:t xml:space="preserve">prop</w:t>
      </w:r>
    </w:p>
    <w:p>
      <w:pPr>
        <w:jc w:val="left"/>
        <w:ind w:left="250" w:right="0" w:firstLine="0" w:hanging="250"/>
        <w:spacing w:before="0" w:after="0"/>
      </w:pPr>
      <w:r>
        <w:rPr/>
        <w:t xml:space="preserve"/>
      </w:r>
      <w:r>
        <w:rPr>
          <w:b w:val="1"/>
          <w:bCs w:val="1"/>
        </w:rPr>
        <w:t xml:space="preserve">sirety</w:t>
      </w:r>
      <w:r>
        <w:rPr/>
        <w:t xml:space="preserve"> [siɾet͡ɕ]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sity</w:t>
      </w:r>
      <w:r>
        <w:rPr/>
        <w:t xml:space="preserve"> [sit͡ɕ]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siñ</w:t>
      </w:r>
      <w:r>
        <w:rPr/>
        <w:t xml:space="preserve"> [siɲ]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soj</w:t>
      </w:r>
      <w:r>
        <w:rPr/>
        <w:t xml:space="preserve"> [soj]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tafun</w:t>
      </w:r>
      <w:r>
        <w:rPr/>
        <w:t xml:space="preserve"> [tafun]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tap</w:t>
      </w:r>
      <w:r>
        <w:rPr/>
        <w:t xml:space="preserve"> [tap]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thachaw</w:t>
      </w:r>
      <w:r>
        <w:rPr/>
        <w:t xml:space="preserve"> [θat͡ʃaʋ] </w:t>
      </w:r>
      <w:r>
        <w:rPr>
          <w:i w:val="1"/>
          <w:iCs w:val="1"/>
        </w:rPr>
        <w:t xml:space="preserve">noun</w:t>
      </w:r>
      <w:r>
        <w:rPr/>
        <w:t xml:space="preserve"> (</w:t>
      </w:r>
      <w:r>
        <w:rPr>
          <w:i w:val="1"/>
          <w:iCs w:val="1"/>
        </w:rPr>
        <w:t xml:space="preserve">masc</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thag</w:t>
      </w:r>
      <w:r>
        <w:rPr/>
        <w:t xml:space="preserve"> [θaɡ]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thash</w:t>
      </w:r>
      <w:r>
        <w:rPr/>
        <w:t xml:space="preserve"> [θaʃ]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thaw</w:t>
      </w:r>
      <w:r>
        <w:rPr/>
        <w:t xml:space="preserve"> [θaʋ]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thañif</w:t>
      </w:r>
      <w:r>
        <w:rPr/>
        <w:t xml:space="preserve"> [θaɲif]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theg</w:t>
      </w:r>
      <w:r>
        <w:rPr/>
        <w:t xml:space="preserve"> [θeɡ]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thidach</w:t>
      </w:r>
      <w:r>
        <w:rPr/>
        <w:t xml:space="preserve"> [θidat͡ʃ] </w:t>
      </w:r>
      <w:r>
        <w:rPr>
          <w:i w:val="1"/>
          <w:iCs w:val="1"/>
        </w:rPr>
        <w:t xml:space="preserve">noun</w:t>
      </w:r>
      <w:r>
        <w:rPr/>
        <w:t xml:space="preserve"> (</w:t>
      </w:r>
      <w:r>
        <w:rPr>
          <w:i w:val="1"/>
          <w:iCs w:val="1"/>
        </w:rPr>
        <w:t xml:space="preserve">masc</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thif</w:t>
      </w:r>
      <w:r>
        <w:rPr/>
        <w:t xml:space="preserve"> [θif]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thinaʑ</w:t>
      </w:r>
      <w:r>
        <w:rPr/>
        <w:t xml:space="preserve"> [θinaʑ]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thithich</w:t>
      </w:r>
      <w:r>
        <w:rPr/>
        <w:t xml:space="preserve"> [θiθit͡ʃ]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thiɕoʑ</w:t>
      </w:r>
      <w:r>
        <w:rPr/>
        <w:t xml:space="preserve"> [θiɕoʑ]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thorr</w:t>
      </w:r>
      <w:r>
        <w:rPr/>
        <w:t xml:space="preserve"> [θor]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tich</w:t>
      </w:r>
      <w:r>
        <w:rPr/>
        <w:t xml:space="preserve"> [tit͡ʃ]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tid</w:t>
      </w:r>
      <w:r>
        <w:rPr/>
        <w:t xml:space="preserve"> [tid]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tigis</w:t>
      </w:r>
      <w:r>
        <w:rPr/>
        <w:t xml:space="preserve"> [tiɡis]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tispat</w:t>
      </w:r>
      <w:r>
        <w:rPr/>
        <w:t xml:space="preserve"> [tispat]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totyikh</w:t>
      </w:r>
      <w:r>
        <w:rPr/>
        <w:t xml:space="preserve"> [tot͡ɕix]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tub</w:t>
      </w:r>
      <w:r>
        <w:rPr/>
        <w:t xml:space="preserve"> [tub] </w:t>
      </w:r>
      <w:r>
        <w:rPr>
          <w:i w:val="1"/>
          <w:iCs w:val="1"/>
        </w:rPr>
        <w:t xml:space="preserve">noun</w:t>
      </w:r>
      <w:r>
        <w:rPr/>
        <w:t xml:space="preserve"> (</w:t>
      </w:r>
      <w:r>
        <w:rPr>
          <w:i w:val="1"/>
          <w:iCs w:val="1"/>
        </w:rPr>
        <w:t xml:space="preserve">masc</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tud</w:t>
      </w:r>
      <w:r>
        <w:rPr/>
        <w:t xml:space="preserve"> [tud]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tuf</w:t>
      </w:r>
      <w:r>
        <w:rPr/>
        <w:t xml:space="preserve"> [tuf]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tug</w:t>
      </w:r>
      <w:r>
        <w:rPr/>
        <w:t xml:space="preserve"> [tuɡ]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tum</w:t>
      </w:r>
      <w:r>
        <w:rPr/>
        <w:t xml:space="preserve"> [tum]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tyam</w:t>
      </w:r>
      <w:r>
        <w:rPr/>
        <w:t xml:space="preserve"> [t͡ɕam]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tyinun</w:t>
      </w:r>
      <w:r>
        <w:rPr/>
        <w:t xml:space="preserve"> [t͡ɕinun]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tyiskarr</w:t>
      </w:r>
      <w:r>
        <w:rPr/>
        <w:t xml:space="preserve"> [t͡ɕiskar]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tyoj</w:t>
      </w:r>
      <w:r>
        <w:rPr/>
        <w:t xml:space="preserve"> [t͡ɕoj]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tyuwech</w:t>
      </w:r>
      <w:r>
        <w:rPr/>
        <w:t xml:space="preserve"> [t͡ɕuʋet͡ʃ] </w:t>
      </w:r>
      <w:r>
        <w:rPr>
          <w:i w:val="1"/>
          <w:iCs w:val="1"/>
        </w:rPr>
        <w:t xml:space="preserve">noun</w:t>
      </w:r>
      <w:r>
        <w:rPr/>
        <w:t xml:space="preserve"> (</w:t>
      </w:r>
      <w:r>
        <w:rPr>
          <w:i w:val="1"/>
          <w:iCs w:val="1"/>
        </w:rPr>
        <w:t xml:space="preserve">masc</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tyuʑung</w:t>
      </w:r>
      <w:r>
        <w:rPr/>
        <w:t xml:space="preserve"> [t͡ɕuʑuŋ]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tz-</w:t>
      </w:r>
      <w:r>
        <w:rPr/>
        <w:t xml:space="preserve"> [t͡s-]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tzab</w:t>
      </w:r>
      <w:r>
        <w:rPr/>
        <w:t xml:space="preserve"> [t͡sab]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tzamol</w:t>
      </w:r>
      <w:r>
        <w:rPr/>
        <w:t xml:space="preserve"> [t͡samol]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tzat</w:t>
      </w:r>
      <w:r>
        <w:rPr/>
        <w:t xml:space="preserve"> [t͡sat]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tzedod</w:t>
      </w:r>
      <w:r>
        <w:rPr/>
        <w:t xml:space="preserve"> [t͡sedod]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Tzemil</w:t>
      </w:r>
      <w:r>
        <w:rPr/>
        <w:t xml:space="preserve"> [t͡semil] </w:t>
      </w:r>
      <w:r>
        <w:rPr>
          <w:i w:val="1"/>
          <w:iCs w:val="1"/>
        </w:rPr>
        <w:t xml:space="preserve">prop</w:t>
      </w:r>
      <w:r>
        <w:rPr/>
        <w:t xml:space="preserve"> (</w:t>
      </w:r>
      <w:r>
        <w:rPr>
          <w:i w:val="1"/>
          <w:iCs w:val="1"/>
        </w:rPr>
        <w:t xml:space="preserve">masc</w:t>
      </w:r>
      <w:r>
        <w:rPr/>
        <w:t xml:space="preserve">) Tsemil </w:t>
      </w:r>
      <w:r>
        <w:rPr>
          <w:i w:val="1"/>
          <w:iCs w:val="1"/>
        </w:rPr>
        <w:t xml:space="preserve">prop</w:t>
      </w:r>
    </w:p>
    <w:p>
      <w:pPr>
        <w:jc w:val="left"/>
        <w:ind w:left="250" w:right="0" w:firstLine="0" w:hanging="250"/>
        <w:spacing w:before="0" w:after="0"/>
      </w:pPr>
      <w:r>
        <w:rPr/>
        <w:t xml:space="preserve"/>
      </w:r>
      <w:r>
        <w:rPr>
          <w:b w:val="1"/>
          <w:bCs w:val="1"/>
        </w:rPr>
        <w:t xml:space="preserve">tzew</w:t>
      </w:r>
      <w:r>
        <w:rPr/>
        <w:t xml:space="preserve"> [t͡seʋ]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tzi</w:t>
      </w:r>
      <w:r>
        <w:rPr/>
        <w:t xml:space="preserve"> [t͡si]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tzisung</w:t>
      </w:r>
      <w:r>
        <w:rPr/>
        <w:t xml:space="preserve"> [t͡sisuŋ]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tzom</w:t>
      </w:r>
      <w:r>
        <w:rPr/>
        <w:t xml:space="preserve"> [t͡som]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tzong</w:t>
      </w:r>
      <w:r>
        <w:rPr/>
        <w:t xml:space="preserve"> [t͡soŋ]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tzoñ</w:t>
      </w:r>
      <w:r>
        <w:rPr/>
        <w:t xml:space="preserve"> [t͡soɲ]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ub</w:t>
      </w:r>
      <w:r>
        <w:rPr/>
        <w:t xml:space="preserve"> [ub]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uchuʑuf</w:t>
      </w:r>
      <w:r>
        <w:rPr/>
        <w:t xml:space="preserve"> [ut͡ʃuʑuf]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ud</w:t>
      </w:r>
      <w:r>
        <w:rPr/>
        <w:t xml:space="preserve"> [ud]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udinguñ</w:t>
      </w:r>
      <w:r>
        <w:rPr/>
        <w:t xml:space="preserve"> [udiŋuɲ]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ufig</w:t>
      </w:r>
      <w:r>
        <w:rPr/>
        <w:t xml:space="preserve"> [ufiɡ]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ufij</w:t>
      </w:r>
      <w:r>
        <w:rPr/>
        <w:t xml:space="preserve"> [ufij]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ug</w:t>
      </w:r>
      <w:r>
        <w:rPr/>
        <w:t xml:space="preserve"> [uɡ]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uj</w:t>
      </w:r>
      <w:r>
        <w:rPr/>
        <w:t xml:space="preserve"> [uj]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ukh</w:t>
      </w:r>
      <w:r>
        <w:rPr/>
        <w:t xml:space="preserve"> [ux]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ukichup</w:t>
      </w:r>
      <w:r>
        <w:rPr/>
        <w:t xml:space="preserve"> [ukit͡ʃup]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uliburr</w:t>
      </w:r>
      <w:r>
        <w:rPr/>
        <w:t xml:space="preserve"> [ulibur]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um</w:t>
      </w:r>
      <w:r>
        <w:rPr/>
        <w:t xml:space="preserve"> [um]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ung</w:t>
      </w:r>
      <w:r>
        <w:rPr/>
        <w:t xml:space="preserve"> [uŋ]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up</w:t>
      </w:r>
      <w:r>
        <w:rPr/>
        <w:t xml:space="preserve"> [up]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urr</w:t>
      </w:r>
      <w:r>
        <w:rPr/>
        <w:t xml:space="preserve"> [ur]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urrabeʑ</w:t>
      </w:r>
      <w:r>
        <w:rPr/>
        <w:t xml:space="preserve"> [urabeʑ]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urriruj</w:t>
      </w:r>
      <w:r>
        <w:rPr/>
        <w:t xml:space="preserve"> [uriɾuj]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us</w:t>
      </w:r>
      <w:r>
        <w:rPr/>
        <w:t xml:space="preserve"> [us]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ush</w:t>
      </w:r>
      <w:r>
        <w:rPr/>
        <w:t xml:space="preserve"> [uʃ]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ushuriw</w:t>
      </w:r>
      <w:r>
        <w:rPr/>
        <w:t xml:space="preserve"> [uʃuɾiʋ]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usiwig</w:t>
      </w:r>
      <w:r>
        <w:rPr/>
        <w:t xml:space="preserve"> [usiʋiɡ]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uth</w:t>
      </w:r>
      <w:r>
        <w:rPr/>
        <w:t xml:space="preserve"> [uθ]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uty</w:t>
      </w:r>
      <w:r>
        <w:rPr/>
        <w:t xml:space="preserve"> [ut͡ɕ]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utyisto</w:t>
      </w:r>
      <w:r>
        <w:rPr/>
        <w:t xml:space="preserve"> [ut͡ɕisto]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utz</w:t>
      </w:r>
      <w:r>
        <w:rPr/>
        <w:t xml:space="preserve"> [ut͡s]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utzolaty</w:t>
      </w:r>
      <w:r>
        <w:rPr/>
        <w:t xml:space="preserve"> [ut͡solat͡ɕ]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-uw</w:t>
      </w:r>
      <w:r>
        <w:rPr/>
        <w:t xml:space="preserve"> [-uʋ]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uw</w:t>
      </w:r>
      <w:r>
        <w:rPr/>
        <w:t xml:space="preserve"> [uʋ]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uñ</w:t>
      </w:r>
      <w:r>
        <w:rPr/>
        <w:t xml:space="preserve"> [uɲ]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uɕ</w:t>
      </w:r>
      <w:r>
        <w:rPr/>
        <w:t xml:space="preserve"> [uɕ]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uɕom</w:t>
      </w:r>
      <w:r>
        <w:rPr/>
        <w:t xml:space="preserve"> [uɕom]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w-</w:t>
      </w:r>
      <w:r>
        <w:rPr/>
        <w:t xml:space="preserve"> [ʋ-]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wab</w:t>
      </w:r>
      <w:r>
        <w:rPr/>
        <w:t xml:space="preserve"> [ʋab]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was</w:t>
      </w:r>
      <w:r>
        <w:rPr/>
        <w:t xml:space="preserve"> [ʋas]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washerr</w:t>
      </w:r>
      <w:r>
        <w:rPr/>
        <w:t xml:space="preserve"> [ʋaʃer]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waɕ</w:t>
      </w:r>
      <w:r>
        <w:rPr/>
        <w:t xml:space="preserve"> [ʋaɕ]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wed</w:t>
      </w:r>
      <w:r>
        <w:rPr/>
        <w:t xml:space="preserve"> [ʋed]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[ʋet]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weñ</w:t>
      </w:r>
      <w:r>
        <w:rPr/>
        <w:t xml:space="preserve"> [ʋeɲ]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wikich</w:t>
      </w:r>
      <w:r>
        <w:rPr/>
        <w:t xml:space="preserve"> [ʋikit͡ʃ]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wiw</w:t>
      </w:r>
      <w:r>
        <w:rPr/>
        <w:t xml:space="preserve"> [ʋiʋ]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wobab</w:t>
      </w:r>
      <w:r>
        <w:rPr/>
        <w:t xml:space="preserve"> [ʋobab]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wu</w:t>
      </w:r>
      <w:r>
        <w:rPr/>
        <w:t xml:space="preserve"> [ʋu]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wum</w:t>
      </w:r>
      <w:r>
        <w:rPr/>
        <w:t xml:space="preserve"> [ʋum]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wusk</w:t>
      </w:r>
      <w:r>
        <w:rPr/>
        <w:t xml:space="preserve"> [ʋusk]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ñ-</w:t>
      </w:r>
      <w:r>
        <w:rPr/>
        <w:t xml:space="preserve"> [ɲ-]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ñas</w:t>
      </w:r>
      <w:r>
        <w:rPr/>
        <w:t xml:space="preserve"> [ɲas]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ñatzak</w:t>
      </w:r>
      <w:r>
        <w:rPr/>
        <w:t xml:space="preserve"> [ɲat͡sak] </w:t>
      </w:r>
      <w:r>
        <w:rPr>
          <w:i w:val="1"/>
          <w:iCs w:val="1"/>
        </w:rPr>
        <w:t xml:space="preserve">noun</w:t>
      </w:r>
      <w:r>
        <w:rPr/>
        <w:t xml:space="preserve"> (</w:t>
      </w:r>
      <w:r>
        <w:rPr>
          <w:i w:val="1"/>
          <w:iCs w:val="1"/>
        </w:rPr>
        <w:t xml:space="preserve">fem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ñañip</w:t>
      </w:r>
      <w:r>
        <w:rPr/>
        <w:t xml:space="preserve"> [ɲaɲip]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ñichurr</w:t>
      </w:r>
      <w:r>
        <w:rPr/>
        <w:t xml:space="preserve"> [ɲit͡ʃur]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ñiñ</w:t>
      </w:r>
      <w:r>
        <w:rPr/>
        <w:t xml:space="preserve"> [ɲiɲ]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ñopi</w:t>
      </w:r>
      <w:r>
        <w:rPr/>
        <w:t xml:space="preserve"> [ɲopi]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ñosh</w:t>
      </w:r>
      <w:r>
        <w:rPr/>
        <w:t xml:space="preserve"> [ɲoʃ]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ñotuty</w:t>
      </w:r>
      <w:r>
        <w:rPr/>
        <w:t xml:space="preserve"> [ɲotut͡ɕ]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ñup</w:t>
      </w:r>
      <w:r>
        <w:rPr/>
        <w:t xml:space="preserve"> [ɲup]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ñuspith</w:t>
      </w:r>
      <w:r>
        <w:rPr/>
        <w:t xml:space="preserve"> [ɲuspiθ]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ɕan</w:t>
      </w:r>
      <w:r>
        <w:rPr/>
        <w:t xml:space="preserve"> [ɕan]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ɕañath</w:t>
      </w:r>
      <w:r>
        <w:rPr/>
        <w:t xml:space="preserve"> [ɕaɲaθ] </w:t>
      </w:r>
      <w:r>
        <w:rPr>
          <w:i w:val="1"/>
          <w:iCs w:val="1"/>
        </w:rPr>
        <w:t xml:space="preserve">prop</w:t>
      </w:r>
      <w:r>
        <w:rPr/>
        <w:t xml:space="preserve"> (</w:t>
      </w:r>
      <w:r>
        <w:rPr>
          <w:i w:val="1"/>
          <w:iCs w:val="1"/>
        </w:rPr>
        <w:t xml:space="preserve">masc</w:t>
      </w:r>
      <w:r>
        <w:rPr/>
        <w:t xml:space="preserve">) Shanyath </w:t>
      </w:r>
      <w:r>
        <w:rPr>
          <w:i w:val="1"/>
          <w:iCs w:val="1"/>
        </w:rPr>
        <w:t xml:space="preserve">prop</w:t>
      </w:r>
    </w:p>
    <w:p>
      <w:pPr>
        <w:jc w:val="left"/>
        <w:ind w:left="250" w:right="0" w:firstLine="0" w:hanging="250"/>
        <w:spacing w:before="0" w:after="0"/>
      </w:pPr>
      <w:r>
        <w:rPr/>
        <w:t xml:space="preserve"/>
      </w:r>
      <w:r>
        <w:rPr>
          <w:b w:val="1"/>
          <w:bCs w:val="1"/>
        </w:rPr>
        <w:t xml:space="preserve">ɕelasp</w:t>
      </w:r>
      <w:r>
        <w:rPr/>
        <w:t xml:space="preserve"> [ɕelasp] </w:t>
      </w:r>
      <w:r>
        <w:rPr>
          <w:i w:val="1"/>
          <w:iCs w:val="1"/>
        </w:rPr>
        <w:t xml:space="preserve">prop</w:t>
      </w:r>
      <w:r>
        <w:rPr/>
        <w:t xml:space="preserve"> (</w:t>
      </w:r>
      <w:r>
        <w:rPr>
          <w:i w:val="1"/>
          <w:iCs w:val="1"/>
        </w:rPr>
        <w:t xml:space="preserve">fem</w:t>
      </w:r>
      <w:r>
        <w:rPr/>
        <w:t xml:space="preserve">) Shelasp </w:t>
      </w:r>
      <w:r>
        <w:rPr>
          <w:i w:val="1"/>
          <w:iCs w:val="1"/>
        </w:rPr>
        <w:t xml:space="preserve">prop</w:t>
      </w:r>
    </w:p>
    <w:p>
      <w:pPr>
        <w:jc w:val="left"/>
        <w:ind w:left="250" w:right="0" w:firstLine="0" w:hanging="250"/>
        <w:spacing w:before="0" w:after="0"/>
      </w:pPr>
      <w:r>
        <w:rPr/>
        <w:t xml:space="preserve"/>
      </w:r>
      <w:r>
        <w:rPr>
          <w:b w:val="1"/>
          <w:bCs w:val="1"/>
        </w:rPr>
        <w:t xml:space="preserve">ɕenash</w:t>
      </w:r>
      <w:r>
        <w:rPr/>
        <w:t xml:space="preserve"> [ɕenaʃ]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ɕif</w:t>
      </w:r>
      <w:r>
        <w:rPr/>
        <w:t xml:space="preserve"> [ɕif]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ɕil</w:t>
      </w:r>
      <w:r>
        <w:rPr/>
        <w:t xml:space="preserve"> [ɕil]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ɕowen</w:t>
      </w:r>
      <w:r>
        <w:rPr/>
        <w:t xml:space="preserve"> [ɕoʋen]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ɕusin</w:t>
      </w:r>
      <w:r>
        <w:rPr/>
        <w:t xml:space="preserve"> [ɕusin]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ɕuʑ</w:t>
      </w:r>
      <w:r>
        <w:rPr/>
        <w:t xml:space="preserve"> [ɕuʑ]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ʑab</w:t>
      </w:r>
      <w:r>
        <w:rPr/>
        <w:t xml:space="preserve"> [ʑab]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ʑaɕ</w:t>
      </w:r>
      <w:r>
        <w:rPr/>
        <w:t xml:space="preserve"> [ʑaɕ]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ʑeb</w:t>
      </w:r>
      <w:r>
        <w:rPr/>
        <w:t xml:space="preserve"> [ʑeb]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ʑen</w:t>
      </w:r>
      <w:r>
        <w:rPr/>
        <w:t xml:space="preserve"> [ʑen]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ʑet</w:t>
      </w:r>
      <w:r>
        <w:rPr/>
        <w:t xml:space="preserve"> [ʑet]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ʑikh</w:t>
      </w:r>
      <w:r>
        <w:rPr/>
        <w:t xml:space="preserve"> [ʑix]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ʑirr</w:t>
      </w:r>
      <w:r>
        <w:rPr/>
        <w:t xml:space="preserve"> [ʑir]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ʑithil</w:t>
      </w:r>
      <w:r>
        <w:rPr/>
        <w:t xml:space="preserve"> [ʑiθil] </w:t>
      </w:r>
      <w:r>
        <w:rPr>
          <w:i w:val="1"/>
          <w:iCs w:val="1"/>
        </w:rPr>
        <w:t xml:space="preserve">prop</w:t>
      </w:r>
      <w:r>
        <w:rPr/>
        <w:t xml:space="preserve"> (</w:t>
      </w:r>
      <w:r>
        <w:rPr>
          <w:i w:val="1"/>
          <w:iCs w:val="1"/>
        </w:rPr>
        <w:t xml:space="preserve">masc</w:t>
      </w:r>
      <w:r>
        <w:rPr/>
        <w:t xml:space="preserve">) Zhithil </w:t>
      </w:r>
      <w:r>
        <w:rPr>
          <w:i w:val="1"/>
          <w:iCs w:val="1"/>
        </w:rPr>
        <w:t xml:space="preserve">prop</w:t>
      </w:r>
    </w:p>
    <w:p>
      <w:pPr>
        <w:jc w:val="left"/>
        <w:ind w:left="250" w:right="0" w:firstLine="0" w:hanging="250"/>
        <w:spacing w:before="0" w:after="0"/>
      </w:pPr>
      <w:r>
        <w:rPr/>
        <w:t xml:space="preserve"/>
      </w:r>
      <w:r>
        <w:rPr>
          <w:b w:val="1"/>
          <w:bCs w:val="1"/>
        </w:rPr>
        <w:t xml:space="preserve">ʑoj</w:t>
      </w:r>
      <w:r>
        <w:rPr/>
        <w:t xml:space="preserve"> [ʑoj]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ʑoty</w:t>
      </w:r>
      <w:r>
        <w:rPr/>
        <w:t xml:space="preserve"> [ʑot͡ɕ]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ʑotzoɕ</w:t>
      </w:r>
      <w:r>
        <w:rPr/>
        <w:t xml:space="preserve"> [ʑot͡soɕ]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ʑoñ</w:t>
      </w:r>
      <w:r>
        <w:rPr/>
        <w:t xml:space="preserve"> [ʑoɲ]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ʑud</w:t>
      </w:r>
      <w:r>
        <w:rPr/>
        <w:t xml:space="preserve"> [ʑud]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ʑusekh</w:t>
      </w:r>
      <w:r>
        <w:rPr/>
        <w:t xml:space="preserve"> [ʑusex]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ʑusp</w:t>
      </w:r>
      <w:r>
        <w:rPr/>
        <w:t xml:space="preserve"> [ʑusp]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ʑut</w:t>
      </w:r>
      <w:r>
        <w:rPr/>
        <w:t xml:space="preserve"> [ʑut] </w:t>
      </w:r>
      <w:r>
        <w:rPr>
          <w:i w:val="1"/>
          <w:iCs w:val="1"/>
        </w:rPr>
        <w:t xml:space="preserve">pp</w:t>
      </w:r>
      <w:r>
        <w:rPr/>
        <w:t xml:space="preserve"> to_inside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C5CBB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2026-08-06T21:49:31+00:00</dcterms:created>
  <dcterms:modified xsi:type="dcterms:W3CDTF">2026-08-06T21:49:31+00:00</dcterms:modified>
</cp:coreProperties>
</file>

<file path=docProps/custom.xml><?xml version="1.0" encoding="utf-8"?>
<Properties xmlns="http://schemas.openxmlformats.org/officeDocument/2006/custom-properties" xmlns:vt="http://schemas.openxmlformats.org/officeDocument/2006/docPropsVTypes"/>
</file>