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Liz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10th August 2026</w:t>
      </w:r>
    </w:p>
    <w:p/>
    <w:p/>
    <w:p/>
    <w:p/>
    <w:p/>
    <w:p/>
    <w:p/>
    <w:p/>
    <w:p/>
    <w:p/>
    <w:p/>
    <w:p/>
    <w:p/>
    <w:p/>
    <w:p/>
    <w:p/>
    <w:p>
      <w:pPr>
        <w:jc w:val="center"/>
      </w:pPr>
      <w:r>
        <w:rPr>
          <w:rFonts w:ascii="Consolas" w:hAnsi="Consolas" w:eastAsia="Consolas" w:cs="Consolas"/>
          <w:sz w:val="18"/>
          <w:szCs w:val="18"/>
        </w:rPr>
        <w:t xml:space="preserve">https://languagecreator.org/grammar/1E15W</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Liz</w:t>
      </w:r>
      <w:r>
        <w:rPr>
          <w:i w:val="0"/>
          <w:iCs w:val="0"/>
        </w:rPr>
        <w:t xml:space="preserve"> language (the 1084th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Liz.</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rich system of noun classes, a disproportionately large set of glottal and uvular consonants and a small but genuine set of click consonants.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Liz has a large consonant inventory, comprising 42 phonemes.</w:t>
      </w:r>
    </w:p>
    <w:p>
      <w:pPr>
        <w:jc w:val="both"/>
        <w:ind w:left="0" w:right="0" w:firstLine="330"/>
        <w:spacing w:before="0" w:after="0"/>
      </w:pPr>
      <w:r>
        <w:rPr/>
        <w:t xml:space="preserve"/>
      </w:r>
      <w:r>
        <w:rPr>
          <w:i w:val="0"/>
          <w:iCs w:val="0"/>
        </w:rPr>
        <w:t xml:space="preserve">It has a maximally contrastive voicing system, a disproportionately large set of glottal and uvular consonants, a strongly reduced sibilant system, a noticeable presence of pharyngealised phonemes and a small but genuine set of click consonants.</w:t>
      </w:r>
    </w:p>
    <w:p>
      <w:pPr>
        <w:jc w:val="both"/>
        <w:ind w:left="0" w:right="0" w:firstLine="330"/>
        <w:spacing w:before="0" w:after="0"/>
      </w:pPr>
      <w:r>
        <w:rPr/>
        <w:t xml:space="preserve"/>
      </w:r>
      <w:r>
        <w:rPr>
          <w:i w:val="0"/>
          <w:iCs w:val="0"/>
        </w:rPr>
        <w:t xml:space="preserve">The table below presents the full inventory of consonant phonemes in Liz. The chart lists all places and manners of articulation attested in the language.</w:t>
      </w:r>
    </w:p>
    <w:tbl>
      <w:tblGrid>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uvular</w:t>
            </w:r>
          </w:p>
        </w:tc>
        <w:tc>
          <w:tcPr>
            <w:noWrap/>
          </w:tcPr>
          <w:p>
            <w:pPr/>
            <w:r>
              <w:rPr/>
              <w:t xml:space="preserve">pharyngeal</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q ɢ</w:t>
            </w:r>
          </w:p>
        </w:tc>
        <w:tc>
          <w:tcPr>
            <w:noWrap/>
          </w:tcPr>
          <w:p>
            <w:pPr/>
            <w:r>
              <w:rPr/>
              <w:t xml:space="preserve"/>
            </w:r>
          </w:p>
        </w:tc>
        <w:tc>
          <w:tcPr>
            <w:noWrap/>
          </w:tcPr>
          <w:p>
            <w:pPr/>
            <w:r>
              <w:rPr/>
              <w:t xml:space="preserve">ʔ</w:t>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qʼ</w:t>
            </w:r>
          </w:p>
        </w:tc>
        <w:tc>
          <w:tcPr>
            <w:noWrap/>
          </w:tcPr>
          <w:p>
            <w:pPr/>
            <w:r>
              <w:rPr/>
              <w:t xml:space="preserve"/>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rˤ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s z</w:t>
            </w:r>
          </w:p>
        </w:tc>
        <w:tc>
          <w:tcPr>
            <w:noWrap/>
          </w:tcPr>
          <w:p>
            <w:pPr/>
            <w:r>
              <w:rPr/>
              <w:t xml:space="preserve">sˤ zˤ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ʕ</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ɹ</w:t>
            </w:r>
          </w:p>
        </w:tc>
        <w:tc>
          <w:tcPr>
            <w:noWrap/>
          </w:tcPr>
          <w:p>
            <w:pPr/>
            <w:r>
              <w:rPr/>
              <w:t xml:space="preserve">ɹˤ</w:t>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t͡sˤ</w:t>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Liz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a modest but genuine inventory of nasal vowels, front rounded vowels (these are cross-linguistically relatively uncommon, but occur in a number of well-known languages, including French, German, Turkish and Mandarin)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Liz.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ø</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Liz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 /o/ becomes /ø/.</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Liz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a’ /a̰/</w:t>
            </w:r>
          </w:p>
        </w:tc>
        <w:tc>
          <w:tcPr>
            <w:tcW w:w="2400" w:type="dxa"/>
            <w:noWrap/>
          </w:tcPr>
          <w:p>
            <w:pPr/>
            <w:r>
              <w:rPr/>
              <w:t xml:space="preserve">b /b/</w:t>
            </w:r>
          </w:p>
        </w:tc>
        <w:tc>
          <w:tcPr>
            <w:tcW w:w="2400" w:type="dxa"/>
            <w:noWrap/>
          </w:tcPr>
          <w:p>
            <w:pPr/>
            <w:r>
              <w:rPr/>
              <w:t xml:space="preserve">c /ᵏǀ/</w:t>
            </w:r>
          </w:p>
        </w:tc>
      </w:tr>
      <w:tr>
        <w:trPr/>
        <w:tc>
          <w:tcPr>
            <w:tcW w:w="2400" w:type="dxa"/>
            <w:noWrap/>
          </w:tcPr>
          <w:p>
            <w:pPr/>
            <w:r>
              <w:rPr/>
              <w:t xml:space="preserve">c̣ /ᵏǀˤ/</w:t>
            </w:r>
          </w:p>
        </w:tc>
        <w:tc>
          <w:tcPr>
            <w:tcW w:w="2400" w:type="dxa"/>
            <w:noWrap/>
          </w:tcPr>
          <w:p>
            <w:pPr/>
            <w:r>
              <w:rPr/>
              <w:t xml:space="preserve">d /d/</w:t>
            </w:r>
          </w:p>
        </w:tc>
        <w:tc>
          <w:tcPr>
            <w:tcW w:w="2400" w:type="dxa"/>
            <w:noWrap/>
          </w:tcPr>
          <w:p>
            <w:pPr/>
            <w:r>
              <w:rPr/>
              <w:t xml:space="preserve">ḍ /dˤ/</w:t>
            </w:r>
          </w:p>
        </w:tc>
        <w:tc>
          <w:tcPr>
            <w:tcW w:w="2400" w:type="dxa"/>
            <w:noWrap/>
          </w:tcPr>
          <w:p>
            <w:pPr/>
            <w:r>
              <w:rPr/>
              <w:t xml:space="preserve">e /e/</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i’ /ḭ/</w:t>
            </w:r>
          </w:p>
        </w:tc>
        <w:tc>
          <w:tcPr>
            <w:tcW w:w="2400" w:type="dxa"/>
            <w:noWrap/>
          </w:tcPr>
          <w:p>
            <w:pPr/>
            <w:r>
              <w:rPr/>
              <w:t xml:space="preserve">j /d͡ʒ/</w:t>
            </w:r>
          </w:p>
        </w:tc>
        <w:tc>
          <w:tcPr>
            <w:tcW w:w="2400" w:type="dxa"/>
            <w:noWrap/>
          </w:tcPr>
          <w:p>
            <w:pPr/>
            <w:r>
              <w:rPr/>
              <w:t xml:space="preserve">k /k/</w:t>
            </w:r>
          </w:p>
        </w:tc>
      </w:tr>
      <w:tr>
        <w:trPr/>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c>
          <w:tcPr>
            <w:tcW w:w="2400" w:type="dxa"/>
            <w:noWrap/>
          </w:tcPr>
          <w:p>
            <w:pPr/>
            <w:r>
              <w:rPr/>
              <w:t xml:space="preserve">ṇ /nˤ/</w:t>
            </w:r>
          </w:p>
        </w:tc>
      </w:tr>
      <w:tr>
        <w:trPr/>
        <w:tc>
          <w:tcPr>
            <w:tcW w:w="2400" w:type="dxa"/>
            <w:noWrap/>
          </w:tcPr>
          <w:p>
            <w:pPr/>
            <w:r>
              <w:rPr/>
              <w:t xml:space="preserve">o /o/</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q /q/</w:t>
            </w:r>
          </w:p>
        </w:tc>
      </w:tr>
      <w:tr>
        <w:trPr/>
        <w:tc>
          <w:tcPr>
            <w:tcW w:w="2400" w:type="dxa"/>
            <w:noWrap/>
          </w:tcPr>
          <w:p>
            <w:pPr/>
            <w:r>
              <w:rPr/>
              <w:t xml:space="preserve">r /r/</w:t>
            </w:r>
          </w:p>
        </w:tc>
        <w:tc>
          <w:tcPr>
            <w:tcW w:w="2400" w:type="dxa"/>
            <w:noWrap/>
          </w:tcPr>
          <w:p>
            <w:pPr/>
            <w:r>
              <w:rPr/>
              <w:t xml:space="preserve">ṛ /rˤ/</w:t>
            </w:r>
          </w:p>
        </w:tc>
        <w:tc>
          <w:tcPr>
            <w:tcW w:w="2400" w:type="dxa"/>
            <w:noWrap/>
          </w:tcPr>
          <w:p>
            <w:pPr/>
            <w:r>
              <w:rPr/>
              <w:t xml:space="preserve">s /s/</w:t>
            </w:r>
          </w:p>
        </w:tc>
        <w:tc>
          <w:tcPr>
            <w:tcW w:w="2400" w:type="dxa"/>
            <w:noWrap/>
          </w:tcPr>
          <w:p>
            <w:pPr/>
            <w:r>
              <w:rPr/>
              <w:t xml:space="preserve">ṣ /sˤ/</w:t>
            </w:r>
          </w:p>
        </w:tc>
      </w:tr>
      <w:tr>
        <w:trPr/>
        <w:tc>
          <w:tcPr>
            <w:tcW w:w="2400" w:type="dxa"/>
            <w:noWrap/>
          </w:tcPr>
          <w:p>
            <w:pPr/>
            <w:r>
              <w:rPr/>
              <w:t xml:space="preserve">t /t/</w:t>
            </w:r>
          </w:p>
        </w:tc>
        <w:tc>
          <w:tcPr>
            <w:tcW w:w="2400" w:type="dxa"/>
            <w:noWrap/>
          </w:tcPr>
          <w:p>
            <w:pPr/>
            <w:r>
              <w:rPr/>
              <w:t xml:space="preserve">ṭ /tˤ/</w:t>
            </w:r>
          </w:p>
        </w:tc>
        <w:tc>
          <w:tcPr>
            <w:tcW w:w="2400" w:type="dxa"/>
            <w:noWrap/>
          </w:tcPr>
          <w:p>
            <w:pPr/>
            <w:r>
              <w:rPr/>
              <w:t xml:space="preserve">u /u/</w:t>
            </w:r>
          </w:p>
        </w:tc>
        <w:tc>
          <w:tcPr>
            <w:tcW w:w="2400" w:type="dxa"/>
            <w:noWrap/>
          </w:tcPr>
          <w:p>
            <w:pPr/>
            <w:r>
              <w:rPr/>
              <w:t xml:space="preserve">u’ /ṵ/</w:t>
            </w:r>
          </w:p>
        </w:tc>
      </w:tr>
      <w:tr>
        <w:trPr/>
        <w:tc>
          <w:tcPr>
            <w:tcW w:w="2400" w:type="dxa"/>
            <w:noWrap/>
          </w:tcPr>
          <w:p>
            <w:pPr/>
            <w:r>
              <w:rPr/>
              <w:t xml:space="preserve">w /w/</w:t>
            </w:r>
          </w:p>
        </w:tc>
        <w:tc>
          <w:tcPr>
            <w:tcW w:w="2400" w:type="dxa"/>
            <w:noWrap/>
          </w:tcPr>
          <w:p>
            <w:pPr/>
            <w:r>
              <w:rPr/>
              <w:t xml:space="preserve">y /j/</w:t>
            </w:r>
          </w:p>
        </w:tc>
        <w:tc>
          <w:tcPr>
            <w:tcW w:w="2400" w:type="dxa"/>
            <w:noWrap/>
          </w:tcPr>
          <w:p>
            <w:pPr/>
            <w:r>
              <w:rPr/>
              <w:t xml:space="preserve">z /z/</w:t>
            </w:r>
          </w:p>
        </w:tc>
        <w:tc>
          <w:tcPr>
            <w:tcW w:w="2400" w:type="dxa"/>
            <w:noWrap/>
          </w:tcPr>
          <w:p>
            <w:pPr/>
            <w:r>
              <w:rPr/>
              <w:t xml:space="preserve">ẓ /zˤ/</w:t>
            </w:r>
          </w:p>
        </w:tc>
      </w:tr>
      <w:tr>
        <w:trPr/>
        <w:tc>
          <w:tcPr>
            <w:tcW w:w="2400" w:type="dxa"/>
            <w:noWrap/>
          </w:tcPr>
          <w:p>
            <w:pPr/>
            <w:r>
              <w:rPr/>
              <w:t xml:space="preserve">ñ /ɲ/</w:t>
            </w:r>
          </w:p>
        </w:tc>
        <w:tc>
          <w:tcPr>
            <w:tcW w:w="2400" w:type="dxa"/>
            <w:noWrap/>
          </w:tcPr>
          <w:p>
            <w:pPr/>
            <w:r>
              <w:rPr/>
              <w:t xml:space="preserve">ø /ø/</w:t>
            </w:r>
          </w:p>
        </w:tc>
        <w:tc>
          <w:tcPr>
            <w:tcW w:w="2400" w:type="dxa"/>
            <w:noWrap/>
          </w:tcPr>
          <w:p>
            <w:pPr/>
            <w:r>
              <w:rPr/>
              <w:t xml:space="preserve">ø’ /ø̰/</w:t>
            </w:r>
          </w:p>
        </w:tc>
        <w:tc>
          <w:tcPr>
            <w:tcW w:w="2400" w:type="dxa"/>
            <w:noWrap/>
          </w:tcPr>
          <w:p>
            <w:pPr/>
            <w:r>
              <w:rPr/>
              <w:t xml:space="preserve">ü /y/</w:t>
            </w:r>
          </w:p>
        </w:tc>
      </w:tr>
      <w:tr>
        <w:trPr/>
        <w:tc>
          <w:tcPr>
            <w:tcW w:w="2400" w:type="dxa"/>
            <w:noWrap/>
          </w:tcPr>
          <w:p>
            <w:pPr/>
            <w:r>
              <w:rPr/>
              <w:t xml:space="preserve">ü’ /y̰/</w:t>
            </w:r>
          </w:p>
        </w:tc>
        <w:tc>
          <w:tcPr>
            <w:tcW w:w="2400" w:type="dxa"/>
            <w:noWrap/>
          </w:tcPr>
          <w:p>
            <w:pPr/>
            <w:r>
              <w:rPr/>
              <w:t xml:space="preserve">ɹ /ɹ/</w:t>
            </w:r>
          </w:p>
        </w:tc>
        <w:tc>
          <w:tcPr>
            <w:tcW w:w="2400" w:type="dxa"/>
            <w:noWrap/>
          </w:tcPr>
          <w:p>
            <w:pPr/>
            <w:r>
              <w:rPr/>
              <w:t xml:space="preserve">ɹ̣ /ɹˤ/</w:t>
            </w:r>
          </w:p>
        </w:tc>
        <w:tc>
          <w:tcPr>
            <w:tcW w:w="2400" w:type="dxa"/>
            <w:noWrap/>
          </w:tcPr>
          <w:p>
            <w:pPr/>
            <w:r>
              <w:rPr/>
              <w:t xml:space="preserve">ẽ /ə̃/</w:t>
            </w:r>
          </w:p>
        </w:tc>
      </w:tr>
      <w:tr>
        <w:trPr/>
        <w:tc>
          <w:tcPr>
            <w:tcW w:w="2400" w:type="dxa"/>
            <w:noWrap/>
          </w:tcPr>
          <w:p>
            <w:pPr/>
            <w:r>
              <w:rPr/>
              <w:t xml:space="preserve">ẽ’ /ə̰̃/</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bb /ɓ/</w:t>
            </w:r>
          </w:p>
        </w:tc>
      </w:tr>
      <w:tr>
        <w:trPr/>
        <w:tc>
          <w:tcPr>
            <w:tcW w:w="2400" w:type="dxa"/>
            <w:noWrap/>
          </w:tcPr>
          <w:p>
            <w:pPr/>
            <w:r>
              <w:rPr/>
              <w:t xml:space="preserve">ch /t͡ʃ/</w:t>
            </w:r>
          </w:p>
        </w:tc>
        <w:tc>
          <w:tcPr>
            <w:tcW w:w="2400" w:type="dxa"/>
            <w:noWrap/>
          </w:tcPr>
          <w:p>
            <w:pPr/>
            <w:r>
              <w:rPr/>
              <w:t xml:space="preserve">gk /kʼ/</w:t>
            </w:r>
          </w:p>
        </w:tc>
        <w:tc>
          <w:tcPr>
            <w:tcW w:w="2400" w:type="dxa"/>
            <w:noWrap/>
          </w:tcPr>
          <w:p>
            <w:pPr/>
            <w:r>
              <w:rPr/>
              <w:t xml:space="preserve">gq /qʼ/</w:t>
            </w:r>
          </w:p>
        </w:tc>
      </w:tr>
      <w:tr>
        <w:trPr/>
        <w:tc>
          <w:tcPr>
            <w:tcW w:w="2400" w:type="dxa"/>
            <w:noWrap/>
          </w:tcPr>
          <w:p>
            <w:pPr/>
            <w:r>
              <w:rPr/>
              <w:t xml:space="preserve">għ /ʕ/</w:t>
            </w:r>
          </w:p>
        </w:tc>
        <w:tc>
          <w:tcPr>
            <w:tcW w:w="2400" w:type="dxa"/>
            <w:noWrap/>
          </w:tcPr>
          <w:p>
            <w:pPr/>
            <w:r>
              <w:rPr/>
              <w:t xml:space="preserve">rd /ɖ/</w:t>
            </w:r>
          </w:p>
        </w:tc>
        <w:tc>
          <w:tcPr>
            <w:tcW w:w="2400" w:type="dxa"/>
            <w:noWrap/>
          </w:tcPr>
          <w:p>
            <w:pPr/>
            <w:r>
              <w:rPr/>
              <w:t xml:space="preserve">rr /ɽ/</w:t>
            </w:r>
          </w:p>
        </w:tc>
      </w:tr>
      <w:tr>
        <w:trPr/>
        <w:tc>
          <w:tcPr>
            <w:tcW w:w="2400" w:type="dxa"/>
            <w:noWrap/>
          </w:tcPr>
          <w:p>
            <w:pPr/>
            <w:r>
              <w:rPr/>
              <w:t xml:space="preserve">rt /ʈ/</w:t>
            </w:r>
          </w:p>
        </w:tc>
        <w:tc>
          <w:tcPr>
            <w:tcW w:w="2400" w:type="dxa"/>
            <w:noWrap/>
          </w:tcPr>
          <w:p>
            <w:pPr/>
            <w:r>
              <w:rPr/>
              <w:t xml:space="preserve">tz /t͡s/</w:t>
            </w:r>
          </w:p>
        </w:tc>
        <w:tc>
          <w:tcPr>
            <w:tcW w:w="2400" w:type="dxa"/>
            <w:noWrap/>
          </w:tcPr>
          <w:p>
            <w:pPr/>
            <w:r>
              <w:rPr/>
              <w:t xml:space="preserve">tẓ /t͡sˤ/</w:t>
            </w:r>
          </w:p>
        </w:tc>
      </w:tr>
      <w:tr>
        <w:trPr/>
        <w:tc>
          <w:tcPr>
            <w:tcW w:w="2400" w:type="dxa"/>
            <w:noWrap/>
          </w:tcPr>
          <w:p>
            <w:pPr/>
            <w:r>
              <w:rPr/>
              <w:t xml:space="preserve">ħg /ɢ/</w:t>
            </w:r>
          </w:p>
        </w:tc>
        <w:tc>
          <w:tcPr>
            <w:tcW w:w="2400" w:type="dxa"/>
            <w:noWrap/>
          </w:tcPr>
          <w:p>
            <w:pPr/>
            <w:r>
              <w:rPr/>
              <w:t xml:space="preserve">’ /ʔ/</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Liz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Liz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ci’tẓü’gq</w:t>
      </w:r>
      <w:r>
        <w:rPr>
          <w:i w:val="0"/>
          <w:iCs w:val="0"/>
        </w:rPr>
        <w:t xml:space="preserve"> ‘bank’, </w:t>
      </w:r>
      <w:r>
        <w:rPr>
          <w:i w:val="1"/>
          <w:iCs w:val="1"/>
        </w:rPr>
        <w:t xml:space="preserve">dasagq</w:t>
      </w:r>
      <w:r>
        <w:rPr>
          <w:i w:val="0"/>
          <w:iCs w:val="0"/>
        </w:rPr>
        <w:t xml:space="preserve"> ‘library’, </w:t>
      </w:r>
      <w:r>
        <w:rPr>
          <w:i w:val="1"/>
          <w:iCs w:val="1"/>
        </w:rPr>
        <w:t xml:space="preserve">ḍafe’tz</w:t>
      </w:r>
      <w:r>
        <w:rPr>
          <w:i w:val="0"/>
          <w:iCs w:val="0"/>
        </w:rPr>
        <w:t xml:space="preserve"> ‘medicine’, </w:t>
      </w:r>
      <w:r>
        <w:rPr>
          <w:i w:val="1"/>
          <w:iCs w:val="1"/>
        </w:rPr>
        <w:t xml:space="preserve">ḍa’ħge’</w:t>
      </w:r>
      <w:r>
        <w:rPr>
          <w:i w:val="0"/>
          <w:iCs w:val="0"/>
        </w:rPr>
        <w:t xml:space="preserve"> ‘religion’, </w:t>
      </w:r>
      <w:r>
        <w:rPr>
          <w:i w:val="1"/>
          <w:iCs w:val="1"/>
        </w:rPr>
        <w:t xml:space="preserve">għugħuḍ</w:t>
      </w:r>
      <w:r>
        <w:rPr>
          <w:i w:val="0"/>
          <w:iCs w:val="0"/>
        </w:rPr>
        <w:t xml:space="preserve"> ‘school’, </w:t>
      </w:r>
      <w:r>
        <w:rPr>
          <w:i w:val="1"/>
          <w:iCs w:val="1"/>
        </w:rPr>
        <w:t xml:space="preserve">għuṭiẓ</w:t>
      </w:r>
      <w:r>
        <w:rPr>
          <w:i w:val="0"/>
          <w:iCs w:val="0"/>
        </w:rPr>
        <w:t xml:space="preserve"> ‘restaurant’, </w:t>
      </w:r>
      <w:r>
        <w:rPr>
          <w:i w:val="1"/>
          <w:iCs w:val="1"/>
        </w:rPr>
        <w:t xml:space="preserve">għøy</w:t>
      </w:r>
      <w:r>
        <w:rPr>
          <w:i w:val="0"/>
          <w:iCs w:val="0"/>
        </w:rPr>
        <w:t xml:space="preserve"> ‘wife’, </w:t>
      </w:r>
      <w:r>
        <w:rPr>
          <w:i w:val="1"/>
          <w:iCs w:val="1"/>
        </w:rPr>
        <w:t xml:space="preserve">maṣuɹ</w:t>
      </w:r>
      <w:r>
        <w:rPr>
          <w:i w:val="0"/>
          <w:iCs w:val="0"/>
        </w:rPr>
        <w:t xml:space="preserve"> ‘neighbour’, </w:t>
      </w:r>
      <w:r>
        <w:rPr>
          <w:i w:val="1"/>
          <w:iCs w:val="1"/>
        </w:rPr>
        <w:t xml:space="preserve">nü’z</w:t>
      </w:r>
      <w:r>
        <w:rPr>
          <w:i w:val="0"/>
          <w:iCs w:val="0"/>
        </w:rPr>
        <w:t xml:space="preserve"> ‘husband’, </w:t>
      </w:r>
      <w:r>
        <w:rPr>
          <w:i w:val="1"/>
          <w:iCs w:val="1"/>
        </w:rPr>
        <w:t xml:space="preserve">ṇaum</w:t>
      </w:r>
      <w:r>
        <w:rPr>
          <w:i w:val="0"/>
          <w:iCs w:val="0"/>
        </w:rPr>
        <w:t xml:space="preserve"> ‘manner’, </w:t>
      </w:r>
      <w:r>
        <w:rPr>
          <w:i w:val="1"/>
          <w:iCs w:val="1"/>
        </w:rPr>
        <w:t xml:space="preserve">wa’fuq</w:t>
      </w:r>
      <w:r>
        <w:rPr>
          <w:i w:val="0"/>
          <w:iCs w:val="0"/>
        </w:rPr>
        <w:t xml:space="preserve"> ‘court’, </w:t>
      </w:r>
      <w:r>
        <w:rPr>
          <w:i w:val="1"/>
          <w:iCs w:val="1"/>
        </w:rPr>
        <w:t xml:space="preserve">zagẽq</w:t>
      </w:r>
      <w:r>
        <w:rPr>
          <w:i w:val="0"/>
          <w:iCs w:val="0"/>
        </w:rPr>
        <w:t xml:space="preserve"> ‘student’, </w:t>
      </w:r>
      <w:r>
        <w:rPr>
          <w:i w:val="1"/>
          <w:iCs w:val="1"/>
        </w:rPr>
        <w:t xml:space="preserve">zep</w:t>
      </w:r>
      <w:r>
        <w:rPr>
          <w:i w:val="0"/>
          <w:iCs w:val="0"/>
        </w:rPr>
        <w:t xml:space="preserve"> ‘friend’, </w:t>
      </w:r>
      <w:r>
        <w:rPr>
          <w:i w:val="1"/>
          <w:iCs w:val="1"/>
        </w:rPr>
        <w:t xml:space="preserve">zirdañ</w:t>
      </w:r>
      <w:r>
        <w:rPr>
          <w:i w:val="0"/>
          <w:iCs w:val="0"/>
        </w:rPr>
        <w:t xml:space="preserve"> ‘market’, </w:t>
      </w:r>
      <w:r>
        <w:rPr>
          <w:i w:val="1"/>
          <w:iCs w:val="1"/>
        </w:rPr>
        <w:t xml:space="preserve">ħgiṇ</w:t>
      </w:r>
      <w:r>
        <w:rPr>
          <w:i w:val="0"/>
          <w:iCs w:val="0"/>
        </w:rPr>
        <w:t xml:space="preserve"> ‘house’, </w:t>
      </w:r>
      <w:r>
        <w:rPr>
          <w:i w:val="1"/>
          <w:iCs w:val="1"/>
        </w:rPr>
        <w:t xml:space="preserve">ɹ̣iḍird</w:t>
      </w:r>
      <w:r>
        <w:rPr>
          <w:i w:val="0"/>
          <w:iCs w:val="0"/>
        </w:rPr>
        <w:t xml:space="preserve"> ‘tower’.</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bbabb</w:t>
      </w:r>
      <w:r>
        <w:rPr>
          <w:i w:val="0"/>
          <w:iCs w:val="0"/>
        </w:rPr>
        <w:t xml:space="preserve"> ‘wind’, </w:t>
      </w:r>
      <w:r>
        <w:rPr>
          <w:i w:val="1"/>
          <w:iCs w:val="1"/>
        </w:rPr>
        <w:t xml:space="preserve">cegk</w:t>
      </w:r>
      <w:r>
        <w:rPr>
          <w:i w:val="0"/>
          <w:iCs w:val="0"/>
        </w:rPr>
        <w:t xml:space="preserve"> ‘rain’, </w:t>
      </w:r>
      <w:r>
        <w:rPr>
          <w:i w:val="1"/>
          <w:iCs w:val="1"/>
        </w:rPr>
        <w:t xml:space="preserve">ciḍaiṣ</w:t>
      </w:r>
      <w:r>
        <w:rPr>
          <w:i w:val="0"/>
          <w:iCs w:val="0"/>
        </w:rPr>
        <w:t xml:space="preserve"> ‘snow’, </w:t>
      </w:r>
      <w:r>
        <w:rPr>
          <w:i w:val="1"/>
          <w:iCs w:val="1"/>
        </w:rPr>
        <w:t xml:space="preserve">c̣iɹuṭ</w:t>
      </w:r>
      <w:r>
        <w:rPr>
          <w:i w:val="0"/>
          <w:iCs w:val="0"/>
        </w:rPr>
        <w:t xml:space="preserve"> ‘cloud’, </w:t>
      </w:r>
      <w:r>
        <w:rPr>
          <w:i w:val="1"/>
          <w:iCs w:val="1"/>
        </w:rPr>
        <w:t xml:space="preserve">kugħa’ṛ</w:t>
      </w:r>
      <w:r>
        <w:rPr>
          <w:i w:val="0"/>
          <w:iCs w:val="0"/>
        </w:rPr>
        <w:t xml:space="preserve"> ‘brick’, </w:t>
      </w:r>
      <w:r>
        <w:rPr>
          <w:i w:val="1"/>
          <w:iCs w:val="1"/>
        </w:rPr>
        <w:t xml:space="preserve">na’mabb</w:t>
      </w:r>
      <w:r>
        <w:rPr>
          <w:i w:val="0"/>
          <w:iCs w:val="0"/>
        </w:rPr>
        <w:t xml:space="preserve"> ‘horn’, </w:t>
      </w:r>
      <w:r>
        <w:rPr>
          <w:i w:val="1"/>
          <w:iCs w:val="1"/>
        </w:rPr>
        <w:t xml:space="preserve">ṇas</w:t>
      </w:r>
      <w:r>
        <w:rPr>
          <w:i w:val="0"/>
          <w:iCs w:val="0"/>
        </w:rPr>
        <w:t xml:space="preserve"> ‘bone’, </w:t>
      </w:r>
      <w:r>
        <w:rPr>
          <w:i w:val="1"/>
          <w:iCs w:val="1"/>
        </w:rPr>
        <w:t xml:space="preserve">saṛutẓ</w:t>
      </w:r>
      <w:r>
        <w:rPr>
          <w:i w:val="0"/>
          <w:iCs w:val="0"/>
        </w:rPr>
        <w:t xml:space="preserve"> ‘fog’, </w:t>
      </w:r>
      <w:r>
        <w:rPr>
          <w:i w:val="1"/>
          <w:iCs w:val="1"/>
        </w:rPr>
        <w:t xml:space="preserve">tzigħ</w:t>
      </w:r>
      <w:r>
        <w:rPr>
          <w:i w:val="0"/>
          <w:iCs w:val="0"/>
        </w:rPr>
        <w:t xml:space="preserve"> ‘tooth’, </w:t>
      </w:r>
      <w:r>
        <w:rPr>
          <w:i w:val="1"/>
          <w:iCs w:val="1"/>
        </w:rPr>
        <w:t xml:space="preserve">ya’maṇ</w:t>
      </w:r>
      <w:r>
        <w:rPr>
          <w:i w:val="0"/>
          <w:iCs w:val="0"/>
        </w:rPr>
        <w:t xml:space="preserve"> ‘fingernail’.</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bbaḍigq</w:t>
      </w:r>
      <w:r>
        <w:rPr>
          <w:i w:val="0"/>
          <w:iCs w:val="0"/>
        </w:rPr>
        <w:t xml:space="preserve"> ‘sand’, </w:t>
      </w:r>
      <w:r>
        <w:rPr>
          <w:i w:val="1"/>
          <w:iCs w:val="1"/>
        </w:rPr>
        <w:t xml:space="preserve">bbe’r</w:t>
      </w:r>
      <w:r>
        <w:rPr>
          <w:i w:val="0"/>
          <w:iCs w:val="0"/>
        </w:rPr>
        <w:t xml:space="preserve"> ‘fire’, </w:t>
      </w:r>
      <w:r>
        <w:rPr>
          <w:i w:val="1"/>
          <w:iCs w:val="1"/>
        </w:rPr>
        <w:t xml:space="preserve">chiwo’ħg</w:t>
      </w:r>
      <w:r>
        <w:rPr>
          <w:i w:val="0"/>
          <w:iCs w:val="0"/>
        </w:rPr>
        <w:t xml:space="preserve"> ‘stick’, </w:t>
      </w:r>
      <w:r>
        <w:rPr>
          <w:i w:val="1"/>
          <w:iCs w:val="1"/>
        </w:rPr>
        <w:t xml:space="preserve">durdab</w:t>
      </w:r>
      <w:r>
        <w:rPr>
          <w:i w:val="0"/>
          <w:iCs w:val="0"/>
        </w:rPr>
        <w:t xml:space="preserve"> ‘lake’, </w:t>
      </w:r>
      <w:r>
        <w:rPr>
          <w:i w:val="1"/>
          <w:iCs w:val="1"/>
        </w:rPr>
        <w:t xml:space="preserve">ḍaugq</w:t>
      </w:r>
      <w:r>
        <w:rPr>
          <w:i w:val="0"/>
          <w:iCs w:val="0"/>
        </w:rPr>
        <w:t xml:space="preserve"> ‘earth’, </w:t>
      </w:r>
      <w:r>
        <w:rPr>
          <w:i w:val="1"/>
          <w:iCs w:val="1"/>
        </w:rPr>
        <w:t xml:space="preserve">geḍ</w:t>
      </w:r>
      <w:r>
        <w:rPr>
          <w:i w:val="0"/>
          <w:iCs w:val="0"/>
        </w:rPr>
        <w:t xml:space="preserve"> ‘moon’, </w:t>
      </w:r>
      <w:r>
        <w:rPr>
          <w:i w:val="1"/>
          <w:iCs w:val="1"/>
        </w:rPr>
        <w:t xml:space="preserve">gqagq</w:t>
      </w:r>
      <w:r>
        <w:rPr>
          <w:i w:val="0"/>
          <w:iCs w:val="0"/>
        </w:rPr>
        <w:t xml:space="preserve"> ‘sun’, </w:t>
      </w:r>
      <w:r>
        <w:rPr>
          <w:i w:val="1"/>
          <w:iCs w:val="1"/>
        </w:rPr>
        <w:t xml:space="preserve">hiṇaim</w:t>
      </w:r>
      <w:r>
        <w:rPr>
          <w:i w:val="0"/>
          <w:iCs w:val="0"/>
        </w:rPr>
        <w:t xml:space="preserve"> ‘mountain’, </w:t>
      </w:r>
      <w:r>
        <w:rPr>
          <w:i w:val="1"/>
          <w:iCs w:val="1"/>
        </w:rPr>
        <w:t xml:space="preserve">kiwaṛ</w:t>
      </w:r>
      <w:r>
        <w:rPr>
          <w:i w:val="0"/>
          <w:iCs w:val="0"/>
        </w:rPr>
        <w:t xml:space="preserve"> ‘ice’, </w:t>
      </w:r>
      <w:r>
        <w:rPr>
          <w:i w:val="1"/>
          <w:iCs w:val="1"/>
        </w:rPr>
        <w:t xml:space="preserve">køj</w:t>
      </w:r>
      <w:r>
        <w:rPr>
          <w:i w:val="0"/>
          <w:iCs w:val="0"/>
        </w:rPr>
        <w:t xml:space="preserve"> ‘sea’, </w:t>
      </w:r>
      <w:r>
        <w:rPr>
          <w:i w:val="1"/>
          <w:iCs w:val="1"/>
        </w:rPr>
        <w:t xml:space="preserve">qitz</w:t>
      </w:r>
      <w:r>
        <w:rPr>
          <w:i w:val="0"/>
          <w:iCs w:val="0"/>
        </w:rPr>
        <w:t xml:space="preserve"> ‘star’, </w:t>
      </w:r>
      <w:r>
        <w:rPr>
          <w:i w:val="1"/>
          <w:iCs w:val="1"/>
        </w:rPr>
        <w:t xml:space="preserve">saurt</w:t>
      </w:r>
      <w:r>
        <w:rPr>
          <w:i w:val="0"/>
          <w:iCs w:val="0"/>
        </w:rPr>
        <w:t xml:space="preserve"> ‘sky’, </w:t>
      </w:r>
      <w:r>
        <w:rPr>
          <w:i w:val="1"/>
          <w:iCs w:val="1"/>
        </w:rPr>
        <w:t xml:space="preserve">ṣigkaig</w:t>
      </w:r>
      <w:r>
        <w:rPr>
          <w:i w:val="0"/>
          <w:iCs w:val="0"/>
        </w:rPr>
        <w:t xml:space="preserve"> ‘embrace’, </w:t>
      </w:r>
      <w:r>
        <w:rPr>
          <w:i w:val="1"/>
          <w:iCs w:val="1"/>
        </w:rPr>
        <w:t xml:space="preserve">yabẽṭ</w:t>
      </w:r>
      <w:r>
        <w:rPr>
          <w:i w:val="0"/>
          <w:iCs w:val="0"/>
        </w:rPr>
        <w:t xml:space="preserve"> ‘plain’, </w:t>
      </w:r>
      <w:r>
        <w:rPr>
          <w:i w:val="1"/>
          <w:iCs w:val="1"/>
        </w:rPr>
        <w:t xml:space="preserve">yauɹ̣</w:t>
      </w:r>
      <w:r>
        <w:rPr>
          <w:i w:val="0"/>
          <w:iCs w:val="0"/>
        </w:rPr>
        <w:t xml:space="preserve"> ‘stone’, </w:t>
      </w:r>
      <w:r>
        <w:rPr>
          <w:i w:val="1"/>
          <w:iCs w:val="1"/>
        </w:rPr>
        <w:t xml:space="preserve">yuħgird</w:t>
      </w:r>
      <w:r>
        <w:rPr>
          <w:i w:val="0"/>
          <w:iCs w:val="0"/>
        </w:rPr>
        <w:t xml:space="preserve"> ‘river’, </w:t>
      </w:r>
      <w:r>
        <w:rPr>
          <w:i w:val="1"/>
          <w:iCs w:val="1"/>
        </w:rPr>
        <w:t xml:space="preserve">züb</w:t>
      </w:r>
      <w:r>
        <w:rPr>
          <w:i w:val="0"/>
          <w:iCs w:val="0"/>
        </w:rPr>
        <w:t xml:space="preserve"> ‘water’, </w:t>
      </w:r>
      <w:r>
        <w:rPr>
          <w:i w:val="1"/>
          <w:iCs w:val="1"/>
        </w:rPr>
        <w:t xml:space="preserve">ẓu’</w:t>
      </w:r>
      <w:r>
        <w:rPr>
          <w:i w:val="0"/>
          <w:iCs w:val="0"/>
        </w:rPr>
        <w:t xml:space="preserve"> ‘land’, </w:t>
      </w:r>
      <w:r>
        <w:rPr>
          <w:i w:val="1"/>
          <w:iCs w:val="1"/>
        </w:rPr>
        <w:t xml:space="preserve">’a’ɹ̣as</w:t>
      </w:r>
      <w:r>
        <w:rPr>
          <w:i w:val="0"/>
          <w:iCs w:val="0"/>
        </w:rPr>
        <w:t xml:space="preserve"> ‘forest’.</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chabbiṇ</w:t>
      </w:r>
      <w:r>
        <w:rPr>
          <w:i w:val="0"/>
          <w:iCs w:val="0"/>
        </w:rPr>
        <w:t xml:space="preserve"> ‘umbrella’, </w:t>
      </w:r>
      <w:r>
        <w:rPr>
          <w:i w:val="1"/>
          <w:iCs w:val="1"/>
        </w:rPr>
        <w:t xml:space="preserve">c̣up</w:t>
      </w:r>
      <w:r>
        <w:rPr>
          <w:i w:val="0"/>
          <w:iCs w:val="0"/>
        </w:rPr>
        <w:t xml:space="preserve"> ‘road’, </w:t>
      </w:r>
      <w:r>
        <w:rPr>
          <w:i w:val="1"/>
          <w:iCs w:val="1"/>
        </w:rPr>
        <w:t xml:space="preserve">hi’paɹ̣</w:t>
      </w:r>
      <w:r>
        <w:rPr>
          <w:i w:val="0"/>
          <w:iCs w:val="0"/>
        </w:rPr>
        <w:t xml:space="preserve"> ‘rope’, </w:t>
      </w:r>
      <w:r>
        <w:rPr>
          <w:i w:val="1"/>
          <w:iCs w:val="1"/>
        </w:rPr>
        <w:t xml:space="preserve">ṇiṇü’d</w:t>
      </w:r>
      <w:r>
        <w:rPr>
          <w:i w:val="0"/>
          <w:iCs w:val="0"/>
        </w:rPr>
        <w:t xml:space="preserve"> ‘grass’, </w:t>
      </w:r>
      <w:r>
        <w:rPr>
          <w:i w:val="1"/>
          <w:iCs w:val="1"/>
        </w:rPr>
        <w:t xml:space="preserve">rdabich</w:t>
      </w:r>
      <w:r>
        <w:rPr>
          <w:i w:val="0"/>
          <w:iCs w:val="0"/>
        </w:rPr>
        <w:t xml:space="preserve"> ‘machine’, </w:t>
      </w:r>
      <w:r>
        <w:rPr>
          <w:i w:val="1"/>
          <w:iCs w:val="1"/>
        </w:rPr>
        <w:t xml:space="preserve">sañas</w:t>
      </w:r>
      <w:r>
        <w:rPr>
          <w:i w:val="0"/>
          <w:iCs w:val="0"/>
        </w:rPr>
        <w:t xml:space="preserve"> ‘binoculars’, </w:t>
      </w:r>
      <w:r>
        <w:rPr>
          <w:i w:val="1"/>
          <w:iCs w:val="1"/>
        </w:rPr>
        <w:t xml:space="preserve">sig</w:t>
      </w:r>
      <w:r>
        <w:rPr>
          <w:i w:val="0"/>
          <w:iCs w:val="0"/>
        </w:rPr>
        <w:t xml:space="preserve"> ‘bed’, </w:t>
      </w:r>
      <w:r>
        <w:rPr>
          <w:i w:val="1"/>
          <w:iCs w:val="1"/>
        </w:rPr>
        <w:t xml:space="preserve">si’tẓogq</w:t>
      </w:r>
      <w:r>
        <w:rPr>
          <w:i w:val="0"/>
          <w:iCs w:val="0"/>
        </w:rPr>
        <w:t xml:space="preserve"> ‘net’, </w:t>
      </w:r>
      <w:r>
        <w:rPr>
          <w:i w:val="1"/>
          <w:iCs w:val="1"/>
        </w:rPr>
        <w:t xml:space="preserve">tẓabb</w:t>
      </w:r>
      <w:r>
        <w:rPr>
          <w:i w:val="0"/>
          <w:iCs w:val="0"/>
        </w:rPr>
        <w:t xml:space="preserve"> ‘table’, </w:t>
      </w:r>
      <w:r>
        <w:rPr>
          <w:i w:val="1"/>
          <w:iCs w:val="1"/>
        </w:rPr>
        <w:t xml:space="preserve">yuħg</w:t>
      </w:r>
      <w:r>
        <w:rPr>
          <w:i w:val="0"/>
          <w:iCs w:val="0"/>
        </w:rPr>
        <w:t xml:space="preserve"> ‘chair’, </w:t>
      </w:r>
      <w:r>
        <w:rPr>
          <w:i w:val="1"/>
          <w:iCs w:val="1"/>
        </w:rPr>
        <w:t xml:space="preserve">ñiħg</w:t>
      </w:r>
      <w:r>
        <w:rPr>
          <w:i w:val="0"/>
          <w:iCs w:val="0"/>
        </w:rPr>
        <w:t xml:space="preserve"> ‘leaf’, </w:t>
      </w:r>
      <w:r>
        <w:rPr>
          <w:i w:val="1"/>
          <w:iCs w:val="1"/>
        </w:rPr>
        <w:t xml:space="preserve">ɹoñ</w:t>
      </w:r>
      <w:r>
        <w:rPr>
          <w:i w:val="0"/>
          <w:iCs w:val="0"/>
        </w:rPr>
        <w:t xml:space="preserve"> ‘knife’.</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bbogq</w:t>
      </w:r>
      <w:r>
        <w:rPr>
          <w:i w:val="0"/>
          <w:iCs w:val="0"/>
        </w:rPr>
        <w:t xml:space="preserve"> ‘year’, </w:t>
      </w:r>
      <w:r>
        <w:rPr>
          <w:i w:val="1"/>
          <w:iCs w:val="1"/>
        </w:rPr>
        <w:t xml:space="preserve">fikaṇ</w:t>
      </w:r>
      <w:r>
        <w:rPr>
          <w:i w:val="0"/>
          <w:iCs w:val="0"/>
        </w:rPr>
        <w:t xml:space="preserve"> ‘cheese’, </w:t>
      </w:r>
      <w:r>
        <w:rPr>
          <w:i w:val="1"/>
          <w:iCs w:val="1"/>
        </w:rPr>
        <w:t xml:space="preserve">jurdaf</w:t>
      </w:r>
      <w:r>
        <w:rPr>
          <w:i w:val="0"/>
          <w:iCs w:val="0"/>
        </w:rPr>
        <w:t xml:space="preserve"> ‘breast’, </w:t>
      </w:r>
      <w:r>
        <w:rPr>
          <w:i w:val="1"/>
          <w:iCs w:val="1"/>
        </w:rPr>
        <w:t xml:space="preserve">mi’r</w:t>
      </w:r>
      <w:r>
        <w:rPr>
          <w:i w:val="0"/>
          <w:iCs w:val="0"/>
        </w:rPr>
        <w:t xml:space="preserve"> ‘egg’, </w:t>
      </w:r>
      <w:r>
        <w:rPr>
          <w:i w:val="1"/>
          <w:iCs w:val="1"/>
        </w:rPr>
        <w:t xml:space="preserve">paigq</w:t>
      </w:r>
      <w:r>
        <w:rPr>
          <w:i w:val="0"/>
          <w:iCs w:val="0"/>
        </w:rPr>
        <w:t xml:space="preserve"> ‘meat’, </w:t>
      </w:r>
      <w:r>
        <w:rPr>
          <w:i w:val="1"/>
          <w:iCs w:val="1"/>
        </w:rPr>
        <w:t xml:space="preserve">rdujoy</w:t>
      </w:r>
      <w:r>
        <w:rPr>
          <w:i w:val="0"/>
          <w:iCs w:val="0"/>
        </w:rPr>
        <w:t xml:space="preserve"> ‘wheat’, </w:t>
      </w:r>
      <w:r>
        <w:rPr>
          <w:i w:val="1"/>
          <w:iCs w:val="1"/>
        </w:rPr>
        <w:t xml:space="preserve">rrirrøtz</w:t>
      </w:r>
      <w:r>
        <w:rPr>
          <w:i w:val="0"/>
          <w:iCs w:val="0"/>
        </w:rPr>
        <w:t xml:space="preserve"> ‘salt’, </w:t>
      </w:r>
      <w:r>
        <w:rPr>
          <w:i w:val="1"/>
          <w:iCs w:val="1"/>
        </w:rPr>
        <w:t xml:space="preserve">ɹarrü’ṇ</w:t>
      </w:r>
      <w:r>
        <w:rPr>
          <w:i w:val="0"/>
          <w:iCs w:val="0"/>
        </w:rPr>
        <w:t xml:space="preserve"> ‘apple’.</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faiɹ</w:t>
      </w:r>
      <w:r>
        <w:rPr>
          <w:i w:val="0"/>
          <w:iCs w:val="0"/>
        </w:rPr>
        <w:t xml:space="preserve"> ‘inside’, </w:t>
      </w:r>
      <w:r>
        <w:rPr>
          <w:i w:val="1"/>
          <w:iCs w:val="1"/>
        </w:rPr>
        <w:t xml:space="preserve">għir</w:t>
      </w:r>
      <w:r>
        <w:rPr>
          <w:i w:val="0"/>
          <w:iCs w:val="0"/>
        </w:rPr>
        <w:t xml:space="preserve"> ‘speech’, </w:t>
      </w:r>
      <w:r>
        <w:rPr>
          <w:i w:val="1"/>
          <w:iCs w:val="1"/>
        </w:rPr>
        <w:t xml:space="preserve">għøtẓ</w:t>
      </w:r>
      <w:r>
        <w:rPr>
          <w:i w:val="0"/>
          <w:iCs w:val="0"/>
        </w:rPr>
        <w:t xml:space="preserve"> ‘top’, </w:t>
      </w:r>
      <w:r>
        <w:rPr>
          <w:i w:val="1"/>
          <w:iCs w:val="1"/>
        </w:rPr>
        <w:t xml:space="preserve">he’d</w:t>
      </w:r>
      <w:r>
        <w:rPr>
          <w:i w:val="0"/>
          <w:iCs w:val="0"/>
        </w:rPr>
        <w:t xml:space="preserve"> ‘surface’, </w:t>
      </w:r>
      <w:r>
        <w:rPr>
          <w:i w:val="1"/>
          <w:iCs w:val="1"/>
        </w:rPr>
        <w:t xml:space="preserve">ṇe’ħg</w:t>
      </w:r>
      <w:r>
        <w:rPr>
          <w:i w:val="0"/>
          <w:iCs w:val="0"/>
        </w:rPr>
        <w:t xml:space="preserve"> ‘sound’, </w:t>
      </w:r>
      <w:r>
        <w:rPr>
          <w:i w:val="1"/>
          <w:iCs w:val="1"/>
        </w:rPr>
        <w:t xml:space="preserve">paim</w:t>
      </w:r>
      <w:r>
        <w:rPr>
          <w:i w:val="0"/>
          <w:iCs w:val="0"/>
        </w:rPr>
        <w:t xml:space="preserve"> ‘east’, </w:t>
      </w:r>
      <w:r>
        <w:rPr>
          <w:i w:val="1"/>
          <w:iCs w:val="1"/>
        </w:rPr>
        <w:t xml:space="preserve">rti’</w:t>
      </w:r>
      <w:r>
        <w:rPr>
          <w:i w:val="0"/>
          <w:iCs w:val="0"/>
        </w:rPr>
        <w:t xml:space="preserve"> ‘west’, </w:t>
      </w:r>
      <w:r>
        <w:rPr>
          <w:i w:val="1"/>
          <w:iCs w:val="1"/>
        </w:rPr>
        <w:t xml:space="preserve">sa’gq</w:t>
      </w:r>
      <w:r>
        <w:rPr>
          <w:i w:val="0"/>
          <w:iCs w:val="0"/>
        </w:rPr>
        <w:t xml:space="preserve"> ‘north’, </w:t>
      </w:r>
      <w:r>
        <w:rPr>
          <w:i w:val="1"/>
          <w:iCs w:val="1"/>
        </w:rPr>
        <w:t xml:space="preserve">ẓoq</w:t>
      </w:r>
      <w:r>
        <w:rPr>
          <w:i w:val="0"/>
          <w:iCs w:val="0"/>
        </w:rPr>
        <w:t xml:space="preserve"> ‘tongue’, </w:t>
      </w:r>
      <w:r>
        <w:rPr>
          <w:i w:val="1"/>
          <w:iCs w:val="1"/>
        </w:rPr>
        <w:t xml:space="preserve">’itẓ</w:t>
      </w:r>
      <w:r>
        <w:rPr>
          <w:i w:val="0"/>
          <w:iCs w:val="0"/>
        </w:rPr>
        <w:t xml:space="preserve"> ‘south’.</w:t>
      </w:r>
    </w:p>
    <w:p>
      <w:pPr>
        <w:jc w:val="both"/>
        <w:ind w:left="0" w:right="0" w:firstLine="330"/>
        <w:spacing w:before="0" w:after="0"/>
      </w:pPr>
      <w:r>
        <w:rPr/>
        <w:t xml:space="preserve"/>
      </w:r>
      <w:r>
        <w:rPr>
          <w:i w:val="0"/>
          <w:iCs w:val="0"/>
        </w:rPr>
        <w:t xml:space="preserve">Class </w:t>
      </w:r>
      <w:r>
        <w:rPr>
          <w:i w:val="1"/>
          <w:iCs w:val="1"/>
        </w:rPr>
        <w:t xml:space="preserve">cl.7</w:t>
      </w:r>
      <w:r>
        <w:rPr>
          <w:i w:val="0"/>
          <w:iCs w:val="0"/>
        </w:rPr>
        <w:t xml:space="preserve"> – for instance: </w:t>
      </w:r>
      <w:r>
        <w:rPr>
          <w:i w:val="1"/>
          <w:iCs w:val="1"/>
        </w:rPr>
        <w:t xml:space="preserve">chil</w:t>
      </w:r>
      <w:r>
        <w:rPr>
          <w:i w:val="0"/>
          <w:iCs w:val="0"/>
        </w:rPr>
        <w:t xml:space="preserve"> ‘nose’, </w:t>
      </w:r>
      <w:r>
        <w:rPr>
          <w:i w:val="1"/>
          <w:iCs w:val="1"/>
        </w:rPr>
        <w:t xml:space="preserve">c̣aṣ</w:t>
      </w:r>
      <w:r>
        <w:rPr>
          <w:i w:val="0"/>
          <w:iCs w:val="0"/>
        </w:rPr>
        <w:t xml:space="preserve"> ‘foot’, </w:t>
      </w:r>
      <w:r>
        <w:rPr>
          <w:i w:val="1"/>
          <w:iCs w:val="1"/>
        </w:rPr>
        <w:t xml:space="preserve">ḍa’għ</w:t>
      </w:r>
      <w:r>
        <w:rPr>
          <w:i w:val="0"/>
          <w:iCs w:val="0"/>
        </w:rPr>
        <w:t xml:space="preserve"> ‘face’, </w:t>
      </w:r>
      <w:r>
        <w:rPr>
          <w:i w:val="1"/>
          <w:iCs w:val="1"/>
        </w:rPr>
        <w:t xml:space="preserve">ḍa’taigq</w:t>
      </w:r>
      <w:r>
        <w:rPr>
          <w:i w:val="0"/>
          <w:iCs w:val="0"/>
        </w:rPr>
        <w:t xml:space="preserve"> ‘neck’, </w:t>
      </w:r>
      <w:r>
        <w:rPr>
          <w:i w:val="1"/>
          <w:iCs w:val="1"/>
        </w:rPr>
        <w:t xml:space="preserve">ḍerr</w:t>
      </w:r>
      <w:r>
        <w:rPr>
          <w:i w:val="0"/>
          <w:iCs w:val="0"/>
        </w:rPr>
        <w:t xml:space="preserve"> ‘back’, </w:t>
      </w:r>
      <w:r>
        <w:rPr>
          <w:i w:val="1"/>
          <w:iCs w:val="1"/>
        </w:rPr>
        <w:t xml:space="preserve">fuf</w:t>
      </w:r>
      <w:r>
        <w:rPr>
          <w:i w:val="0"/>
          <w:iCs w:val="0"/>
        </w:rPr>
        <w:t xml:space="preserve"> ‘leg’, </w:t>
      </w:r>
      <w:r>
        <w:rPr>
          <w:i w:val="1"/>
          <w:iCs w:val="1"/>
        </w:rPr>
        <w:t xml:space="preserve">fu’</w:t>
      </w:r>
      <w:r>
        <w:rPr>
          <w:i w:val="0"/>
          <w:iCs w:val="0"/>
        </w:rPr>
        <w:t xml:space="preserve"> ‘colour’, </w:t>
      </w:r>
      <w:r>
        <w:rPr>
          <w:i w:val="1"/>
          <w:iCs w:val="1"/>
        </w:rPr>
        <w:t xml:space="preserve">gqaɹ̣es</w:t>
      </w:r>
      <w:r>
        <w:rPr>
          <w:i w:val="0"/>
          <w:iCs w:val="0"/>
        </w:rPr>
        <w:t xml:space="preserve"> ‘root’, </w:t>
      </w:r>
      <w:r>
        <w:rPr>
          <w:i w:val="1"/>
          <w:iCs w:val="1"/>
        </w:rPr>
        <w:t xml:space="preserve">mij</w:t>
      </w:r>
      <w:r>
        <w:rPr>
          <w:i w:val="0"/>
          <w:iCs w:val="0"/>
        </w:rPr>
        <w:t xml:space="preserve"> ‘skin’, </w:t>
      </w:r>
      <w:r>
        <w:rPr>
          <w:i w:val="1"/>
          <w:iCs w:val="1"/>
        </w:rPr>
        <w:t xml:space="preserve">pob</w:t>
      </w:r>
      <w:r>
        <w:rPr>
          <w:i w:val="0"/>
          <w:iCs w:val="0"/>
        </w:rPr>
        <w:t xml:space="preserve"> ‘night’, </w:t>
      </w:r>
      <w:r>
        <w:rPr>
          <w:i w:val="1"/>
          <w:iCs w:val="1"/>
        </w:rPr>
        <w:t xml:space="preserve">rrug</w:t>
      </w:r>
      <w:r>
        <w:rPr>
          <w:i w:val="0"/>
          <w:iCs w:val="0"/>
        </w:rPr>
        <w:t xml:space="preserve"> ‘heart’, </w:t>
      </w:r>
      <w:r>
        <w:rPr>
          <w:i w:val="1"/>
          <w:iCs w:val="1"/>
        </w:rPr>
        <w:t xml:space="preserve">rtadob</w:t>
      </w:r>
      <w:r>
        <w:rPr>
          <w:i w:val="0"/>
          <w:iCs w:val="0"/>
        </w:rPr>
        <w:t xml:space="preserve"> ‘knee’, </w:t>
      </w:r>
      <w:r>
        <w:rPr>
          <w:i w:val="1"/>
          <w:iCs w:val="1"/>
        </w:rPr>
        <w:t xml:space="preserve">rtem</w:t>
      </w:r>
      <w:r>
        <w:rPr>
          <w:i w:val="0"/>
          <w:iCs w:val="0"/>
        </w:rPr>
        <w:t xml:space="preserve"> ‘hand’, </w:t>
      </w:r>
      <w:r>
        <w:rPr>
          <w:i w:val="1"/>
          <w:iCs w:val="1"/>
        </w:rPr>
        <w:t xml:space="preserve">ṣøgq</w:t>
      </w:r>
      <w:r>
        <w:rPr>
          <w:i w:val="0"/>
          <w:iCs w:val="0"/>
        </w:rPr>
        <w:t xml:space="preserve"> ‘head’, </w:t>
      </w:r>
      <w:r>
        <w:rPr>
          <w:i w:val="1"/>
          <w:iCs w:val="1"/>
        </w:rPr>
        <w:t xml:space="preserve">ṭiẓigħ</w:t>
      </w:r>
      <w:r>
        <w:rPr>
          <w:i w:val="0"/>
          <w:iCs w:val="0"/>
        </w:rPr>
        <w:t xml:space="preserve"> ‘bosom’, </w:t>
      </w:r>
      <w:r>
        <w:rPr>
          <w:i w:val="1"/>
          <w:iCs w:val="1"/>
        </w:rPr>
        <w:t xml:space="preserve">ñi’nøw</w:t>
      </w:r>
      <w:r>
        <w:rPr>
          <w:i w:val="0"/>
          <w:iCs w:val="0"/>
        </w:rPr>
        <w:t xml:space="preserve"> ‘belly’, </w:t>
      </w:r>
      <w:r>
        <w:rPr>
          <w:i w:val="1"/>
          <w:iCs w:val="1"/>
        </w:rPr>
        <w:t xml:space="preserve">ɹigkoɹ̣</w:t>
      </w:r>
      <w:r>
        <w:rPr>
          <w:i w:val="0"/>
          <w:iCs w:val="0"/>
        </w:rPr>
        <w:t xml:space="preserve"> ‘liver’, </w:t>
      </w:r>
      <w:r>
        <w:rPr>
          <w:i w:val="1"/>
          <w:iCs w:val="1"/>
        </w:rPr>
        <w:t xml:space="preserve">ɹ̣idür</w:t>
      </w:r>
      <w:r>
        <w:rPr>
          <w:i w:val="0"/>
          <w:iCs w:val="0"/>
        </w:rPr>
        <w:t xml:space="preserve"> ‘guts’, </w:t>
      </w:r>
      <w:r>
        <w:rPr>
          <w:i w:val="1"/>
          <w:iCs w:val="1"/>
        </w:rPr>
        <w:t xml:space="preserve">ɹ̣i’jaiw</w:t>
      </w:r>
      <w:r>
        <w:rPr>
          <w:i w:val="0"/>
          <w:iCs w:val="0"/>
        </w:rPr>
        <w:t xml:space="preserve"> ‘tail’, </w:t>
      </w:r>
      <w:r>
        <w:rPr>
          <w:i w:val="1"/>
          <w:iCs w:val="1"/>
        </w:rPr>
        <w:t xml:space="preserve">’aird</w:t>
      </w:r>
      <w:r>
        <w:rPr>
          <w:i w:val="0"/>
          <w:iCs w:val="0"/>
        </w:rPr>
        <w:t xml:space="preserve"> ‘mouth’.</w:t>
      </w:r>
    </w:p>
    <w:p>
      <w:pPr>
        <w:jc w:val="both"/>
        <w:ind w:left="0" w:right="0" w:firstLine="330"/>
        <w:spacing w:before="0" w:after="0"/>
      </w:pPr>
      <w:r>
        <w:rPr/>
        <w:t xml:space="preserve"/>
      </w:r>
      <w:r>
        <w:rPr>
          <w:i w:val="0"/>
          <w:iCs w:val="0"/>
        </w:rPr>
        <w:t xml:space="preserve">Class </w:t>
      </w:r>
      <w:r>
        <w:rPr>
          <w:i w:val="1"/>
          <w:iCs w:val="1"/>
        </w:rPr>
        <w:t xml:space="preserve">cl.8</w:t>
      </w:r>
      <w:r>
        <w:rPr>
          <w:i w:val="0"/>
          <w:iCs w:val="0"/>
        </w:rPr>
        <w:t xml:space="preserve"> – for instance: </w:t>
      </w:r>
      <w:r>
        <w:rPr>
          <w:i w:val="1"/>
          <w:iCs w:val="1"/>
        </w:rPr>
        <w:t xml:space="preserve">biṣü’f</w:t>
      </w:r>
      <w:r>
        <w:rPr>
          <w:i w:val="0"/>
          <w:iCs w:val="0"/>
        </w:rPr>
        <w:t xml:space="preserve"> ‘breath’, </w:t>
      </w:r>
      <w:r>
        <w:rPr>
          <w:i w:val="1"/>
          <w:iCs w:val="1"/>
        </w:rPr>
        <w:t xml:space="preserve">maɹ̣eṇ</w:t>
      </w:r>
      <w:r>
        <w:rPr>
          <w:i w:val="0"/>
          <w:iCs w:val="0"/>
        </w:rPr>
        <w:t xml:space="preserve"> ‘penis’, </w:t>
      </w:r>
      <w:r>
        <w:rPr>
          <w:i w:val="1"/>
          <w:iCs w:val="1"/>
        </w:rPr>
        <w:t xml:space="preserve">qardo’bb</w:t>
      </w:r>
      <w:r>
        <w:rPr>
          <w:i w:val="0"/>
          <w:iCs w:val="0"/>
        </w:rPr>
        <w:t xml:space="preserve"> ‘bark’, </w:t>
      </w:r>
      <w:r>
        <w:rPr>
          <w:i w:val="1"/>
          <w:iCs w:val="1"/>
        </w:rPr>
        <w:t xml:space="preserve">rdardøṭ</w:t>
      </w:r>
      <w:r>
        <w:rPr>
          <w:i w:val="0"/>
          <w:iCs w:val="0"/>
        </w:rPr>
        <w:t xml:space="preserve"> ‘vagina’, </w:t>
      </w:r>
      <w:r>
        <w:rPr>
          <w:i w:val="1"/>
          <w:iCs w:val="1"/>
        </w:rPr>
        <w:t xml:space="preserve">tẓartü’b</w:t>
      </w:r>
      <w:r>
        <w:rPr>
          <w:i w:val="0"/>
          <w:iCs w:val="0"/>
        </w:rPr>
        <w:t xml:space="preserve"> ‘seed’, </w:t>
      </w:r>
      <w:r>
        <w:rPr>
          <w:i w:val="1"/>
          <w:iCs w:val="1"/>
        </w:rPr>
        <w:t xml:space="preserve">tẓaubb</w:t>
      </w:r>
      <w:r>
        <w:rPr>
          <w:i w:val="0"/>
          <w:iCs w:val="0"/>
        </w:rPr>
        <w:t xml:space="preserve"> ‘fruit’, </w:t>
      </w:r>
      <w:r>
        <w:rPr>
          <w:i w:val="1"/>
          <w:iCs w:val="1"/>
        </w:rPr>
        <w:t xml:space="preserve">ṭuɹibb</w:t>
      </w:r>
      <w:r>
        <w:rPr>
          <w:i w:val="0"/>
          <w:iCs w:val="0"/>
        </w:rPr>
        <w:t xml:space="preserve"> ‘flower’, </w:t>
      </w:r>
      <w:r>
        <w:rPr>
          <w:i w:val="1"/>
          <w:iCs w:val="1"/>
        </w:rPr>
        <w:t xml:space="preserve">wiẓi’ṇ</w:t>
      </w:r>
      <w:r>
        <w:rPr>
          <w:i w:val="0"/>
          <w:iCs w:val="0"/>
        </w:rPr>
        <w:t xml:space="preserve"> ‘ash’, </w:t>
      </w:r>
      <w:r>
        <w:rPr>
          <w:i w:val="1"/>
          <w:iCs w:val="1"/>
        </w:rPr>
        <w:t xml:space="preserve">ñurd</w:t>
      </w:r>
      <w:r>
        <w:rPr>
          <w:i w:val="0"/>
          <w:iCs w:val="0"/>
        </w:rPr>
        <w:t xml:space="preserve"> ‘day’, </w:t>
      </w:r>
      <w:r>
        <w:rPr>
          <w:i w:val="1"/>
          <w:iCs w:val="1"/>
        </w:rPr>
        <w:t xml:space="preserve">ɹag</w:t>
      </w:r>
      <w:r>
        <w:rPr>
          <w:i w:val="0"/>
          <w:iCs w:val="0"/>
        </w:rPr>
        <w:t xml:space="preserve"> ‘tree’, </w:t>
      </w:r>
      <w:r>
        <w:rPr>
          <w:i w:val="1"/>
          <w:iCs w:val="1"/>
        </w:rPr>
        <w:t xml:space="preserve">ɹaret</w:t>
      </w:r>
      <w:r>
        <w:rPr>
          <w:i w:val="0"/>
          <w:iCs w:val="0"/>
        </w:rPr>
        <w:t xml:space="preserve"> ‘smoke’.</w:t>
      </w:r>
    </w:p>
    <w:p>
      <w:pPr>
        <w:jc w:val="both"/>
        <w:ind w:left="0" w:right="0" w:firstLine="330"/>
        <w:spacing w:before="0" w:after="0"/>
      </w:pPr>
      <w:r>
        <w:rPr/>
        <w:t xml:space="preserve"/>
      </w:r>
      <w:r>
        <w:rPr>
          <w:i w:val="0"/>
          <w:iCs w:val="0"/>
        </w:rPr>
        <w:t xml:space="preserve">Class </w:t>
      </w:r>
      <w:r>
        <w:rPr>
          <w:i w:val="1"/>
          <w:iCs w:val="1"/>
        </w:rPr>
        <w:t xml:space="preserve">cl.9</w:t>
      </w:r>
      <w:r>
        <w:rPr>
          <w:i w:val="0"/>
          <w:iCs w:val="0"/>
        </w:rPr>
        <w:t xml:space="preserve"> – for instance: </w:t>
      </w:r>
      <w:r>
        <w:rPr>
          <w:i w:val="1"/>
          <w:iCs w:val="1"/>
        </w:rPr>
        <w:t xml:space="preserve">baid</w:t>
      </w:r>
      <w:r>
        <w:rPr>
          <w:i w:val="0"/>
          <w:iCs w:val="0"/>
        </w:rPr>
        <w:t xml:space="preserve"> ‘blood’, </w:t>
      </w:r>
      <w:r>
        <w:rPr>
          <w:i w:val="1"/>
          <w:iCs w:val="1"/>
        </w:rPr>
        <w:t xml:space="preserve">c̣uḍu’</w:t>
      </w:r>
      <w:r>
        <w:rPr>
          <w:i w:val="0"/>
          <w:iCs w:val="0"/>
        </w:rPr>
        <w:t xml:space="preserve"> ‘urine’, </w:t>
      </w:r>
      <w:r>
        <w:rPr>
          <w:i w:val="1"/>
          <w:iCs w:val="1"/>
        </w:rPr>
        <w:t xml:space="preserve">ḍigħam</w:t>
      </w:r>
      <w:r>
        <w:rPr>
          <w:i w:val="0"/>
          <w:iCs w:val="0"/>
        </w:rPr>
        <w:t xml:space="preserve"> ‘dust’, </w:t>
      </w:r>
      <w:r>
        <w:rPr>
          <w:i w:val="1"/>
          <w:iCs w:val="1"/>
        </w:rPr>
        <w:t xml:space="preserve">gkijaur</w:t>
      </w:r>
      <w:r>
        <w:rPr>
          <w:i w:val="0"/>
          <w:iCs w:val="0"/>
        </w:rPr>
        <w:t xml:space="preserve"> ‘mortar’, </w:t>
      </w:r>
      <w:r>
        <w:rPr>
          <w:i w:val="1"/>
          <w:iCs w:val="1"/>
        </w:rPr>
        <w:t xml:space="preserve">ki’wü’r</w:t>
      </w:r>
      <w:r>
        <w:rPr>
          <w:i w:val="0"/>
          <w:iCs w:val="0"/>
        </w:rPr>
        <w:t xml:space="preserve"> ‘fat’, </w:t>
      </w:r>
      <w:r>
        <w:rPr>
          <w:i w:val="1"/>
          <w:iCs w:val="1"/>
        </w:rPr>
        <w:t xml:space="preserve">liz</w:t>
      </w:r>
      <w:r>
        <w:rPr>
          <w:i w:val="0"/>
          <w:iCs w:val="0"/>
        </w:rPr>
        <w:t xml:space="preserve"> ‘Liz’, </w:t>
      </w:r>
      <w:r>
        <w:rPr>
          <w:i w:val="1"/>
          <w:iCs w:val="1"/>
        </w:rPr>
        <w:t xml:space="preserve">ṇa’tẓuñ</w:t>
      </w:r>
      <w:r>
        <w:rPr>
          <w:i w:val="0"/>
          <w:iCs w:val="0"/>
        </w:rPr>
        <w:t xml:space="preserve"> ‘bottle’, </w:t>
      </w:r>
      <w:r>
        <w:rPr>
          <w:i w:val="1"/>
          <w:iCs w:val="1"/>
        </w:rPr>
        <w:t xml:space="preserve">ṇutẓøɹ̣</w:t>
      </w:r>
      <w:r>
        <w:rPr>
          <w:i w:val="0"/>
          <w:iCs w:val="0"/>
        </w:rPr>
        <w:t xml:space="preserve"> ‘box’, </w:t>
      </w:r>
      <w:r>
        <w:rPr>
          <w:i w:val="1"/>
          <w:iCs w:val="1"/>
        </w:rPr>
        <w:t xml:space="preserve">pe’gq</w:t>
      </w:r>
      <w:r>
        <w:rPr>
          <w:i w:val="0"/>
          <w:iCs w:val="0"/>
        </w:rPr>
        <w:t xml:space="preserve"> ‘hair’, </w:t>
      </w:r>
      <w:r>
        <w:rPr>
          <w:i w:val="1"/>
          <w:iCs w:val="1"/>
        </w:rPr>
        <w:t xml:space="preserve">rdizøṇ</w:t>
      </w:r>
      <w:r>
        <w:rPr>
          <w:i w:val="0"/>
          <w:iCs w:val="0"/>
        </w:rPr>
        <w:t xml:space="preserve"> ‘slime’, </w:t>
      </w:r>
      <w:r>
        <w:rPr>
          <w:i w:val="1"/>
          <w:iCs w:val="1"/>
        </w:rPr>
        <w:t xml:space="preserve">tzi’ə̃n</w:t>
      </w:r>
      <w:r>
        <w:rPr>
          <w:i w:val="0"/>
          <w:iCs w:val="0"/>
        </w:rPr>
        <w:t xml:space="preserve"> ‘money’, </w:t>
      </w:r>
      <w:r>
        <w:rPr>
          <w:i w:val="1"/>
          <w:iCs w:val="1"/>
        </w:rPr>
        <w:t xml:space="preserve">ṭebb</w:t>
      </w:r>
      <w:r>
        <w:rPr>
          <w:i w:val="0"/>
          <w:iCs w:val="0"/>
        </w:rPr>
        <w:t xml:space="preserve"> ‘idea’.</w:t>
      </w:r>
    </w:p>
    <w:p>
      <w:pPr>
        <w:jc w:val="both"/>
        <w:ind w:left="0" w:right="0" w:firstLine="330"/>
        <w:spacing w:before="0" w:after="0"/>
      </w:pPr>
      <w:r>
        <w:rPr/>
        <w:t xml:space="preserve"/>
      </w:r>
      <w:r>
        <w:rPr>
          <w:i w:val="0"/>
          <w:iCs w:val="0"/>
        </w:rPr>
        <w:t xml:space="preserve">Class </w:t>
      </w:r>
      <w:r>
        <w:rPr>
          <w:i w:val="1"/>
          <w:iCs w:val="1"/>
        </w:rPr>
        <w:t xml:space="preserve">cl.10</w:t>
      </w:r>
      <w:r>
        <w:rPr>
          <w:i w:val="0"/>
          <w:iCs w:val="0"/>
        </w:rPr>
        <w:t xml:space="preserve"> – for instance: </w:t>
      </w:r>
      <w:r>
        <w:rPr>
          <w:i w:val="1"/>
          <w:iCs w:val="1"/>
        </w:rPr>
        <w:t xml:space="preserve">bbech</w:t>
      </w:r>
      <w:r>
        <w:rPr>
          <w:i w:val="0"/>
          <w:iCs w:val="0"/>
        </w:rPr>
        <w:t xml:space="preserve"> ‘daughter’, </w:t>
      </w:r>
      <w:r>
        <w:rPr>
          <w:i w:val="1"/>
          <w:iCs w:val="1"/>
        </w:rPr>
        <w:t xml:space="preserve">büħg</w:t>
      </w:r>
      <w:r>
        <w:rPr>
          <w:i w:val="0"/>
          <w:iCs w:val="0"/>
        </w:rPr>
        <w:t xml:space="preserve"> ‘cat’, </w:t>
      </w:r>
      <w:r>
        <w:rPr>
          <w:i w:val="1"/>
          <w:iCs w:val="1"/>
        </w:rPr>
        <w:t xml:space="preserve">ḍagqig</w:t>
      </w:r>
      <w:r>
        <w:rPr>
          <w:i w:val="0"/>
          <w:iCs w:val="0"/>
        </w:rPr>
        <w:t xml:space="preserve"> ‘louse’, </w:t>
      </w:r>
      <w:r>
        <w:rPr>
          <w:i w:val="1"/>
          <w:iCs w:val="1"/>
        </w:rPr>
        <w:t xml:space="preserve">gketẓ</w:t>
      </w:r>
      <w:r>
        <w:rPr>
          <w:i w:val="0"/>
          <w:iCs w:val="0"/>
        </w:rPr>
        <w:t xml:space="preserve"> ‘father’, </w:t>
      </w:r>
      <w:r>
        <w:rPr>
          <w:i w:val="1"/>
          <w:iCs w:val="1"/>
        </w:rPr>
        <w:t xml:space="preserve">jeq</w:t>
      </w:r>
      <w:r>
        <w:rPr>
          <w:i w:val="0"/>
          <w:iCs w:val="0"/>
        </w:rPr>
        <w:t xml:space="preserve"> ‘child’, </w:t>
      </w:r>
      <w:r>
        <w:rPr>
          <w:i w:val="1"/>
          <w:iCs w:val="1"/>
        </w:rPr>
        <w:t xml:space="preserve">ṇurri’y</w:t>
      </w:r>
      <w:r>
        <w:rPr>
          <w:i w:val="0"/>
          <w:iCs w:val="0"/>
        </w:rPr>
        <w:t xml:space="preserve"> ‘mouse’, </w:t>
      </w:r>
      <w:r>
        <w:rPr>
          <w:i w:val="1"/>
          <w:iCs w:val="1"/>
        </w:rPr>
        <w:t xml:space="preserve">ri’ḍort</w:t>
      </w:r>
      <w:r>
        <w:rPr>
          <w:i w:val="0"/>
          <w:iCs w:val="0"/>
        </w:rPr>
        <w:t xml:space="preserve"> ‘tiger’, </w:t>
      </w:r>
      <w:r>
        <w:rPr>
          <w:i w:val="1"/>
          <w:iCs w:val="1"/>
        </w:rPr>
        <w:t xml:space="preserve">rtotz</w:t>
      </w:r>
      <w:r>
        <w:rPr>
          <w:i w:val="0"/>
          <w:iCs w:val="0"/>
        </w:rPr>
        <w:t xml:space="preserve"> ‘dog’, </w:t>
      </w:r>
      <w:r>
        <w:rPr>
          <w:i w:val="1"/>
          <w:iCs w:val="1"/>
        </w:rPr>
        <w:t xml:space="preserve">ṛukarr</w:t>
      </w:r>
      <w:r>
        <w:rPr>
          <w:i w:val="0"/>
          <w:iCs w:val="0"/>
        </w:rPr>
        <w:t xml:space="preserve"> ‘God’, </w:t>
      </w:r>
      <w:r>
        <w:rPr>
          <w:i w:val="1"/>
          <w:iCs w:val="1"/>
        </w:rPr>
        <w:t xml:space="preserve">sisañ</w:t>
      </w:r>
      <w:r>
        <w:rPr>
          <w:i w:val="0"/>
          <w:iCs w:val="0"/>
        </w:rPr>
        <w:t xml:space="preserve"> ‘teacher’, </w:t>
      </w:r>
      <w:r>
        <w:rPr>
          <w:i w:val="1"/>
          <w:iCs w:val="1"/>
        </w:rPr>
        <w:t xml:space="preserve">tauj</w:t>
      </w:r>
      <w:r>
        <w:rPr>
          <w:i w:val="0"/>
          <w:iCs w:val="0"/>
        </w:rPr>
        <w:t xml:space="preserve"> ‘boy’, </w:t>
      </w:r>
      <w:r>
        <w:rPr>
          <w:i w:val="1"/>
          <w:iCs w:val="1"/>
        </w:rPr>
        <w:t xml:space="preserve">titza’p</w:t>
      </w:r>
      <w:r>
        <w:rPr>
          <w:i w:val="0"/>
          <w:iCs w:val="0"/>
        </w:rPr>
        <w:t xml:space="preserve"> ‘lamb’, </w:t>
      </w:r>
      <w:r>
        <w:rPr>
          <w:i w:val="1"/>
          <w:iCs w:val="1"/>
        </w:rPr>
        <w:t xml:space="preserve">tẓaugq</w:t>
      </w:r>
      <w:r>
        <w:rPr>
          <w:i w:val="0"/>
          <w:iCs w:val="0"/>
        </w:rPr>
        <w:t xml:space="preserve"> ‘son’, </w:t>
      </w:r>
      <w:r>
        <w:rPr>
          <w:i w:val="1"/>
          <w:iCs w:val="1"/>
        </w:rPr>
        <w:t xml:space="preserve">ṭupih</w:t>
      </w:r>
      <w:r>
        <w:rPr>
          <w:i w:val="0"/>
          <w:iCs w:val="0"/>
        </w:rPr>
        <w:t xml:space="preserve"> ‘farmer’, </w:t>
      </w:r>
      <w:r>
        <w:rPr>
          <w:i w:val="1"/>
          <w:iCs w:val="1"/>
        </w:rPr>
        <w:t xml:space="preserve">waw</w:t>
      </w:r>
      <w:r>
        <w:rPr>
          <w:i w:val="0"/>
          <w:iCs w:val="0"/>
        </w:rPr>
        <w:t xml:space="preserve"> ‘mother’, </w:t>
      </w:r>
      <w:r>
        <w:rPr>
          <w:i w:val="1"/>
          <w:iCs w:val="1"/>
        </w:rPr>
        <w:t xml:space="preserve">yaħga’b</w:t>
      </w:r>
      <w:r>
        <w:rPr>
          <w:i w:val="0"/>
          <w:iCs w:val="0"/>
        </w:rPr>
        <w:t xml:space="preserve"> ‘lion’, </w:t>
      </w:r>
      <w:r>
        <w:rPr>
          <w:i w:val="1"/>
          <w:iCs w:val="1"/>
        </w:rPr>
        <w:t xml:space="preserve">ħgayüw</w:t>
      </w:r>
      <w:r>
        <w:rPr>
          <w:i w:val="0"/>
          <w:iCs w:val="0"/>
        </w:rPr>
        <w:t xml:space="preserve"> ‘worm’, </w:t>
      </w:r>
      <w:r>
        <w:rPr>
          <w:i w:val="1"/>
          <w:iCs w:val="1"/>
        </w:rPr>
        <w:t xml:space="preserve">ħgiq</w:t>
      </w:r>
      <w:r>
        <w:rPr>
          <w:i w:val="0"/>
          <w:iCs w:val="0"/>
        </w:rPr>
        <w:t xml:space="preserve"> ‘woman’, </w:t>
      </w:r>
      <w:r>
        <w:rPr>
          <w:i w:val="1"/>
          <w:iCs w:val="1"/>
        </w:rPr>
        <w:t xml:space="preserve">ħgul</w:t>
      </w:r>
      <w:r>
        <w:rPr>
          <w:i w:val="0"/>
          <w:iCs w:val="0"/>
        </w:rPr>
        <w:t xml:space="preserve"> ‘human being’, </w:t>
      </w:r>
      <w:r>
        <w:rPr>
          <w:i w:val="1"/>
          <w:iCs w:val="1"/>
        </w:rPr>
        <w:t xml:space="preserve">ɹ̣i’rd</w:t>
      </w:r>
      <w:r>
        <w:rPr>
          <w:i w:val="0"/>
          <w:iCs w:val="0"/>
        </w:rPr>
        <w:t xml:space="preserve"> ‘girl’.</w:t>
      </w:r>
    </w:p>
    <w:p>
      <w:pPr>
        <w:jc w:val="both"/>
        <w:ind w:left="0" w:right="0" w:firstLine="330"/>
        <w:spacing w:before="0" w:after="0"/>
      </w:pPr>
      <w:r>
        <w:rPr/>
        <w:t xml:space="preserve"/>
      </w:r>
      <w:r>
        <w:rPr>
          <w:i w:val="0"/>
          <w:iCs w:val="0"/>
        </w:rPr>
        <w:t xml:space="preserve">Class </w:t>
      </w:r>
      <w:r>
        <w:rPr>
          <w:i w:val="1"/>
          <w:iCs w:val="1"/>
        </w:rPr>
        <w:t xml:space="preserve">cl.11</w:t>
      </w:r>
      <w:r>
        <w:rPr>
          <w:i w:val="0"/>
          <w:iCs w:val="0"/>
        </w:rPr>
        <w:t xml:space="preserve"> – for instance: </w:t>
      </w:r>
      <w:r>
        <w:rPr>
          <w:i w:val="1"/>
          <w:iCs w:val="1"/>
        </w:rPr>
        <w:t xml:space="preserve">fiṭab</w:t>
      </w:r>
      <w:r>
        <w:rPr>
          <w:i w:val="0"/>
          <w:iCs w:val="0"/>
        </w:rPr>
        <w:t xml:space="preserve"> ‘dialect’, </w:t>
      </w:r>
      <w:r>
        <w:rPr>
          <w:i w:val="1"/>
          <w:iCs w:val="1"/>
        </w:rPr>
        <w:t xml:space="preserve">gke’ħg</w:t>
      </w:r>
      <w:r>
        <w:rPr>
          <w:i w:val="0"/>
          <w:iCs w:val="0"/>
        </w:rPr>
        <w:t xml:space="preserve"> ‘fight’, </w:t>
      </w:r>
      <w:r>
        <w:rPr>
          <w:i w:val="1"/>
          <w:iCs w:val="1"/>
        </w:rPr>
        <w:t xml:space="preserve">go’tẓ</w:t>
      </w:r>
      <w:r>
        <w:rPr>
          <w:i w:val="0"/>
          <w:iCs w:val="0"/>
        </w:rPr>
        <w:t xml:space="preserve"> ‘city’, </w:t>
      </w:r>
      <w:r>
        <w:rPr>
          <w:i w:val="1"/>
          <w:iCs w:val="1"/>
        </w:rPr>
        <w:t xml:space="preserve">linin</w:t>
      </w:r>
      <w:r>
        <w:rPr>
          <w:i w:val="0"/>
          <w:iCs w:val="0"/>
        </w:rPr>
        <w:t xml:space="preserve"> ‘feather’, </w:t>
      </w:r>
      <w:r>
        <w:rPr>
          <w:i w:val="1"/>
          <w:iCs w:val="1"/>
        </w:rPr>
        <w:t xml:space="preserve">nar</w:t>
      </w:r>
      <w:r>
        <w:rPr>
          <w:i w:val="0"/>
          <w:iCs w:val="0"/>
        </w:rPr>
        <w:t xml:space="preserve"> ‘language’, </w:t>
      </w:r>
      <w:r>
        <w:rPr>
          <w:i w:val="1"/>
          <w:iCs w:val="1"/>
        </w:rPr>
        <w:t xml:space="preserve">pa’’aṛ</w:t>
      </w:r>
      <w:r>
        <w:rPr>
          <w:i w:val="0"/>
          <w:iCs w:val="0"/>
        </w:rPr>
        <w:t xml:space="preserve"> ‘anus’, </w:t>
      </w:r>
      <w:r>
        <w:rPr>
          <w:i w:val="1"/>
          <w:iCs w:val="1"/>
        </w:rPr>
        <w:t xml:space="preserve">si’o’</w:t>
      </w:r>
      <w:r>
        <w:rPr>
          <w:i w:val="0"/>
          <w:iCs w:val="0"/>
        </w:rPr>
        <w:t xml:space="preserve"> ‘book’, </w:t>
      </w:r>
      <w:r>
        <w:rPr>
          <w:i w:val="1"/>
          <w:iCs w:val="1"/>
        </w:rPr>
        <w:t xml:space="preserve">ṣurtitẓ</w:t>
      </w:r>
      <w:r>
        <w:rPr>
          <w:i w:val="0"/>
          <w:iCs w:val="0"/>
        </w:rPr>
        <w:t xml:space="preserve"> ‘wing’, </w:t>
      </w:r>
      <w:r>
        <w:rPr>
          <w:i w:val="1"/>
          <w:iCs w:val="1"/>
        </w:rPr>
        <w:t xml:space="preserve">yeṭ</w:t>
      </w:r>
      <w:r>
        <w:rPr>
          <w:i w:val="0"/>
          <w:iCs w:val="0"/>
        </w:rPr>
        <w:t xml:space="preserve"> ‘name’, </w:t>
      </w:r>
      <w:r>
        <w:rPr>
          <w:i w:val="1"/>
          <w:iCs w:val="1"/>
        </w:rPr>
        <w:t xml:space="preserve">ħgu’iq</w:t>
      </w:r>
      <w:r>
        <w:rPr>
          <w:i w:val="0"/>
          <w:iCs w:val="0"/>
        </w:rPr>
        <w:t xml:space="preserve"> ‘faeces’.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Liz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Ħgiqut jayotz ɹoñut zif c̣ages yo’q ṇurri’yis ṭin zøtz ward ṣi’ṣ.</w:t>
      </w:r>
      <w:r>
        <w:rPr>
          <w:i w:val="1"/>
          <w:iCs w:val="1"/>
        </w:rPr>
        <w:t xml:space="preserve">	(1)</w:t>
      </w:r>
    </w:p>
    <w:p>
      <w:pPr>
        <w:jc w:val="left"/>
        <w:ind w:left="200" w:right="0" w:firstLine="0" w:hanging="0"/>
        <w:spacing w:before="0" w:after="0"/>
        <w:tabs>
          <w:tab w:val="right" w:leader="none" w:pos="9000"/>
        </w:tabs>
      </w:pPr>
      <w:r>
        <w:rPr/>
        <w:t xml:space="preserve"/>
      </w:r>
      <w:r>
        <w:rPr/>
        <w:t xml:space="preserve">[ˈɢiqut d͡ʒaˈjot͡s ˈɹoɲut ˈzif ᵏǀˤaˈɡes ˈjo̰q nˤuˈɽḭjis ˈtˤin ˈzøt͡s waɖ sˤḭsˤ]</w:t>
      </w:r>
    </w:p>
    <w:tbl>
      <w:tblGrid>
        <w:gridCol w:w="760" w:type="dxa"/>
        <w:gridCol w:w="700" w:type="dxa"/>
        <w:gridCol w:w="1060" w:type="dxa"/>
        <w:gridCol w:w="760" w:type="dxa"/>
        <w:gridCol w:w="700" w:type="dxa"/>
        <w:gridCol w:w="760" w:type="dxa"/>
        <w:gridCol w:w="76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ˈɢiq</w:t>
            </w:r>
          </w:p>
        </w:tc>
        <w:tc>
          <w:tcPr>
            <w:tcW w:w="700" w:type="dxa"/>
            <w:noWrap/>
          </w:tcPr>
          <w:p>
            <w:pPr>
              <w:jc w:val="left"/>
              <w:ind w:left="200" w:right="0" w:firstLine="0" w:hanging="0"/>
              <w:spacing w:before="0" w:after="0"/>
            </w:pPr>
            <w:r>
              <w:rPr>
                <w:sz w:val="18"/>
                <w:szCs w:val="18"/>
              </w:rPr>
              <w:t xml:space="preserve">-ut</w:t>
            </w:r>
          </w:p>
        </w:tc>
        <w:tc>
          <w:tcPr>
            <w:tcW w:w="1060" w:type="dxa"/>
            <w:noWrap/>
          </w:tcPr>
          <w:p>
            <w:pPr>
              <w:jc w:val="left"/>
              <w:ind w:left="200" w:right="0" w:firstLine="0" w:hanging="0"/>
              <w:spacing w:before="0" w:after="0"/>
            </w:pPr>
            <w:r>
              <w:rPr>
                <w:sz w:val="18"/>
                <w:szCs w:val="18"/>
              </w:rPr>
              <w:t xml:space="preserve">d͡ʒaˈjot͡s</w:t>
            </w:r>
          </w:p>
        </w:tc>
        <w:tc>
          <w:tcPr>
            <w:tcW w:w="760" w:type="dxa"/>
            <w:noWrap/>
          </w:tcPr>
          <w:p>
            <w:pPr>
              <w:jc w:val="left"/>
              <w:ind w:left="200" w:right="0" w:firstLine="0" w:hanging="0"/>
              <w:spacing w:before="0" w:after="0"/>
            </w:pPr>
            <w:r>
              <w:rPr>
                <w:sz w:val="18"/>
                <w:szCs w:val="18"/>
              </w:rPr>
              <w:t xml:space="preserve">ˈɹoɲ</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60" w:type="dxa"/>
            <w:noWrap/>
          </w:tcPr>
          <w:p>
            <w:pPr>
              <w:jc w:val="left"/>
              <w:ind w:left="200" w:right="0" w:firstLine="0" w:hanging="0"/>
              <w:spacing w:before="0" w:after="0"/>
            </w:pPr>
            <w:r>
              <w:rPr>
                <w:sz w:val="18"/>
                <w:szCs w:val="18"/>
              </w:rPr>
              <w:t xml:space="preserve">ˈif</w:t>
            </w:r>
          </w:p>
        </w:tc>
        <w:tc>
          <w:tcPr>
            <w:tcW w:w="940" w:type="dxa"/>
            <w:noWrap/>
          </w:tcPr>
          <w:p>
            <w:pPr>
              <w:jc w:val="left"/>
              <w:ind w:left="200" w:right="0" w:firstLine="0" w:hanging="0"/>
              <w:spacing w:before="0" w:after="0"/>
            </w:pPr>
            <w:r>
              <w:rPr>
                <w:sz w:val="18"/>
                <w:szCs w:val="18"/>
              </w:rPr>
              <w:t xml:space="preserve">ᵏǀˤaˈɡes</w:t>
            </w:r>
          </w:p>
        </w:tc>
        <w:tc>
          <w:tcPr>
            <w:tcW w:w="760" w:type="dxa"/>
            <w:noWrap/>
          </w:tcPr>
          <w:p>
            <w:pPr>
              <w:jc w:val="left"/>
              <w:ind w:left="200" w:right="0" w:firstLine="0" w:hanging="0"/>
              <w:spacing w:before="0" w:after="0"/>
            </w:pPr>
            <w:r>
              <w:rPr>
                <w:sz w:val="18"/>
                <w:szCs w:val="18"/>
              </w:rPr>
              <w:t xml:space="preserve">ˈjo̰q</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blind</w:t>
            </w:r>
          </w:p>
        </w:tc>
        <w:tc>
          <w:tcPr>
            <w:tcW w:w="94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yon</w:t>
            </w:r>
          </w:p>
        </w:tc>
      </w:tr>
    </w:tbl>
    <w:p>
      <w:pPr>
        <w:jc w:val="left"/>
        <w:spacing w:before="0" w:after="0"/>
      </w:pPr>
      <w:r>
        <w:rPr>
          <w:sz w:val="2"/>
          <w:szCs w:val="2"/>
        </w:rPr>
        <w:t xml:space="preserve"> </w:t>
      </w:r>
    </w:p>
    <w:tbl>
      <w:tblGrid>
        <w:gridCol w:w="940" w:type="dxa"/>
        <w:gridCol w:w="700" w:type="dxa"/>
        <w:gridCol w:w="760" w:type="dxa"/>
        <w:gridCol w:w="760" w:type="dxa"/>
        <w:gridCol w:w="76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nˤuˈɽḭj</w:t>
            </w:r>
          </w:p>
        </w:tc>
        <w:tc>
          <w:tcPr>
            <w:tcW w:w="700" w:type="dxa"/>
            <w:noWrap/>
          </w:tcPr>
          <w:p>
            <w:pPr>
              <w:jc w:val="left"/>
              <w:ind w:left="200" w:right="0" w:firstLine="0" w:hanging="0"/>
              <w:spacing w:before="0" w:after="0"/>
            </w:pPr>
            <w:r>
              <w:rPr>
                <w:sz w:val="18"/>
                <w:szCs w:val="18"/>
              </w:rPr>
              <w:t xml:space="preserve">-is</w:t>
            </w:r>
          </w:p>
        </w:tc>
        <w:tc>
          <w:tcPr>
            <w:tcW w:w="760" w:type="dxa"/>
            <w:noWrap/>
          </w:tcPr>
          <w:p>
            <w:pPr>
              <w:jc w:val="left"/>
              <w:ind w:left="200" w:right="0" w:firstLine="0" w:hanging="0"/>
              <w:spacing w:before="0" w:after="0"/>
            </w:pPr>
            <w:r>
              <w:rPr>
                <w:sz w:val="18"/>
                <w:szCs w:val="18"/>
              </w:rPr>
              <w:t xml:space="preserve">ˈtˤin</w:t>
            </w:r>
          </w:p>
        </w:tc>
        <w:tc>
          <w:tcPr>
            <w:tcW w:w="760" w:type="dxa"/>
            <w:noWrap/>
          </w:tcPr>
          <w:p>
            <w:pPr>
              <w:jc w:val="left"/>
              <w:ind w:left="200" w:right="0" w:firstLine="0" w:hanging="0"/>
              <w:spacing w:before="0" w:after="0"/>
            </w:pPr>
            <w:r>
              <w:rPr>
                <w:sz w:val="18"/>
                <w:szCs w:val="18"/>
              </w:rPr>
              <w:t xml:space="preserve">z-</w:t>
            </w:r>
          </w:p>
        </w:tc>
        <w:tc>
          <w:tcPr>
            <w:tcW w:w="760" w:type="dxa"/>
            <w:noWrap/>
          </w:tcPr>
          <w:p>
            <w:pPr>
              <w:jc w:val="left"/>
              <w:ind w:left="200" w:right="0" w:firstLine="0" w:hanging="0"/>
              <w:spacing w:before="0" w:after="0"/>
            </w:pPr>
            <w:r>
              <w:rPr>
                <w:sz w:val="18"/>
                <w:szCs w:val="18"/>
              </w:rPr>
              <w:t xml:space="preserve">ˈøt͡s</w:t>
            </w:r>
          </w:p>
        </w:tc>
        <w:tc>
          <w:tcPr>
            <w:tcW w:w="700" w:type="dxa"/>
            <w:noWrap/>
          </w:tcPr>
          <w:p>
            <w:pPr>
              <w:jc w:val="left"/>
              <w:ind w:left="200" w:right="0" w:firstLine="0" w:hanging="0"/>
              <w:spacing w:before="0" w:after="0"/>
            </w:pPr>
            <w:r>
              <w:rPr>
                <w:sz w:val="18"/>
                <w:szCs w:val="18"/>
              </w:rPr>
              <w:t xml:space="preserve">waɖ</w:t>
            </w:r>
          </w:p>
        </w:tc>
        <w:tc>
          <w:tcPr>
            <w:tcW w:w="1480" w:type="dxa"/>
            <w:noWrap/>
          </w:tcPr>
          <w:p>
            <w:pPr>
              <w:jc w:val="left"/>
              <w:ind w:left="200" w:right="0" w:firstLine="0" w:hanging="0"/>
              <w:spacing w:before="0" w:after="0"/>
            </w:pPr>
            <w:r>
              <w:rPr>
                <w:sz w:val="18"/>
                <w:szCs w:val="18"/>
              </w:rPr>
              <w:t xml:space="preserve">sˤḭsˤ</w:t>
            </w:r>
          </w:p>
        </w:tc>
      </w:tr>
      <w:tr>
        <w:trPr/>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1"/>
          <w:iCs w:val="1"/>
        </w:rPr>
        <w:t xml:space="preserve">ħgiz</w:t>
      </w:r>
      <w:r>
        <w:rPr>
          <w:i w:val="0"/>
          <w:iCs w:val="0"/>
        </w:rPr>
        <w:t xml:space="preserve"> /ɢiz/ ‘1incl.sing’, </w:t>
      </w:r>
      <w:r>
        <w:rPr>
          <w:i w:val="1"/>
          <w:iCs w:val="1"/>
        </w:rPr>
        <w:t xml:space="preserve">tzaɹ</w:t>
      </w:r>
      <w:r>
        <w:rPr>
          <w:i w:val="0"/>
          <w:iCs w:val="0"/>
        </w:rPr>
        <w:t xml:space="preserve"> /t͡saɹ/ ‘1excl.sing’, </w:t>
      </w:r>
      <w:r>
        <w:rPr>
          <w:i w:val="1"/>
          <w:iCs w:val="1"/>
        </w:rPr>
        <w:t xml:space="preserve">’uch</w:t>
      </w:r>
      <w:r>
        <w:rPr>
          <w:i w:val="0"/>
          <w:iCs w:val="0"/>
        </w:rPr>
        <w:t xml:space="preserve"> /ʔut͡ʃ/ ‘2.sing’, </w:t>
      </w:r>
      <w:r>
        <w:rPr>
          <w:i w:val="1"/>
          <w:iCs w:val="1"/>
        </w:rPr>
        <w:t xml:space="preserve">miy</w:t>
      </w:r>
      <w:r>
        <w:rPr>
          <w:i w:val="0"/>
          <w:iCs w:val="0"/>
        </w:rPr>
        <w:t xml:space="preserve"> /mij/ ‘3.sing.cl.1’, </w:t>
      </w:r>
      <w:r>
        <w:rPr>
          <w:i w:val="1"/>
          <w:iCs w:val="1"/>
        </w:rPr>
        <w:t xml:space="preserve">ɹif</w:t>
      </w:r>
      <w:r>
        <w:rPr>
          <w:i w:val="0"/>
          <w:iCs w:val="0"/>
        </w:rPr>
        <w:t xml:space="preserve"> /ɹif/ ‘3.sing.cl.2’, </w:t>
      </w:r>
      <w:r>
        <w:rPr>
          <w:i w:val="1"/>
          <w:iCs w:val="1"/>
        </w:rPr>
        <w:t xml:space="preserve">ẓitz</w:t>
      </w:r>
      <w:r>
        <w:rPr>
          <w:i w:val="0"/>
          <w:iCs w:val="0"/>
        </w:rPr>
        <w:t xml:space="preserve"> /zˤit͡s/ ‘3.sing.cl.3’, </w:t>
      </w:r>
      <w:r>
        <w:rPr>
          <w:i w:val="1"/>
          <w:iCs w:val="1"/>
        </w:rPr>
        <w:t xml:space="preserve">gal</w:t>
      </w:r>
      <w:r>
        <w:rPr>
          <w:i w:val="0"/>
          <w:iCs w:val="0"/>
        </w:rPr>
        <w:t xml:space="preserve"> /ɡal/ ‘3.sing.cl.4’, </w:t>
      </w:r>
      <w:r>
        <w:rPr>
          <w:i w:val="1"/>
          <w:iCs w:val="1"/>
        </w:rPr>
        <w:t xml:space="preserve">gqagk</w:t>
      </w:r>
      <w:r>
        <w:rPr>
          <w:i w:val="0"/>
          <w:iCs w:val="0"/>
        </w:rPr>
        <w:t xml:space="preserve"> /qʼakʼ/ ‘3.sing.cl.5’, </w:t>
      </w:r>
      <w:r>
        <w:rPr>
          <w:i w:val="1"/>
          <w:iCs w:val="1"/>
        </w:rPr>
        <w:t xml:space="preserve">burr</w:t>
      </w:r>
      <w:r>
        <w:rPr>
          <w:i w:val="0"/>
          <w:iCs w:val="0"/>
        </w:rPr>
        <w:t xml:space="preserve"> /buɽ/ ‘3.sing.cl.6’, </w:t>
      </w:r>
      <w:r>
        <w:rPr>
          <w:i w:val="1"/>
          <w:iCs w:val="1"/>
        </w:rPr>
        <w:t xml:space="preserve">mu’</w:t>
      </w:r>
      <w:r>
        <w:rPr>
          <w:i w:val="0"/>
          <w:iCs w:val="0"/>
        </w:rPr>
        <w:t xml:space="preserve"> /muʔ/ ‘3.sing.cl.7’, </w:t>
      </w:r>
      <w:r>
        <w:rPr>
          <w:i w:val="1"/>
          <w:iCs w:val="1"/>
        </w:rPr>
        <w:t xml:space="preserve">’ut</w:t>
      </w:r>
      <w:r>
        <w:rPr>
          <w:i w:val="0"/>
          <w:iCs w:val="0"/>
        </w:rPr>
        <w:t xml:space="preserve"> /ʔut/ ‘3.sing.cl.8’, </w:t>
      </w:r>
      <w:r>
        <w:rPr>
          <w:i w:val="1"/>
          <w:iCs w:val="1"/>
        </w:rPr>
        <w:t xml:space="preserve">ñip</w:t>
      </w:r>
      <w:r>
        <w:rPr>
          <w:i w:val="0"/>
          <w:iCs w:val="0"/>
        </w:rPr>
        <w:t xml:space="preserve"> /ɲip/ ‘3.sing.cl.9’, </w:t>
      </w:r>
      <w:r>
        <w:rPr>
          <w:i w:val="1"/>
          <w:iCs w:val="1"/>
        </w:rPr>
        <w:t xml:space="preserve">ɹitẓ</w:t>
      </w:r>
      <w:r>
        <w:rPr>
          <w:i w:val="0"/>
          <w:iCs w:val="0"/>
        </w:rPr>
        <w:t xml:space="preserve"> /ɹit͡sˤ/ ‘3.sing.cl.10’, </w:t>
      </w:r>
      <w:r>
        <w:rPr>
          <w:i w:val="1"/>
          <w:iCs w:val="1"/>
        </w:rPr>
        <w:t xml:space="preserve">ṇi’d</w:t>
      </w:r>
      <w:r>
        <w:rPr>
          <w:i w:val="0"/>
          <w:iCs w:val="0"/>
        </w:rPr>
        <w:t xml:space="preserve"> /nˤḭd/ ‘3.sing.cl.11’, </w:t>
      </w:r>
      <w:r>
        <w:rPr>
          <w:i w:val="1"/>
          <w:iCs w:val="1"/>
        </w:rPr>
        <w:t xml:space="preserve">yart</w:t>
      </w:r>
      <w:r>
        <w:rPr>
          <w:i w:val="0"/>
          <w:iCs w:val="0"/>
        </w:rPr>
        <w:t xml:space="preserve"> /jaʈ/ ‘1incl.plur’, </w:t>
      </w:r>
      <w:r>
        <w:rPr>
          <w:i w:val="1"/>
          <w:iCs w:val="1"/>
        </w:rPr>
        <w:t xml:space="preserve">tzaṣ</w:t>
      </w:r>
      <w:r>
        <w:rPr>
          <w:i w:val="0"/>
          <w:iCs w:val="0"/>
        </w:rPr>
        <w:t xml:space="preserve"> /t͡sasˤ/ ‘1excl.plur’, </w:t>
      </w:r>
      <w:r>
        <w:rPr>
          <w:i w:val="1"/>
          <w:iCs w:val="1"/>
        </w:rPr>
        <w:t xml:space="preserve">ñaɹ̣</w:t>
      </w:r>
      <w:r>
        <w:rPr>
          <w:i w:val="0"/>
          <w:iCs w:val="0"/>
        </w:rPr>
        <w:t xml:space="preserve"> /ɲaɹˤ/ ‘2.plur’, </w:t>
      </w:r>
      <w:r>
        <w:rPr>
          <w:i w:val="1"/>
          <w:iCs w:val="1"/>
        </w:rPr>
        <w:t xml:space="preserve">għa’m</w:t>
      </w:r>
      <w:r>
        <w:rPr>
          <w:i w:val="0"/>
          <w:iCs w:val="0"/>
        </w:rPr>
        <w:t xml:space="preserve"> /ʕa̰m/ ‘3.plur.cl.1’, </w:t>
      </w:r>
      <w:r>
        <w:rPr>
          <w:i w:val="1"/>
          <w:iCs w:val="1"/>
        </w:rPr>
        <w:t xml:space="preserve">fa’ṣ</w:t>
      </w:r>
      <w:r>
        <w:rPr>
          <w:i w:val="0"/>
          <w:iCs w:val="0"/>
        </w:rPr>
        <w:t xml:space="preserve"> /fa̰sˤ/ ‘3.plur.cl.2’, </w:t>
      </w:r>
      <w:r>
        <w:rPr>
          <w:i w:val="1"/>
          <w:iCs w:val="1"/>
        </w:rPr>
        <w:t xml:space="preserve">ṇigħ</w:t>
      </w:r>
      <w:r>
        <w:rPr>
          <w:i w:val="0"/>
          <w:iCs w:val="0"/>
        </w:rPr>
        <w:t xml:space="preserve"> /nˤiʕ/ ‘3.plur.cl.3’, </w:t>
      </w:r>
      <w:r>
        <w:rPr>
          <w:i w:val="1"/>
          <w:iCs w:val="1"/>
        </w:rPr>
        <w:t xml:space="preserve">c̣agk</w:t>
      </w:r>
      <w:r>
        <w:rPr>
          <w:i w:val="0"/>
          <w:iCs w:val="0"/>
        </w:rPr>
        <w:t xml:space="preserve"> /ᵏǀˤakʼ/ ‘3.plur.cl.4’, </w:t>
      </w:r>
      <w:r>
        <w:rPr>
          <w:i w:val="1"/>
          <w:iCs w:val="1"/>
        </w:rPr>
        <w:t xml:space="preserve">gaɹ</w:t>
      </w:r>
      <w:r>
        <w:rPr>
          <w:i w:val="0"/>
          <w:iCs w:val="0"/>
        </w:rPr>
        <w:t xml:space="preserve"> /ɡaɹ/ ‘3.plur.cl.5’, </w:t>
      </w:r>
      <w:r>
        <w:rPr>
          <w:i w:val="1"/>
          <w:iCs w:val="1"/>
        </w:rPr>
        <w:t xml:space="preserve">gqih</w:t>
      </w:r>
      <w:r>
        <w:rPr>
          <w:i w:val="0"/>
          <w:iCs w:val="0"/>
        </w:rPr>
        <w:t xml:space="preserve"> /qʼih/ ‘3.plur.cl.6’, </w:t>
      </w:r>
      <w:r>
        <w:rPr>
          <w:i w:val="1"/>
          <w:iCs w:val="1"/>
        </w:rPr>
        <w:t xml:space="preserve">ṭas</w:t>
      </w:r>
      <w:r>
        <w:rPr>
          <w:i w:val="0"/>
          <w:iCs w:val="0"/>
        </w:rPr>
        <w:t xml:space="preserve"> /tˤas/ ‘3.plur.cl.7’, </w:t>
      </w:r>
      <w:r>
        <w:rPr>
          <w:i w:val="1"/>
          <w:iCs w:val="1"/>
        </w:rPr>
        <w:t xml:space="preserve">rdam</w:t>
      </w:r>
      <w:r>
        <w:rPr>
          <w:i w:val="0"/>
          <w:iCs w:val="0"/>
        </w:rPr>
        <w:t xml:space="preserve"> /ɖam/ ‘3.plur.cl.8’, </w:t>
      </w:r>
      <w:r>
        <w:rPr>
          <w:i w:val="1"/>
          <w:iCs w:val="1"/>
        </w:rPr>
        <w:t xml:space="preserve">ɹab</w:t>
      </w:r>
      <w:r>
        <w:rPr>
          <w:i w:val="0"/>
          <w:iCs w:val="0"/>
        </w:rPr>
        <w:t xml:space="preserve"> /ɹab/ ‘3.plur.cl.9’, </w:t>
      </w:r>
      <w:r>
        <w:rPr>
          <w:i w:val="1"/>
          <w:iCs w:val="1"/>
        </w:rPr>
        <w:t xml:space="preserve">ḍuṇ</w:t>
      </w:r>
      <w:r>
        <w:rPr>
          <w:i w:val="0"/>
          <w:iCs w:val="0"/>
        </w:rPr>
        <w:t xml:space="preserve"> /dˤunˤ/ ‘3.plur.cl.10’ and </w:t>
      </w:r>
      <w:r>
        <w:rPr>
          <w:i w:val="1"/>
          <w:iCs w:val="1"/>
        </w:rPr>
        <w:t xml:space="preserve">nal</w:t>
      </w:r>
      <w:r>
        <w:rPr>
          <w:i w:val="0"/>
          <w:iCs w:val="0"/>
        </w:rPr>
        <w:t xml:space="preserve"> /nal/ ‘3.plur.cl.11’.</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Liz.</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Liz consists of the root followed by an obligatory suffix expressing number, comprising </w:t>
      </w:r>
      <w:r>
        <w:rPr>
          <w:i w:val="1"/>
          <w:iCs w:val="1"/>
        </w:rPr>
        <w:t xml:space="preserve">-ut</w:t>
      </w:r>
      <w:r>
        <w:rPr>
          <w:i w:val="0"/>
          <w:iCs w:val="0"/>
        </w:rPr>
        <w:t xml:space="preserve"> /-ut/ ‘sing’ and </w:t>
      </w:r>
      <w:r>
        <w:rPr>
          <w:i w:val="1"/>
          <w:iCs w:val="1"/>
        </w:rPr>
        <w:t xml:space="preserve">-is</w:t>
      </w:r>
      <w:r>
        <w:rPr>
          <w:i w:val="0"/>
          <w:iCs w:val="0"/>
        </w:rPr>
        <w:t xml:space="preserve"> /-is/ ‘plur’.</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Liz, the adjective has the following structure: first, an obligatory prefix expressing case, comprising </w:t>
      </w:r>
      <w:r>
        <w:rPr>
          <w:i w:val="1"/>
          <w:iCs w:val="1"/>
        </w:rPr>
        <w:t xml:space="preserve">ṛ-</w:t>
      </w:r>
      <w:r>
        <w:rPr>
          <w:i w:val="0"/>
          <w:iCs w:val="0"/>
        </w:rPr>
        <w:t xml:space="preserve"> /rˤ-/ ‘STA’, </w:t>
      </w:r>
      <w:r>
        <w:rPr>
          <w:i w:val="1"/>
          <w:iCs w:val="1"/>
        </w:rPr>
        <w:t xml:space="preserve">ḍ-</w:t>
      </w:r>
      <w:r>
        <w:rPr>
          <w:i w:val="0"/>
          <w:iCs w:val="0"/>
        </w:rPr>
        <w:t xml:space="preserve"> /dˤ-/ ‘ACT’, </w:t>
      </w:r>
      <w:r>
        <w:rPr>
          <w:i w:val="1"/>
          <w:iCs w:val="1"/>
        </w:rPr>
        <w:t xml:space="preserve">p-</w:t>
      </w:r>
      <w:r>
        <w:rPr>
          <w:i w:val="0"/>
          <w:iCs w:val="0"/>
        </w:rPr>
        <w:t xml:space="preserve"> /p-/ ‘GEN’, </w:t>
      </w:r>
      <w:r>
        <w:rPr>
          <w:i w:val="1"/>
          <w:iCs w:val="1"/>
        </w:rPr>
        <w:t xml:space="preserve">f-</w:t>
      </w:r>
      <w:r>
        <w:rPr>
          <w:i w:val="0"/>
          <w:iCs w:val="0"/>
        </w:rPr>
        <w:t xml:space="preserve"> /f-/ ‘DAT’, </w:t>
      </w:r>
      <w:r>
        <w:rPr>
          <w:i w:val="1"/>
          <w:iCs w:val="1"/>
        </w:rPr>
        <w:t xml:space="preserve">ɹ̣-</w:t>
      </w:r>
      <w:r>
        <w:rPr>
          <w:i w:val="0"/>
          <w:iCs w:val="0"/>
        </w:rPr>
        <w:t xml:space="preserve"> /ɹˤ-/ ‘INS’, </w:t>
      </w:r>
      <w:r>
        <w:rPr>
          <w:i w:val="1"/>
          <w:iCs w:val="1"/>
        </w:rPr>
        <w:t xml:space="preserve">n-</w:t>
      </w:r>
      <w:r>
        <w:rPr>
          <w:i w:val="0"/>
          <w:iCs w:val="0"/>
        </w:rPr>
        <w:t xml:space="preserve"> /n-/ ‘VOC’, </w:t>
      </w:r>
      <w:r>
        <w:rPr>
          <w:i w:val="1"/>
          <w:iCs w:val="1"/>
        </w:rPr>
        <w:t xml:space="preserve">k-</w:t>
      </w:r>
      <w:r>
        <w:rPr>
          <w:i w:val="0"/>
          <w:iCs w:val="0"/>
        </w:rPr>
        <w:t xml:space="preserve"> /k-/ ‘ALL’, </w:t>
      </w:r>
      <w:r>
        <w:rPr>
          <w:i w:val="1"/>
          <w:iCs w:val="1"/>
        </w:rPr>
        <w:t xml:space="preserve">m-</w:t>
      </w:r>
      <w:r>
        <w:rPr>
          <w:i w:val="0"/>
          <w:iCs w:val="0"/>
        </w:rPr>
        <w:t xml:space="preserve"> /m-/ ‘LOC’, </w:t>
      </w:r>
      <w:r>
        <w:rPr>
          <w:i w:val="1"/>
          <w:iCs w:val="1"/>
        </w:rPr>
        <w:t xml:space="preserve">gq-</w:t>
      </w:r>
      <w:r>
        <w:rPr>
          <w:i w:val="0"/>
          <w:iCs w:val="0"/>
        </w:rPr>
        <w:t xml:space="preserve"> /qʼ-/ ‘ABL’ and </w:t>
      </w:r>
      <w:r>
        <w:rPr>
          <w:i w:val="1"/>
          <w:iCs w:val="1"/>
        </w:rPr>
        <w:t xml:space="preserve">ṣ-</w:t>
      </w:r>
      <w:r>
        <w:rPr>
          <w:i w:val="0"/>
          <w:iCs w:val="0"/>
        </w:rPr>
        <w:t xml:space="preserve"> /sˤ-/ ‘PART’; second, the root; and finally, third, an obligatory suffix expressing gender, comprising </w:t>
      </w:r>
      <w:r>
        <w:rPr>
          <w:i w:val="1"/>
          <w:iCs w:val="1"/>
        </w:rPr>
        <w:t xml:space="preserve">-d</w:t>
      </w:r>
      <w:r>
        <w:rPr>
          <w:i w:val="0"/>
          <w:iCs w:val="0"/>
        </w:rPr>
        <w:t xml:space="preserve"> /-d/ ‘cl.1’, </w:t>
      </w:r>
      <w:r>
        <w:rPr>
          <w:i w:val="1"/>
          <w:iCs w:val="1"/>
        </w:rPr>
        <w:t xml:space="preserve">-n</w:t>
      </w:r>
      <w:r>
        <w:rPr>
          <w:i w:val="0"/>
          <w:iCs w:val="0"/>
        </w:rPr>
        <w:t xml:space="preserve"> /-n/ ‘cl.2’, </w:t>
      </w:r>
      <w:r>
        <w:rPr>
          <w:i w:val="1"/>
          <w:iCs w:val="1"/>
        </w:rPr>
        <w:t xml:space="preserve">-k</w:t>
      </w:r>
      <w:r>
        <w:rPr>
          <w:i w:val="0"/>
          <w:iCs w:val="0"/>
        </w:rPr>
        <w:t xml:space="preserve"> /-k/ ‘cl.3’, </w:t>
      </w:r>
      <w:r>
        <w:rPr>
          <w:i w:val="1"/>
          <w:iCs w:val="1"/>
        </w:rPr>
        <w:t xml:space="preserve">-għ</w:t>
      </w:r>
      <w:r>
        <w:rPr>
          <w:i w:val="0"/>
          <w:iCs w:val="0"/>
        </w:rPr>
        <w:t xml:space="preserve"> /-ʕ/ ‘cl.4’, </w:t>
      </w:r>
      <w:r>
        <w:rPr>
          <w:i w:val="1"/>
          <w:iCs w:val="1"/>
        </w:rPr>
        <w:t xml:space="preserve">-t</w:t>
      </w:r>
      <w:r>
        <w:rPr>
          <w:i w:val="0"/>
          <w:iCs w:val="0"/>
        </w:rPr>
        <w:t xml:space="preserve"> /-t/ ‘cl.5’, </w:t>
      </w:r>
      <w:r>
        <w:rPr>
          <w:i w:val="1"/>
          <w:iCs w:val="1"/>
        </w:rPr>
        <w:t xml:space="preserve">-ṣ</w:t>
      </w:r>
      <w:r>
        <w:rPr>
          <w:i w:val="0"/>
          <w:iCs w:val="0"/>
        </w:rPr>
        <w:t xml:space="preserve"> /-sˤ/ ‘cl.6’, </w:t>
      </w:r>
      <w:r>
        <w:rPr>
          <w:i w:val="1"/>
          <w:iCs w:val="1"/>
        </w:rPr>
        <w:t xml:space="preserve">-gk</w:t>
      </w:r>
      <w:r>
        <w:rPr>
          <w:i w:val="0"/>
          <w:iCs w:val="0"/>
        </w:rPr>
        <w:t xml:space="preserve"> /-kʼ/ ‘cl.7’, </w:t>
      </w:r>
      <w:r>
        <w:rPr>
          <w:i w:val="1"/>
          <w:iCs w:val="1"/>
        </w:rPr>
        <w:t xml:space="preserve">-f</w:t>
      </w:r>
      <w:r>
        <w:rPr>
          <w:i w:val="0"/>
          <w:iCs w:val="0"/>
        </w:rPr>
        <w:t xml:space="preserve"> /-f/ ‘cl.8’, </w:t>
      </w:r>
      <w:r>
        <w:rPr>
          <w:i w:val="1"/>
          <w:iCs w:val="1"/>
        </w:rPr>
        <w:t xml:space="preserve">-y</w:t>
      </w:r>
      <w:r>
        <w:rPr>
          <w:i w:val="0"/>
          <w:iCs w:val="0"/>
        </w:rPr>
        <w:t xml:space="preserve"> /-j/ ‘cl.9’, </w:t>
      </w:r>
      <w:r>
        <w:rPr>
          <w:i w:val="1"/>
          <w:iCs w:val="1"/>
        </w:rPr>
        <w:t xml:space="preserve">-l</w:t>
      </w:r>
      <w:r>
        <w:rPr>
          <w:i w:val="0"/>
          <w:iCs w:val="0"/>
        </w:rPr>
        <w:t xml:space="preserve"> /-l/ ‘cl.10’ and </w:t>
      </w:r>
      <w:r>
        <w:rPr>
          <w:i w:val="1"/>
          <w:iCs w:val="1"/>
        </w:rPr>
        <w:t xml:space="preserve">-h</w:t>
      </w:r>
      <w:r>
        <w:rPr>
          <w:i w:val="0"/>
          <w:iCs w:val="0"/>
        </w:rPr>
        <w:t xml:space="preserve"> /-h/ ‘cl.11’.</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Liz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Liz, the determiner has the following structure: the root followed by an optional suffix expressing case, comprising </w:t>
      </w:r>
      <w:r>
        <w:rPr>
          <w:i w:val="1"/>
          <w:iCs w:val="1"/>
        </w:rPr>
        <w:t xml:space="preserve">-ap</w:t>
      </w:r>
      <w:r>
        <w:rPr>
          <w:i w:val="0"/>
          <w:iCs w:val="0"/>
        </w:rPr>
        <w:t xml:space="preserve"> /-ap/ ‘ACT’, </w:t>
      </w:r>
      <w:r>
        <w:rPr>
          <w:i w:val="1"/>
          <w:iCs w:val="1"/>
        </w:rPr>
        <w:t xml:space="preserve">-iw</w:t>
      </w:r>
      <w:r>
        <w:rPr>
          <w:i w:val="0"/>
          <w:iCs w:val="0"/>
        </w:rPr>
        <w:t xml:space="preserve"> /-iw/ ‘GEN’, </w:t>
      </w:r>
      <w:r>
        <w:rPr>
          <w:i w:val="1"/>
          <w:iCs w:val="1"/>
        </w:rPr>
        <w:t xml:space="preserve">-u’tẓ</w:t>
      </w:r>
      <w:r>
        <w:rPr>
          <w:i w:val="0"/>
          <w:iCs w:val="0"/>
        </w:rPr>
        <w:t xml:space="preserve"> /-ṵt͡sˤ/ ‘DAT’, </w:t>
      </w:r>
      <w:r>
        <w:rPr>
          <w:i w:val="1"/>
          <w:iCs w:val="1"/>
        </w:rPr>
        <w:t xml:space="preserve">-uṣ</w:t>
      </w:r>
      <w:r>
        <w:rPr>
          <w:i w:val="0"/>
          <w:iCs w:val="0"/>
        </w:rPr>
        <w:t xml:space="preserve"> /-usˤ/ ‘INS’, </w:t>
      </w:r>
      <w:r>
        <w:rPr>
          <w:i w:val="1"/>
          <w:iCs w:val="1"/>
        </w:rPr>
        <w:t xml:space="preserve">-ih</w:t>
      </w:r>
      <w:r>
        <w:rPr>
          <w:i w:val="0"/>
          <w:iCs w:val="0"/>
        </w:rPr>
        <w:t xml:space="preserve"> /-ih/ ‘VOC’, </w:t>
      </w:r>
      <w:r>
        <w:rPr>
          <w:i w:val="1"/>
          <w:iCs w:val="1"/>
        </w:rPr>
        <w:t xml:space="preserve">-ugq</w:t>
      </w:r>
      <w:r>
        <w:rPr>
          <w:i w:val="0"/>
          <w:iCs w:val="0"/>
        </w:rPr>
        <w:t xml:space="preserve"> /-uqʼ/ ‘ALL’, </w:t>
      </w:r>
      <w:r>
        <w:rPr>
          <w:i w:val="1"/>
          <w:iCs w:val="1"/>
        </w:rPr>
        <w:t xml:space="preserve">-irt</w:t>
      </w:r>
      <w:r>
        <w:rPr>
          <w:i w:val="0"/>
          <w:iCs w:val="0"/>
        </w:rPr>
        <w:t xml:space="preserve"> /-iʈ/ ‘LOC’, </w:t>
      </w:r>
      <w:r>
        <w:rPr>
          <w:i w:val="1"/>
          <w:iCs w:val="1"/>
        </w:rPr>
        <w:t xml:space="preserve">-i’t</w:t>
      </w:r>
      <w:r>
        <w:rPr>
          <w:i w:val="0"/>
          <w:iCs w:val="0"/>
        </w:rPr>
        <w:t xml:space="preserve"> /-ḭt/ ‘ABL’ and </w:t>
      </w:r>
      <w:r>
        <w:rPr>
          <w:i w:val="1"/>
          <w:iCs w:val="1"/>
        </w:rPr>
        <w:t xml:space="preserve">-u’ṭ</w:t>
      </w:r>
      <w:r>
        <w:rPr>
          <w:i w:val="0"/>
          <w:iCs w:val="0"/>
        </w:rPr>
        <w:t xml:space="preserve"> /-ṵtˤ/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Liz stands alone without any prefixes or suffixes attached to it.</w:t>
      </w:r>
    </w:p>
    <w:p>
      <w:pPr>
        <w:jc w:val="both"/>
        <w:ind w:left="0" w:right="0" w:firstLine="330"/>
        <w:spacing w:before="0" w:after="0"/>
      </w:pPr>
      <w:r>
        <w:rPr/>
        <w:t xml:space="preserve"/>
      </w:r>
      <w:r>
        <w:rPr>
          <w:i w:val="0"/>
          <w:iCs w:val="0"/>
        </w:rPr>
        <w:t xml:space="preserve">In Liz,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Zib ṣi’ṣ.</w:t>
      </w:r>
      <w:r>
        <w:rPr>
          <w:i w:val="1"/>
          <w:iCs w:val="1"/>
        </w:rPr>
        <w:t xml:space="preserve">	(2)</w:t>
      </w:r>
    </w:p>
    <w:p>
      <w:pPr>
        <w:jc w:val="left"/>
        <w:ind w:left="200" w:right="0" w:firstLine="0" w:hanging="0"/>
        <w:spacing w:before="0" w:after="0"/>
        <w:tabs>
          <w:tab w:val="right" w:leader="none" w:pos="9000"/>
        </w:tabs>
      </w:pPr>
      <w:r>
        <w:rPr/>
        <w:t xml:space="preserve"/>
      </w:r>
      <w:r>
        <w:rPr/>
        <w:t xml:space="preserve">[ˈzib sˤḭsˤ]</w:t>
      </w:r>
    </w:p>
    <w:tbl>
      <w:tblGrid>
        <w:gridCol w:w="76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ˈib</w:t>
            </w:r>
          </w:p>
        </w:tc>
        <w:tc>
          <w:tcPr>
            <w:tcW w:w="1480" w:type="dxa"/>
            <w:noWrap/>
          </w:tcPr>
          <w:p>
            <w:pPr>
              <w:jc w:val="left"/>
              <w:ind w:left="200" w:right="0" w:firstLine="0" w:hanging="0"/>
              <w:spacing w:before="0" w:after="0"/>
            </w:pPr>
            <w:r>
              <w:rPr>
                <w:sz w:val="18"/>
                <w:szCs w:val="18"/>
              </w:rPr>
              <w:t xml:space="preserve">sˤḭsˤ</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Ħgi’r zib ṣi’ṣ.</w:t>
      </w:r>
      <w:r>
        <w:rPr>
          <w:i w:val="1"/>
          <w:iCs w:val="1"/>
        </w:rPr>
        <w:t xml:space="preserve">	(3)</w:t>
      </w:r>
    </w:p>
    <w:p>
      <w:pPr>
        <w:jc w:val="left"/>
        <w:ind w:left="200" w:right="0" w:firstLine="0" w:hanging="0"/>
        <w:spacing w:before="0" w:after="0"/>
        <w:tabs>
          <w:tab w:val="right" w:leader="none" w:pos="9000"/>
        </w:tabs>
      </w:pPr>
      <w:r>
        <w:rPr/>
        <w:t xml:space="preserve"/>
      </w:r>
      <w:r>
        <w:rPr/>
        <w:t xml:space="preserve">[ˈɢḭr ˈzib sˤḭsˤ]</w:t>
      </w:r>
    </w:p>
    <w:tbl>
      <w:tblGrid>
        <w:gridCol w:w="1180" w:type="dxa"/>
        <w:gridCol w:w="76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ˈɢḭr</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ˈib</w:t>
            </w:r>
          </w:p>
        </w:tc>
        <w:tc>
          <w:tcPr>
            <w:tcW w:w="1480" w:type="dxa"/>
            <w:noWrap/>
          </w:tcPr>
          <w:p>
            <w:pPr>
              <w:jc w:val="left"/>
              <w:ind w:left="200" w:right="0" w:firstLine="0" w:hanging="0"/>
              <w:spacing w:before="0" w:after="0"/>
            </w:pPr>
            <w:r>
              <w:rPr>
                <w:sz w:val="18"/>
                <w:szCs w:val="18"/>
              </w:rPr>
              <w:t xml:space="preserve">sˤḭsˤ</w:t>
            </w:r>
          </w:p>
        </w:tc>
      </w:tr>
      <w:tr>
        <w:trPr/>
        <w:tc>
          <w:tcPr>
            <w:tcW w:w="1180" w:type="dxa"/>
            <w:noWrap/>
          </w:tcPr>
          <w:p>
            <w:pPr>
              <w:jc w:val="left"/>
              <w:ind w:left="200" w:right="0" w:firstLine="0" w:hanging="0"/>
              <w:spacing w:before="0" w:after="0"/>
            </w:pPr>
            <w:r>
              <w:rPr>
                <w:sz w:val="18"/>
                <w:szCs w:val="18"/>
                <w:i w:val="1"/>
                <w:iCs w:val="1"/>
              </w:rPr>
              <w:t xml:space="preserve">3.sing.cl.10</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Ħgi’r zib ṣi’ṣ.</w:t>
      </w:r>
      <w:r>
        <w:rPr>
          <w:i w:val="1"/>
          <w:iCs w:val="1"/>
        </w:rPr>
        <w:t xml:space="preserve">	(4)</w:t>
      </w:r>
    </w:p>
    <w:p>
      <w:pPr>
        <w:jc w:val="left"/>
        <w:ind w:left="200" w:right="0" w:firstLine="0" w:hanging="0"/>
        <w:spacing w:before="0" w:after="0"/>
        <w:tabs>
          <w:tab w:val="right" w:leader="none" w:pos="9000"/>
        </w:tabs>
      </w:pPr>
      <w:r>
        <w:rPr/>
        <w:t xml:space="preserve"/>
      </w:r>
      <w:r>
        <w:rPr/>
        <w:t xml:space="preserve">[ˈɢḭr ˈzib sˤḭsˤ]</w:t>
      </w:r>
    </w:p>
    <w:tbl>
      <w:tblGrid>
        <w:gridCol w:w="1180" w:type="dxa"/>
        <w:gridCol w:w="76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ˈɢḭr</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ˈib</w:t>
            </w:r>
          </w:p>
        </w:tc>
        <w:tc>
          <w:tcPr>
            <w:tcW w:w="1480" w:type="dxa"/>
            <w:noWrap/>
          </w:tcPr>
          <w:p>
            <w:pPr>
              <w:jc w:val="left"/>
              <w:ind w:left="200" w:right="0" w:firstLine="0" w:hanging="0"/>
              <w:spacing w:before="0" w:after="0"/>
            </w:pPr>
            <w:r>
              <w:rPr>
                <w:sz w:val="18"/>
                <w:szCs w:val="18"/>
              </w:rPr>
              <w:t xml:space="preserve">sˤḭsˤ</w:t>
            </w:r>
          </w:p>
        </w:tc>
      </w:tr>
      <w:tr>
        <w:trPr/>
        <w:tc>
          <w:tcPr>
            <w:tcW w:w="1180" w:type="dxa"/>
            <w:noWrap/>
          </w:tcPr>
          <w:p>
            <w:pPr>
              <w:jc w:val="left"/>
              <w:ind w:left="200" w:right="0" w:firstLine="0" w:hanging="0"/>
              <w:spacing w:before="0" w:after="0"/>
            </w:pPr>
            <w:r>
              <w:rPr>
                <w:sz w:val="18"/>
                <w:szCs w:val="18"/>
                <w:i w:val="1"/>
                <w:iCs w:val="1"/>
              </w:rPr>
              <w:t xml:space="preserve">3.sing.cl.10</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’itziṛut Da’ro’nut zi’tẓaṣ ṣi’ṣ.</w:t>
      </w:r>
      <w:r>
        <w:rPr>
          <w:i w:val="1"/>
          <w:iCs w:val="1"/>
        </w:rPr>
        <w:t xml:space="preserve">	(5)</w:t>
      </w:r>
    </w:p>
    <w:p>
      <w:pPr>
        <w:jc w:val="left"/>
        <w:ind w:left="200" w:right="0" w:firstLine="0" w:hanging="0"/>
        <w:spacing w:before="0" w:after="0"/>
        <w:tabs>
          <w:tab w:val="right" w:leader="none" w:pos="9000"/>
        </w:tabs>
      </w:pPr>
      <w:r>
        <w:rPr/>
        <w:t xml:space="preserve"/>
      </w:r>
      <w:r>
        <w:rPr/>
        <w:t xml:space="preserve">[ʔiˈt͡sirˤut da̰ˈro̰nut ˈzḭt͡sˤasˤ sˤḭsˤ]</w:t>
      </w:r>
    </w:p>
    <w:tbl>
      <w:tblGrid>
        <w:gridCol w:w="1000" w:type="dxa"/>
        <w:gridCol w:w="700" w:type="dxa"/>
        <w:gridCol w:w="940" w:type="dxa"/>
        <w:gridCol w:w="700" w:type="dxa"/>
        <w:gridCol w:w="760" w:type="dxa"/>
        <w:gridCol w:w="106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ʔiˈt͡sirˤ</w:t>
            </w:r>
          </w:p>
        </w:tc>
        <w:tc>
          <w:tcPr>
            <w:tcW w:w="700" w:type="dxa"/>
            <w:noWrap/>
          </w:tcPr>
          <w:p>
            <w:pPr>
              <w:jc w:val="left"/>
              <w:ind w:left="200" w:right="0" w:firstLine="0" w:hanging="0"/>
              <w:spacing w:before="0" w:after="0"/>
            </w:pPr>
            <w:r>
              <w:rPr>
                <w:sz w:val="18"/>
                <w:szCs w:val="18"/>
              </w:rPr>
              <w:t xml:space="preserve">-ut</w:t>
            </w:r>
          </w:p>
        </w:tc>
        <w:tc>
          <w:tcPr>
            <w:tcW w:w="940" w:type="dxa"/>
            <w:noWrap/>
          </w:tcPr>
          <w:p>
            <w:pPr>
              <w:jc w:val="left"/>
              <w:ind w:left="200" w:right="0" w:firstLine="0" w:hanging="0"/>
              <w:spacing w:before="0" w:after="0"/>
            </w:pPr>
            <w:r>
              <w:rPr>
                <w:sz w:val="18"/>
                <w:szCs w:val="18"/>
              </w:rPr>
              <w:t xml:space="preserve">da̰ˈro̰n</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1060" w:type="dxa"/>
            <w:noWrap/>
          </w:tcPr>
          <w:p>
            <w:pPr>
              <w:jc w:val="left"/>
              <w:ind w:left="200" w:right="0" w:firstLine="0" w:hanging="0"/>
              <w:spacing w:before="0" w:after="0"/>
            </w:pPr>
            <w:r>
              <w:rPr>
                <w:sz w:val="18"/>
                <w:szCs w:val="18"/>
              </w:rPr>
              <w:t xml:space="preserve">ˈḭt͡sˤasˤ</w:t>
            </w:r>
          </w:p>
        </w:tc>
        <w:tc>
          <w:tcPr>
            <w:tcW w:w="1480" w:type="dxa"/>
            <w:noWrap/>
          </w:tcPr>
          <w:p>
            <w:pPr>
              <w:jc w:val="left"/>
              <w:ind w:left="200" w:right="0" w:firstLine="0" w:hanging="0"/>
              <w:spacing w:before="0" w:after="0"/>
            </w:pPr>
            <w:r>
              <w:rPr>
                <w:sz w:val="18"/>
                <w:szCs w:val="18"/>
              </w:rPr>
              <w:t xml:space="preserve">sˤḭsˤ</w:t>
            </w:r>
          </w:p>
        </w:tc>
      </w:tr>
      <w:tr>
        <w:trPr/>
        <w:tc>
          <w:tcPr>
            <w:tcW w:w="1000" w:type="dxa"/>
            <w:noWrap/>
          </w:tcPr>
          <w:p>
            <w:pPr>
              <w:jc w:val="left"/>
              <w:ind w:left="200" w:right="0" w:firstLine="0" w:hanging="0"/>
              <w:spacing w:before="0" w:after="0"/>
            </w:pPr>
            <w:r>
              <w:rPr>
                <w:sz w:val="18"/>
                <w:szCs w:val="18"/>
                <w:i w:val="1"/>
                <w:iCs w:val="1"/>
              </w:rPr>
              <w:t xml:space="preserve">Itsir</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Daron</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hate</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Itsir hates Daron.</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taujut ɹarrü’ṇüt ɹitẓ</w:t>
      </w:r>
      <w:r>
        <w:rPr>
          <w:i w:val="1"/>
          <w:iCs w:val="1"/>
        </w:rPr>
        <w:t xml:space="preserve">	(6)</w:t>
      </w:r>
    </w:p>
    <w:p>
      <w:pPr>
        <w:jc w:val="left"/>
        <w:ind w:left="200" w:right="0" w:firstLine="0" w:hanging="0"/>
        <w:spacing w:before="0" w:after="0"/>
        <w:tabs>
          <w:tab w:val="right" w:leader="none" w:pos="9000"/>
        </w:tabs>
      </w:pPr>
      <w:r>
        <w:rPr/>
        <w:t xml:space="preserve"/>
      </w:r>
      <w:r>
        <w:rPr/>
        <w:t xml:space="preserve">[ˈtaud͡ʒut ɹaˈɽy̰nˤyt ɹit͡sˤ]</w:t>
      </w:r>
    </w:p>
    <w:tbl>
      <w:tblGrid>
        <w:gridCol w:w="880" w:type="dxa"/>
        <w:gridCol w:w="700" w:type="dxa"/>
        <w:gridCol w:w="94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ˈtaud͡ʒ</w:t>
            </w:r>
          </w:p>
        </w:tc>
        <w:tc>
          <w:tcPr>
            <w:tcW w:w="700" w:type="dxa"/>
            <w:noWrap/>
          </w:tcPr>
          <w:p>
            <w:pPr>
              <w:jc w:val="left"/>
              <w:ind w:left="200" w:right="0" w:firstLine="0" w:hanging="0"/>
              <w:spacing w:before="0" w:after="0"/>
            </w:pPr>
            <w:r>
              <w:rPr>
                <w:sz w:val="18"/>
                <w:szCs w:val="18"/>
              </w:rPr>
              <w:t xml:space="preserve">-ut</w:t>
            </w:r>
          </w:p>
        </w:tc>
        <w:tc>
          <w:tcPr>
            <w:tcW w:w="940" w:type="dxa"/>
            <w:noWrap/>
          </w:tcPr>
          <w:p>
            <w:pPr>
              <w:jc w:val="left"/>
              <w:ind w:left="200" w:right="0" w:firstLine="0" w:hanging="0"/>
              <w:spacing w:before="0" w:after="0"/>
            </w:pPr>
            <w:r>
              <w:rPr>
                <w:sz w:val="18"/>
                <w:szCs w:val="18"/>
              </w:rPr>
              <w:t xml:space="preserve">ɹaˈɽy̰nˤ</w:t>
            </w:r>
          </w:p>
        </w:tc>
        <w:tc>
          <w:tcPr>
            <w:tcW w:w="700" w:type="dxa"/>
            <w:noWrap/>
          </w:tcPr>
          <w:p>
            <w:pPr>
              <w:jc w:val="left"/>
              <w:ind w:left="200" w:right="0" w:firstLine="0" w:hanging="0"/>
              <w:spacing w:before="0" w:after="0"/>
            </w:pPr>
            <w:r>
              <w:rPr>
                <w:sz w:val="18"/>
                <w:szCs w:val="18"/>
              </w:rPr>
              <w:t xml:space="preserve">-ut</w:t>
            </w:r>
          </w:p>
        </w:tc>
        <w:tc>
          <w:tcPr>
            <w:tcW w:w="1480" w:type="dxa"/>
            <w:noWrap/>
          </w:tcPr>
          <w:p>
            <w:pPr>
              <w:jc w:val="left"/>
              <w:ind w:left="200" w:right="0" w:firstLine="0" w:hanging="0"/>
              <w:spacing w:before="0" w:after="0"/>
            </w:pPr>
            <w:r>
              <w:rPr>
                <w:sz w:val="18"/>
                <w:szCs w:val="18"/>
              </w:rPr>
              <w:t xml:space="preserve">ɹit͡sˤ</w:t>
            </w:r>
          </w:p>
        </w:tc>
      </w:tr>
      <w:tr>
        <w:trPr/>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480" w:type="dxa"/>
            <w:noWrap/>
          </w:tcPr>
          <w:p>
            <w:pPr>
              <w:jc w:val="left"/>
              <w:ind w:left="200" w:right="0" w:firstLine="0" w:hanging="0"/>
              <w:spacing w:before="0" w:after="0"/>
            </w:pPr>
            <w:r>
              <w:rPr>
                <w:sz w:val="18"/>
                <w:szCs w:val="18"/>
                <w:i w:val="1"/>
                <w:iCs w:val="1"/>
              </w:rPr>
              <w:t xml:space="preserve">3.sing.cl.10.POSS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ħgi’r ɹarrü’ṇüt ɹitẓ</w:t>
      </w:r>
      <w:r>
        <w:rPr>
          <w:i w:val="1"/>
          <w:iCs w:val="1"/>
        </w:rPr>
        <w:t xml:space="preserve">	(7)</w:t>
      </w:r>
    </w:p>
    <w:p>
      <w:pPr>
        <w:jc w:val="left"/>
        <w:ind w:left="200" w:right="0" w:firstLine="0" w:hanging="0"/>
        <w:spacing w:before="0" w:after="0"/>
        <w:tabs>
          <w:tab w:val="right" w:leader="none" w:pos="9000"/>
        </w:tabs>
      </w:pPr>
      <w:r>
        <w:rPr/>
        <w:t xml:space="preserve"/>
      </w:r>
      <w:r>
        <w:rPr/>
        <w:t xml:space="preserve">[ˈɢḭr ɹaˈɽy̰nˤyt ɹit͡sˤ]</w:t>
      </w:r>
    </w:p>
    <w:tbl>
      <w:tblGrid>
        <w:gridCol w:w="1180" w:type="dxa"/>
        <w:gridCol w:w="94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ˈɢḭr</w:t>
            </w:r>
          </w:p>
        </w:tc>
        <w:tc>
          <w:tcPr>
            <w:tcW w:w="940" w:type="dxa"/>
            <w:noWrap/>
          </w:tcPr>
          <w:p>
            <w:pPr>
              <w:jc w:val="left"/>
              <w:ind w:left="200" w:right="0" w:firstLine="0" w:hanging="0"/>
              <w:spacing w:before="0" w:after="0"/>
            </w:pPr>
            <w:r>
              <w:rPr>
                <w:sz w:val="18"/>
                <w:szCs w:val="18"/>
              </w:rPr>
              <w:t xml:space="preserve">ɹaˈɽy̰nˤ</w:t>
            </w:r>
          </w:p>
        </w:tc>
        <w:tc>
          <w:tcPr>
            <w:tcW w:w="700" w:type="dxa"/>
            <w:noWrap/>
          </w:tcPr>
          <w:p>
            <w:pPr>
              <w:jc w:val="left"/>
              <w:ind w:left="200" w:right="0" w:firstLine="0" w:hanging="0"/>
              <w:spacing w:before="0" w:after="0"/>
            </w:pPr>
            <w:r>
              <w:rPr>
                <w:sz w:val="18"/>
                <w:szCs w:val="18"/>
              </w:rPr>
              <w:t xml:space="preserve">-ut</w:t>
            </w:r>
          </w:p>
        </w:tc>
        <w:tc>
          <w:tcPr>
            <w:tcW w:w="1480" w:type="dxa"/>
            <w:noWrap/>
          </w:tcPr>
          <w:p>
            <w:pPr>
              <w:jc w:val="left"/>
              <w:ind w:left="200" w:right="0" w:firstLine="0" w:hanging="0"/>
              <w:spacing w:before="0" w:after="0"/>
            </w:pPr>
            <w:r>
              <w:rPr>
                <w:sz w:val="18"/>
                <w:szCs w:val="18"/>
              </w:rPr>
              <w:t xml:space="preserve">ɹit͡sˤ</w:t>
            </w:r>
          </w:p>
        </w:tc>
      </w:tr>
      <w:tr>
        <w:trPr/>
        <w:tc>
          <w:tcPr>
            <w:tcW w:w="1180" w:type="dxa"/>
            <w:noWrap/>
          </w:tcPr>
          <w:p>
            <w:pPr>
              <w:jc w:val="left"/>
              <w:ind w:left="200" w:right="0" w:firstLine="0" w:hanging="0"/>
              <w:spacing w:before="0" w:after="0"/>
            </w:pPr>
            <w:r>
              <w:rPr>
                <w:sz w:val="18"/>
                <w:szCs w:val="18"/>
                <w:i w:val="1"/>
                <w:iCs w:val="1"/>
              </w:rPr>
              <w:t xml:space="preserve">3.sing.cl.10</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480" w:type="dxa"/>
            <w:noWrap/>
          </w:tcPr>
          <w:p>
            <w:pPr>
              <w:jc w:val="left"/>
              <w:ind w:left="200" w:right="0" w:firstLine="0" w:hanging="0"/>
              <w:spacing w:before="0" w:after="0"/>
            </w:pPr>
            <w:r>
              <w:rPr>
                <w:sz w:val="18"/>
                <w:szCs w:val="18"/>
                <w:i w:val="1"/>
                <w:iCs w:val="1"/>
              </w:rPr>
              <w:t xml:space="preserve">3.sing.cl.10.POSS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ɹarrü’ṇüt tzaɹ</w:t>
      </w:r>
      <w:r>
        <w:rPr>
          <w:i w:val="1"/>
          <w:iCs w:val="1"/>
        </w:rPr>
        <w:t xml:space="preserve">	(8)</w:t>
      </w:r>
    </w:p>
    <w:p>
      <w:pPr>
        <w:jc w:val="left"/>
        <w:ind w:left="200" w:right="0" w:firstLine="0" w:hanging="0"/>
        <w:spacing w:before="0" w:after="0"/>
        <w:tabs>
          <w:tab w:val="right" w:leader="none" w:pos="9000"/>
        </w:tabs>
      </w:pPr>
      <w:r>
        <w:rPr/>
        <w:t xml:space="preserve"/>
      </w:r>
      <w:r>
        <w:rPr/>
        <w:t xml:space="preserve">[ɹaˈɽy̰nˤyt t͡saɹ]</w:t>
      </w:r>
    </w:p>
    <w:tbl>
      <w:tblGrid>
        <w:gridCol w:w="94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ɹaˈɽy̰nˤ</w:t>
            </w:r>
          </w:p>
        </w:tc>
        <w:tc>
          <w:tcPr>
            <w:tcW w:w="700" w:type="dxa"/>
            <w:noWrap/>
          </w:tcPr>
          <w:p>
            <w:pPr>
              <w:jc w:val="left"/>
              <w:ind w:left="200" w:right="0" w:firstLine="0" w:hanging="0"/>
              <w:spacing w:before="0" w:after="0"/>
            </w:pPr>
            <w:r>
              <w:rPr>
                <w:sz w:val="18"/>
                <w:szCs w:val="18"/>
              </w:rPr>
              <w:t xml:space="preserve">-ut</w:t>
            </w:r>
          </w:p>
        </w:tc>
        <w:tc>
          <w:tcPr>
            <w:tcW w:w="1360" w:type="dxa"/>
            <w:noWrap/>
          </w:tcPr>
          <w:p>
            <w:pPr>
              <w:jc w:val="left"/>
              <w:ind w:left="200" w:right="0" w:firstLine="0" w:hanging="0"/>
              <w:spacing w:before="0" w:after="0"/>
            </w:pPr>
            <w:r>
              <w:rPr>
                <w:sz w:val="18"/>
                <w:szCs w:val="18"/>
              </w:rPr>
              <w:t xml:space="preserve">t͡saɹ</w:t>
            </w:r>
          </w:p>
        </w:tc>
      </w:tr>
      <w:tr>
        <w:trPr/>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Tizejut bbechut ɹitẓ maṣuɹut ’uch tẓaugqut miy züṭig ward ṣi’ṣ.</w:t>
      </w:r>
      <w:r>
        <w:rPr>
          <w:i w:val="1"/>
          <w:iCs w:val="1"/>
        </w:rPr>
        <w:t xml:space="preserve">	(9)</w:t>
      </w:r>
    </w:p>
    <w:p>
      <w:pPr>
        <w:jc w:val="left"/>
        <w:ind w:left="200" w:right="0" w:firstLine="0" w:hanging="0"/>
        <w:spacing w:before="0" w:after="0"/>
        <w:tabs>
          <w:tab w:val="right" w:leader="none" w:pos="9000"/>
        </w:tabs>
      </w:pPr>
      <w:r>
        <w:rPr/>
        <w:t xml:space="preserve"/>
      </w:r>
      <w:r>
        <w:rPr/>
        <w:t xml:space="preserve">[tiˈzed͡ʒut ˈɓet͡ʃut ɹit͡sˤ maˈsˤuɹut ʔut͡ʃ ˈt͡sˤauqʼut mij ˈzytˤiɡ waɖ sˤḭsˤ]</w:t>
      </w:r>
    </w:p>
    <w:tbl>
      <w:tblGrid>
        <w:gridCol w:w="876" w:type="dxa"/>
        <w:gridCol w:w="652" w:type="dxa"/>
        <w:gridCol w:w="876" w:type="dxa"/>
        <w:gridCol w:w="652" w:type="dxa"/>
        <w:gridCol w:w="1379" w:type="dxa"/>
        <w:gridCol w:w="932" w:type="dxa"/>
        <w:gridCol w:w="652" w:type="dxa"/>
        <w:gridCol w:w="1044" w:type="dxa"/>
        <w:gridCol w:w="93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76" w:type="dxa"/>
            <w:noWrap/>
          </w:tcPr>
          <w:p>
            <w:pPr>
              <w:jc w:val="left"/>
              <w:ind w:left="200" w:right="0" w:firstLine="0" w:hanging="0"/>
              <w:spacing w:before="0" w:after="0"/>
            </w:pPr>
            <w:r>
              <w:rPr>
                <w:sz w:val="18"/>
                <w:szCs w:val="18"/>
              </w:rPr>
              <w:t xml:space="preserve">tiˈzed͡ʒ</w:t>
            </w:r>
          </w:p>
        </w:tc>
        <w:tc>
          <w:tcPr>
            <w:tcW w:w="652" w:type="dxa"/>
            <w:noWrap/>
          </w:tcPr>
          <w:p>
            <w:pPr>
              <w:jc w:val="left"/>
              <w:ind w:left="200" w:right="0" w:firstLine="0" w:hanging="0"/>
              <w:spacing w:before="0" w:after="0"/>
            </w:pPr>
            <w:r>
              <w:rPr>
                <w:sz w:val="18"/>
                <w:szCs w:val="18"/>
              </w:rPr>
              <w:t xml:space="preserve">-ut</w:t>
            </w:r>
          </w:p>
        </w:tc>
        <w:tc>
          <w:tcPr>
            <w:tcW w:w="876" w:type="dxa"/>
            <w:noWrap/>
          </w:tcPr>
          <w:p>
            <w:pPr>
              <w:jc w:val="left"/>
              <w:ind w:left="200" w:right="0" w:firstLine="0" w:hanging="0"/>
              <w:spacing w:before="0" w:after="0"/>
            </w:pPr>
            <w:r>
              <w:rPr>
                <w:sz w:val="18"/>
                <w:szCs w:val="18"/>
              </w:rPr>
              <w:t xml:space="preserve">ˈɓet͡ʃ</w:t>
            </w:r>
          </w:p>
        </w:tc>
        <w:tc>
          <w:tcPr>
            <w:tcW w:w="652" w:type="dxa"/>
            <w:noWrap/>
          </w:tcPr>
          <w:p>
            <w:pPr>
              <w:jc w:val="left"/>
              <w:ind w:left="200" w:right="0" w:firstLine="0" w:hanging="0"/>
              <w:spacing w:before="0" w:after="0"/>
            </w:pPr>
            <w:r>
              <w:rPr>
                <w:sz w:val="18"/>
                <w:szCs w:val="18"/>
              </w:rPr>
              <w:t xml:space="preserve">-ut</w:t>
            </w:r>
          </w:p>
        </w:tc>
        <w:tc>
          <w:tcPr>
            <w:tcW w:w="1379" w:type="dxa"/>
            <w:noWrap/>
          </w:tcPr>
          <w:p>
            <w:pPr>
              <w:jc w:val="left"/>
              <w:ind w:left="200" w:right="0" w:firstLine="0" w:hanging="0"/>
              <w:spacing w:before="0" w:after="0"/>
            </w:pPr>
            <w:r>
              <w:rPr>
                <w:sz w:val="18"/>
                <w:szCs w:val="18"/>
              </w:rPr>
              <w:t xml:space="preserve">ɹit͡sˤ</w:t>
            </w:r>
          </w:p>
        </w:tc>
        <w:tc>
          <w:tcPr>
            <w:tcW w:w="932" w:type="dxa"/>
            <w:noWrap/>
          </w:tcPr>
          <w:p>
            <w:pPr>
              <w:jc w:val="left"/>
              <w:ind w:left="200" w:right="0" w:firstLine="0" w:hanging="0"/>
              <w:spacing w:before="0" w:after="0"/>
            </w:pPr>
            <w:r>
              <w:rPr>
                <w:sz w:val="18"/>
                <w:szCs w:val="18"/>
              </w:rPr>
              <w:t xml:space="preserve">maˈsˤuɹ</w:t>
            </w:r>
          </w:p>
        </w:tc>
        <w:tc>
          <w:tcPr>
            <w:tcW w:w="652" w:type="dxa"/>
            <w:noWrap/>
          </w:tcPr>
          <w:p>
            <w:pPr>
              <w:jc w:val="left"/>
              <w:ind w:left="200" w:right="0" w:firstLine="0" w:hanging="0"/>
              <w:spacing w:before="0" w:after="0"/>
            </w:pPr>
            <w:r>
              <w:rPr>
                <w:sz w:val="18"/>
                <w:szCs w:val="18"/>
              </w:rPr>
              <w:t xml:space="preserve">-ut</w:t>
            </w:r>
          </w:p>
        </w:tc>
        <w:tc>
          <w:tcPr>
            <w:tcW w:w="1044" w:type="dxa"/>
            <w:noWrap/>
          </w:tcPr>
          <w:p>
            <w:pPr>
              <w:jc w:val="left"/>
              <w:ind w:left="200" w:right="0" w:firstLine="0" w:hanging="0"/>
              <w:spacing w:before="0" w:after="0"/>
            </w:pPr>
            <w:r>
              <w:rPr>
                <w:sz w:val="18"/>
                <w:szCs w:val="18"/>
              </w:rPr>
              <w:t xml:space="preserve">ʔut͡ʃ</w:t>
            </w:r>
          </w:p>
        </w:tc>
        <w:tc>
          <w:tcPr>
            <w:tcW w:w="932" w:type="dxa"/>
            <w:noWrap/>
          </w:tcPr>
          <w:p>
            <w:pPr>
              <w:jc w:val="left"/>
              <w:ind w:left="200" w:right="0" w:firstLine="0" w:hanging="0"/>
              <w:spacing w:before="0" w:after="0"/>
            </w:pPr>
            <w:r>
              <w:rPr>
                <w:sz w:val="18"/>
                <w:szCs w:val="18"/>
              </w:rPr>
              <w:t xml:space="preserve">ˈt͡sˤauqʼ</w:t>
            </w:r>
          </w:p>
        </w:tc>
      </w:tr>
      <w:tr>
        <w:trPr/>
        <w:tc>
          <w:tcPr>
            <w:tcW w:w="876" w:type="dxa"/>
            <w:noWrap/>
          </w:tcPr>
          <w:p>
            <w:pPr>
              <w:jc w:val="left"/>
              <w:ind w:left="200" w:right="0" w:firstLine="0" w:hanging="0"/>
              <w:spacing w:before="0" w:after="0"/>
            </w:pPr>
            <w:r>
              <w:rPr>
                <w:sz w:val="18"/>
                <w:szCs w:val="18"/>
                <w:i w:val="1"/>
                <w:iCs w:val="1"/>
              </w:rPr>
              <w:t xml:space="preserve">hunter</w:t>
            </w:r>
          </w:p>
        </w:tc>
        <w:tc>
          <w:tcPr>
            <w:tcW w:w="652" w:type="dxa"/>
            <w:noWrap/>
          </w:tcPr>
          <w:p>
            <w:pPr>
              <w:jc w:val="left"/>
              <w:ind w:left="200" w:right="0" w:firstLine="0" w:hanging="0"/>
              <w:spacing w:before="0" w:after="0"/>
            </w:pPr>
            <w:r>
              <w:rPr>
                <w:sz w:val="18"/>
                <w:szCs w:val="18"/>
                <w:i w:val="1"/>
                <w:iCs w:val="1"/>
              </w:rPr>
              <w:t xml:space="preserve">sing</w:t>
            </w:r>
          </w:p>
        </w:tc>
        <w:tc>
          <w:tcPr>
            <w:tcW w:w="876" w:type="dxa"/>
            <w:noWrap/>
          </w:tcPr>
          <w:p>
            <w:pPr>
              <w:jc w:val="left"/>
              <w:ind w:left="200" w:right="0" w:firstLine="0" w:hanging="0"/>
              <w:spacing w:before="0" w:after="0"/>
            </w:pPr>
            <w:r>
              <w:rPr>
                <w:sz w:val="18"/>
                <w:szCs w:val="18"/>
                <w:i w:val="1"/>
                <w:iCs w:val="1"/>
              </w:rPr>
              <w:t xml:space="preserve">daughter</w:t>
            </w:r>
          </w:p>
        </w:tc>
        <w:tc>
          <w:tcPr>
            <w:tcW w:w="652" w:type="dxa"/>
            <w:noWrap/>
          </w:tcPr>
          <w:p>
            <w:pPr>
              <w:jc w:val="left"/>
              <w:ind w:left="200" w:right="0" w:firstLine="0" w:hanging="0"/>
              <w:spacing w:before="0" w:after="0"/>
            </w:pPr>
            <w:r>
              <w:rPr>
                <w:sz w:val="18"/>
                <w:szCs w:val="18"/>
                <w:i w:val="1"/>
                <w:iCs w:val="1"/>
              </w:rPr>
              <w:t xml:space="preserve">sing</w:t>
            </w:r>
          </w:p>
        </w:tc>
        <w:tc>
          <w:tcPr>
            <w:tcW w:w="1379" w:type="dxa"/>
            <w:noWrap/>
          </w:tcPr>
          <w:p>
            <w:pPr>
              <w:jc w:val="left"/>
              <w:ind w:left="200" w:right="0" w:firstLine="0" w:hanging="0"/>
              <w:spacing w:before="0" w:after="0"/>
            </w:pPr>
            <w:r>
              <w:rPr>
                <w:sz w:val="18"/>
                <w:szCs w:val="18"/>
                <w:i w:val="1"/>
                <w:iCs w:val="1"/>
              </w:rPr>
              <w:t xml:space="preserve">3.sing.cl.10.POSS</w:t>
            </w:r>
          </w:p>
        </w:tc>
        <w:tc>
          <w:tcPr>
            <w:tcW w:w="932" w:type="dxa"/>
            <w:noWrap/>
          </w:tcPr>
          <w:p>
            <w:pPr>
              <w:jc w:val="left"/>
              <w:ind w:left="200" w:right="0" w:firstLine="0" w:hanging="0"/>
              <w:spacing w:before="0" w:after="0"/>
            </w:pPr>
            <w:r>
              <w:rPr>
                <w:sz w:val="18"/>
                <w:szCs w:val="18"/>
                <w:i w:val="1"/>
                <w:iCs w:val="1"/>
              </w:rPr>
              <w:t xml:space="preserve">neighbour</w:t>
            </w:r>
          </w:p>
        </w:tc>
        <w:tc>
          <w:tcPr>
            <w:tcW w:w="652" w:type="dxa"/>
            <w:noWrap/>
          </w:tcPr>
          <w:p>
            <w:pPr>
              <w:jc w:val="left"/>
              <w:ind w:left="200" w:right="0" w:firstLine="0" w:hanging="0"/>
              <w:spacing w:before="0" w:after="0"/>
            </w:pPr>
            <w:r>
              <w:rPr>
                <w:sz w:val="18"/>
                <w:szCs w:val="18"/>
                <w:i w:val="1"/>
                <w:iCs w:val="1"/>
              </w:rPr>
              <w:t xml:space="preserve">sing</w:t>
            </w:r>
          </w:p>
        </w:tc>
        <w:tc>
          <w:tcPr>
            <w:tcW w:w="1044" w:type="dxa"/>
            <w:noWrap/>
          </w:tcPr>
          <w:p>
            <w:pPr>
              <w:jc w:val="left"/>
              <w:ind w:left="200" w:right="0" w:firstLine="0" w:hanging="0"/>
              <w:spacing w:before="0" w:after="0"/>
            </w:pPr>
            <w:r>
              <w:rPr>
                <w:sz w:val="18"/>
                <w:szCs w:val="18"/>
                <w:i w:val="1"/>
                <w:iCs w:val="1"/>
              </w:rPr>
              <w:t xml:space="preserve">2.sing.POSS</w:t>
            </w:r>
          </w:p>
        </w:tc>
        <w:tc>
          <w:tcPr>
            <w:tcW w:w="932"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1420" w:type="dxa"/>
        <w:gridCol w:w="760" w:type="dxa"/>
        <w:gridCol w:w="82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-ut</w:t>
            </w:r>
          </w:p>
        </w:tc>
        <w:tc>
          <w:tcPr>
            <w:tcW w:w="1420" w:type="dxa"/>
            <w:noWrap/>
          </w:tcPr>
          <w:p>
            <w:pPr>
              <w:jc w:val="left"/>
              <w:ind w:left="200" w:right="0" w:firstLine="0" w:hanging="0"/>
              <w:spacing w:before="0" w:after="0"/>
            </w:pPr>
            <w:r>
              <w:rPr>
                <w:sz w:val="18"/>
                <w:szCs w:val="18"/>
              </w:rPr>
              <w:t xml:space="preserve">mij</w:t>
            </w:r>
          </w:p>
        </w:tc>
        <w:tc>
          <w:tcPr>
            <w:tcW w:w="760" w:type="dxa"/>
            <w:noWrap/>
          </w:tcPr>
          <w:p>
            <w:pPr>
              <w:jc w:val="left"/>
              <w:ind w:left="200" w:right="0" w:firstLine="0" w:hanging="0"/>
              <w:spacing w:before="0" w:after="0"/>
            </w:pPr>
            <w:r>
              <w:rPr>
                <w:sz w:val="18"/>
                <w:szCs w:val="18"/>
              </w:rPr>
              <w:t xml:space="preserve">z-</w:t>
            </w:r>
          </w:p>
        </w:tc>
        <w:tc>
          <w:tcPr>
            <w:tcW w:w="820" w:type="dxa"/>
            <w:noWrap/>
          </w:tcPr>
          <w:p>
            <w:pPr>
              <w:jc w:val="left"/>
              <w:ind w:left="200" w:right="0" w:firstLine="0" w:hanging="0"/>
              <w:spacing w:before="0" w:after="0"/>
            </w:pPr>
            <w:r>
              <w:rPr>
                <w:sz w:val="18"/>
                <w:szCs w:val="18"/>
              </w:rPr>
              <w:t xml:space="preserve">ˈytˤiɡ</w:t>
            </w:r>
          </w:p>
        </w:tc>
        <w:tc>
          <w:tcPr>
            <w:tcW w:w="700" w:type="dxa"/>
            <w:noWrap/>
          </w:tcPr>
          <w:p>
            <w:pPr>
              <w:jc w:val="left"/>
              <w:ind w:left="200" w:right="0" w:firstLine="0" w:hanging="0"/>
              <w:spacing w:before="0" w:after="0"/>
            </w:pPr>
            <w:r>
              <w:rPr>
                <w:sz w:val="18"/>
                <w:szCs w:val="18"/>
              </w:rPr>
              <w:t xml:space="preserve">waɖ</w:t>
            </w:r>
          </w:p>
        </w:tc>
        <w:tc>
          <w:tcPr>
            <w:tcW w:w="1480" w:type="dxa"/>
            <w:noWrap/>
          </w:tcPr>
          <w:p>
            <w:pPr>
              <w:jc w:val="left"/>
              <w:ind w:left="200" w:right="0" w:firstLine="0" w:hanging="0"/>
              <w:spacing w:before="0" w:after="0"/>
            </w:pPr>
            <w:r>
              <w:rPr>
                <w:sz w:val="18"/>
                <w:szCs w:val="18"/>
              </w:rPr>
              <w:t xml:space="preserve">sˤḭsˤ</w:t>
            </w:r>
          </w:p>
        </w:tc>
      </w:tr>
      <w:tr>
        <w:trPr/>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3.sing.cl.1.POSS</w:t>
            </w:r>
          </w:p>
        </w:tc>
        <w:tc>
          <w:tcPr>
            <w:tcW w:w="760" w:type="dxa"/>
            <w:noWrap/>
          </w:tcPr>
          <w:p>
            <w:pPr>
              <w:jc w:val="left"/>
              <w:ind w:left="200" w:right="0" w:firstLine="0" w:hanging="0"/>
              <w:spacing w:before="0" w:after="0"/>
            </w:pPr>
            <w:r>
              <w:rPr>
                <w:sz w:val="18"/>
                <w:szCs w:val="18"/>
                <w:i w:val="1"/>
                <w:iCs w:val="1"/>
              </w:rPr>
              <w:t xml:space="preserve">not.Q</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Liz has no derivational processes.</w:t>
      </w:r>
    </w:p>
    <w:p>
      <w:pPr>
        <w:jc w:val="left"/>
        <w:ind w:left="200" w:right="0" w:firstLine="0" w:hanging="0"/>
        <w:spacing w:before="0" w:after="0"/>
        <w:tabs>
          <w:tab w:val="right" w:leader="none" w:pos="9000"/>
        </w:tabs>
      </w:pPr>
      <w:r>
        <w:rPr/>
        <w:t xml:space="preserve"/>
      </w:r>
      <w:r>
        <w:rPr>
          <w:b w:val="1"/>
          <w:bCs w:val="1"/>
        </w:rPr>
        <w:t xml:space="preserve">titza’put</w:t>
      </w:r>
      <w:r>
        <w:rPr>
          <w:i w:val="1"/>
          <w:iCs w:val="1"/>
        </w:rPr>
        <w:t xml:space="preserve">	(10)</w:t>
      </w:r>
    </w:p>
    <w:p>
      <w:pPr>
        <w:jc w:val="left"/>
        <w:ind w:left="200" w:right="0" w:firstLine="0" w:hanging="0"/>
        <w:spacing w:before="0" w:after="0"/>
        <w:tabs>
          <w:tab w:val="right" w:leader="none" w:pos="9000"/>
        </w:tabs>
      </w:pPr>
      <w:r>
        <w:rPr/>
        <w:t xml:space="preserve"/>
      </w:r>
      <w:r>
        <w:rPr/>
        <w:t xml:space="preserve">[tiˈt͡sa̰put]</w:t>
      </w:r>
    </w:p>
    <w:tbl>
      <w:tblGrid>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tiˈt͡sa̰p</w:t>
            </w:r>
          </w:p>
        </w:tc>
        <w:tc>
          <w:tcPr>
            <w:tcW w:w="700" w:type="dxa"/>
            <w:noWrap/>
          </w:tcPr>
          <w:p>
            <w:pPr>
              <w:jc w:val="left"/>
              <w:ind w:left="200" w:right="0" w:firstLine="0" w:hanging="0"/>
              <w:spacing w:before="0" w:after="0"/>
            </w:pPr>
            <w:r>
              <w:rPr>
                <w:sz w:val="18"/>
                <w:szCs w:val="18"/>
              </w:rPr>
              <w:t xml:space="preserve">-ut</w:t>
            </w:r>
          </w:p>
        </w:tc>
      </w:tr>
      <w:tr>
        <w:trPr/>
        <w:tc>
          <w:tcPr>
            <w:tcW w:w="10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Zir c̣ages titza’put zurd ward c̣ages zan ward ṣi’ṣ.</w:t>
      </w:r>
      <w:r>
        <w:rPr>
          <w:i w:val="1"/>
          <w:iCs w:val="1"/>
        </w:rPr>
        <w:t xml:space="preserve">	(11)</w:t>
      </w:r>
    </w:p>
    <w:p>
      <w:pPr>
        <w:jc w:val="left"/>
        <w:ind w:left="200" w:right="0" w:firstLine="0" w:hanging="0"/>
        <w:spacing w:before="0" w:after="0"/>
        <w:tabs>
          <w:tab w:val="right" w:leader="none" w:pos="9000"/>
        </w:tabs>
      </w:pPr>
      <w:r>
        <w:rPr/>
        <w:t xml:space="preserve"/>
      </w:r>
      <w:r>
        <w:rPr/>
        <w:t xml:space="preserve">[ˈzir ᵏǀˤaˈɡes tiˈt͡sa̰put ˈzuɖ waɖ ᵏǀˤaˈɡes ˈzan waɖ sˤḭsˤ]</w:t>
      </w:r>
    </w:p>
    <w:tbl>
      <w:tblGrid>
        <w:gridCol w:w="760" w:type="dxa"/>
        <w:gridCol w:w="820" w:type="dxa"/>
        <w:gridCol w:w="940" w:type="dxa"/>
        <w:gridCol w:w="1000" w:type="dxa"/>
        <w:gridCol w:w="700" w:type="dxa"/>
        <w:gridCol w:w="76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z-</w:t>
            </w:r>
          </w:p>
        </w:tc>
        <w:tc>
          <w:tcPr>
            <w:tcW w:w="820" w:type="dxa"/>
            <w:noWrap/>
          </w:tcPr>
          <w:p>
            <w:pPr>
              <w:jc w:val="left"/>
              <w:ind w:left="200" w:right="0" w:firstLine="0" w:hanging="0"/>
              <w:spacing w:before="0" w:after="0"/>
            </w:pPr>
            <w:r>
              <w:rPr>
                <w:sz w:val="18"/>
                <w:szCs w:val="18"/>
              </w:rPr>
              <w:t xml:space="preserve">ˈir</w:t>
            </w:r>
          </w:p>
        </w:tc>
        <w:tc>
          <w:tcPr>
            <w:tcW w:w="940" w:type="dxa"/>
            <w:noWrap/>
          </w:tcPr>
          <w:p>
            <w:pPr>
              <w:jc w:val="left"/>
              <w:ind w:left="200" w:right="0" w:firstLine="0" w:hanging="0"/>
              <w:spacing w:before="0" w:after="0"/>
            </w:pPr>
            <w:r>
              <w:rPr>
                <w:sz w:val="18"/>
                <w:szCs w:val="18"/>
              </w:rPr>
              <w:t xml:space="preserve">ᵏǀˤaˈɡes</w:t>
            </w:r>
          </w:p>
        </w:tc>
        <w:tc>
          <w:tcPr>
            <w:tcW w:w="1000" w:type="dxa"/>
            <w:noWrap/>
          </w:tcPr>
          <w:p>
            <w:pPr>
              <w:jc w:val="left"/>
              <w:ind w:left="200" w:right="0" w:firstLine="0" w:hanging="0"/>
              <w:spacing w:before="0" w:after="0"/>
            </w:pPr>
            <w:r>
              <w:rPr>
                <w:sz w:val="18"/>
                <w:szCs w:val="18"/>
              </w:rPr>
              <w:t xml:space="preserve">tiˈt͡sa̰p</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ˈuɖ</w:t>
            </w:r>
          </w:p>
        </w:tc>
        <w:tc>
          <w:tcPr>
            <w:tcW w:w="700" w:type="dxa"/>
            <w:noWrap/>
          </w:tcPr>
          <w:p>
            <w:pPr>
              <w:jc w:val="left"/>
              <w:ind w:left="200" w:right="0" w:firstLine="0" w:hanging="0"/>
              <w:spacing w:before="0" w:after="0"/>
            </w:pPr>
            <w:r>
              <w:rPr>
                <w:sz w:val="18"/>
                <w:szCs w:val="18"/>
              </w:rPr>
              <w:t xml:space="preserve">waɖ</w:t>
            </w:r>
          </w:p>
        </w:tc>
        <w:tc>
          <w:tcPr>
            <w:tcW w:w="940" w:type="dxa"/>
            <w:noWrap/>
          </w:tcPr>
          <w:p>
            <w:pPr>
              <w:jc w:val="left"/>
              <w:ind w:left="200" w:right="0" w:firstLine="0" w:hanging="0"/>
              <w:spacing w:before="0" w:after="0"/>
            </w:pPr>
            <w:r>
              <w:rPr>
                <w:sz w:val="18"/>
                <w:szCs w:val="18"/>
              </w:rPr>
              <w:t xml:space="preserve">ᵏǀˤaˈɡes</w:t>
            </w:r>
          </w:p>
        </w:tc>
      </w:tr>
      <w:tr>
        <w:trPr/>
        <w:tc>
          <w:tcPr>
            <w:tcW w:w="760" w:type="dxa"/>
            <w:noWrap/>
          </w:tcPr>
          <w:p>
            <w:pPr>
              <w:jc w:val="left"/>
              <w:ind w:left="200" w:right="0" w:firstLine="0" w:hanging="0"/>
              <w:spacing w:before="0" w:after="0"/>
            </w:pPr>
            <w:r>
              <w:rPr>
                <w:sz w:val="18"/>
                <w:szCs w:val="18"/>
                <w:i w:val="1"/>
                <w:iCs w:val="1"/>
              </w:rPr>
              <w:t xml:space="preserve">not.Q</w:t>
            </w:r>
          </w:p>
        </w:tc>
        <w:tc>
          <w:tcPr>
            <w:tcW w:w="820" w:type="dxa"/>
            <w:noWrap/>
          </w:tcPr>
          <w:p>
            <w:pPr>
              <w:jc w:val="left"/>
              <w:ind w:left="200" w:right="0" w:firstLine="0" w:hanging="0"/>
              <w:spacing w:before="0" w:after="0"/>
            </w:pPr>
            <w:r>
              <w:rPr>
                <w:sz w:val="18"/>
                <w:szCs w:val="18"/>
                <w:i w:val="1"/>
                <w:iCs w:val="1"/>
              </w:rPr>
              <w:t xml:space="preserve">little</w:t>
            </w:r>
          </w:p>
        </w:tc>
        <w:tc>
          <w:tcPr>
            <w:tcW w:w="940" w:type="dxa"/>
            <w:noWrap/>
          </w:tcPr>
          <w:p>
            <w:pPr>
              <w:jc w:val="left"/>
              <w:ind w:left="200" w:right="0" w:firstLine="0" w:hanging="0"/>
              <w:spacing w:before="0" w:after="0"/>
            </w:pPr>
            <w:r>
              <w:rPr>
                <w:sz w:val="18"/>
                <w:szCs w:val="18"/>
                <w:i w:val="1"/>
                <w:iCs w:val="1"/>
              </w:rPr>
              <w:t xml:space="preserve">COMP</w:t>
            </w:r>
          </w:p>
        </w:tc>
        <w:tc>
          <w:tcPr>
            <w:tcW w:w="10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60" w:type="dxa"/>
        <w:gridCol w:w="70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ˈan</w:t>
            </w:r>
          </w:p>
        </w:tc>
        <w:tc>
          <w:tcPr>
            <w:tcW w:w="700" w:type="dxa"/>
            <w:noWrap/>
          </w:tcPr>
          <w:p>
            <w:pPr>
              <w:jc w:val="left"/>
              <w:ind w:left="200" w:right="0" w:firstLine="0" w:hanging="0"/>
              <w:spacing w:before="0" w:after="0"/>
            </w:pPr>
            <w:r>
              <w:rPr>
                <w:sz w:val="18"/>
                <w:szCs w:val="18"/>
              </w:rPr>
              <w:t xml:space="preserve">waɖ</w:t>
            </w:r>
          </w:p>
        </w:tc>
        <w:tc>
          <w:tcPr>
            <w:tcW w:w="1480" w:type="dxa"/>
            <w:noWrap/>
          </w:tcPr>
          <w:p>
            <w:pPr>
              <w:jc w:val="left"/>
              <w:ind w:left="200" w:right="0" w:firstLine="0" w:hanging="0"/>
              <w:spacing w:before="0" w:after="0"/>
            </w:pPr>
            <w:r>
              <w:rPr>
                <w:sz w:val="18"/>
                <w:szCs w:val="18"/>
              </w:rPr>
              <w:t xml:space="preserve">sˤḭsˤ</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Liz fall into two categories, proclitics and enclitics: first, a clitic expressing voice, comprising </w:t>
      </w:r>
      <w:r>
        <w:rPr>
          <w:i w:val="1"/>
          <w:iCs w:val="1"/>
        </w:rPr>
        <w:t xml:space="preserve">yaḍ</w:t>
      </w:r>
      <w:r>
        <w:rPr>
          <w:i w:val="0"/>
          <w:iCs w:val="0"/>
        </w:rPr>
        <w:t xml:space="preserve"> /jadˤ/ ‘passive’; second, a clitic expressing ta, comprising </w:t>
      </w:r>
      <w:r>
        <w:rPr>
          <w:i w:val="1"/>
          <w:iCs w:val="1"/>
        </w:rPr>
        <w:t xml:space="preserve">ward</w:t>
      </w:r>
      <w:r>
        <w:rPr>
          <w:i w:val="0"/>
          <w:iCs w:val="0"/>
        </w:rPr>
        <w:t xml:space="preserve"> /waɖ/ ‘PAST’; third, a clitic expressing mode, comprising </w:t>
      </w:r>
      <w:r>
        <w:rPr>
          <w:i w:val="1"/>
          <w:iCs w:val="1"/>
        </w:rPr>
        <w:t xml:space="preserve">ñabb</w:t>
      </w:r>
      <w:r>
        <w:rPr>
          <w:i w:val="0"/>
          <w:iCs w:val="0"/>
        </w:rPr>
        <w:t xml:space="preserve"> /ɲaɓ/ ‘imperative’, </w:t>
      </w:r>
      <w:r>
        <w:rPr>
          <w:i w:val="1"/>
          <w:iCs w:val="1"/>
        </w:rPr>
        <w:t xml:space="preserve">lin</w:t>
      </w:r>
      <w:r>
        <w:rPr>
          <w:i w:val="0"/>
          <w:iCs w:val="0"/>
        </w:rPr>
        <w:t xml:space="preserve"> /lin/ ‘conditional’ and </w:t>
      </w:r>
      <w:r>
        <w:rPr>
          <w:i w:val="1"/>
          <w:iCs w:val="1"/>
        </w:rPr>
        <w:t xml:space="preserve">għak</w:t>
      </w:r>
      <w:r>
        <w:rPr>
          <w:i w:val="0"/>
          <w:iCs w:val="0"/>
        </w:rPr>
        <w:t xml:space="preserve"> /ʕak/ ‘optative’; fourth, a clitic expressing negation, comprising </w:t>
      </w:r>
      <w:r>
        <w:rPr>
          <w:i w:val="1"/>
          <w:iCs w:val="1"/>
        </w:rPr>
        <w:t xml:space="preserve">kar</w:t>
      </w:r>
      <w:r>
        <w:rPr>
          <w:i w:val="0"/>
          <w:iCs w:val="0"/>
        </w:rPr>
        <w:t xml:space="preserve"> /kar/ ‘NEG’; and finally, fifth, a clitic expressing subj, comprising </w:t>
      </w:r>
      <w:r>
        <w:rPr>
          <w:i w:val="1"/>
          <w:iCs w:val="1"/>
        </w:rPr>
        <w:t xml:space="preserve">guṛ</w:t>
      </w:r>
      <w:r>
        <w:rPr>
          <w:i w:val="0"/>
          <w:iCs w:val="0"/>
        </w:rPr>
        <w:t xml:space="preserve"> /ɡurˤ/ ‘1incl.sing’, </w:t>
      </w:r>
      <w:r>
        <w:rPr>
          <w:i w:val="1"/>
          <w:iCs w:val="1"/>
        </w:rPr>
        <w:t xml:space="preserve">c̣ij</w:t>
      </w:r>
      <w:r>
        <w:rPr>
          <w:i w:val="0"/>
          <w:iCs w:val="0"/>
        </w:rPr>
        <w:t xml:space="preserve"> /ᵏǀˤid͡ʒ/ ‘1excl.sing’, </w:t>
      </w:r>
      <w:r>
        <w:rPr>
          <w:i w:val="1"/>
          <w:iCs w:val="1"/>
        </w:rPr>
        <w:t xml:space="preserve">rdiṛ</w:t>
      </w:r>
      <w:r>
        <w:rPr>
          <w:i w:val="0"/>
          <w:iCs w:val="0"/>
        </w:rPr>
        <w:t xml:space="preserve"> /ɖirˤ/ ‘2.sing’, </w:t>
      </w:r>
      <w:r>
        <w:rPr>
          <w:i w:val="1"/>
          <w:iCs w:val="1"/>
        </w:rPr>
        <w:t xml:space="preserve">’ach</w:t>
      </w:r>
      <w:r>
        <w:rPr>
          <w:i w:val="0"/>
          <w:iCs w:val="0"/>
        </w:rPr>
        <w:t xml:space="preserve"> /ʔat͡ʃ/ ‘3.sing.cl.2’, </w:t>
      </w:r>
      <w:r>
        <w:rPr>
          <w:i w:val="1"/>
          <w:iCs w:val="1"/>
        </w:rPr>
        <w:t xml:space="preserve">rrif</w:t>
      </w:r>
      <w:r>
        <w:rPr>
          <w:i w:val="0"/>
          <w:iCs w:val="0"/>
        </w:rPr>
        <w:t xml:space="preserve"> /ɽif/ ‘3.sing.cl.3’, </w:t>
      </w:r>
      <w:r>
        <w:rPr>
          <w:i w:val="1"/>
          <w:iCs w:val="1"/>
        </w:rPr>
        <w:t xml:space="preserve">habb</w:t>
      </w:r>
      <w:r>
        <w:rPr>
          <w:i w:val="0"/>
          <w:iCs w:val="0"/>
        </w:rPr>
        <w:t xml:space="preserve"> /haɓ/ ‘3.sing.cl.4’, </w:t>
      </w:r>
      <w:r>
        <w:rPr>
          <w:i w:val="1"/>
          <w:iCs w:val="1"/>
        </w:rPr>
        <w:t xml:space="preserve">’a’f</w:t>
      </w:r>
      <w:r>
        <w:rPr>
          <w:i w:val="0"/>
          <w:iCs w:val="0"/>
        </w:rPr>
        <w:t xml:space="preserve"> /ʔa̰f/ ‘3.sing.cl.5’, </w:t>
      </w:r>
      <w:r>
        <w:rPr>
          <w:i w:val="1"/>
          <w:iCs w:val="1"/>
        </w:rPr>
        <w:t xml:space="preserve">zuf</w:t>
      </w:r>
      <w:r>
        <w:rPr>
          <w:i w:val="0"/>
          <w:iCs w:val="0"/>
        </w:rPr>
        <w:t xml:space="preserve"> /zuf/ ‘3.sing.cl.6’, </w:t>
      </w:r>
      <w:r>
        <w:rPr>
          <w:i w:val="1"/>
          <w:iCs w:val="1"/>
        </w:rPr>
        <w:t xml:space="preserve">yaɹ</w:t>
      </w:r>
      <w:r>
        <w:rPr>
          <w:i w:val="0"/>
          <w:iCs w:val="0"/>
        </w:rPr>
        <w:t xml:space="preserve"> /jaɹ/ ‘3.sing.cl.7’, </w:t>
      </w:r>
      <w:r>
        <w:rPr>
          <w:i w:val="1"/>
          <w:iCs w:val="1"/>
        </w:rPr>
        <w:t xml:space="preserve">ḍif</w:t>
      </w:r>
      <w:r>
        <w:rPr>
          <w:i w:val="0"/>
          <w:iCs w:val="0"/>
        </w:rPr>
        <w:t xml:space="preserve"> /dˤif/ ‘3.sing.cl.8’, </w:t>
      </w:r>
      <w:r>
        <w:rPr>
          <w:i w:val="1"/>
          <w:iCs w:val="1"/>
        </w:rPr>
        <w:t xml:space="preserve">c̣agħ</w:t>
      </w:r>
      <w:r>
        <w:rPr>
          <w:i w:val="0"/>
          <w:iCs w:val="0"/>
        </w:rPr>
        <w:t xml:space="preserve"> /ᵏǀˤaʕ/ ‘3.sing.cl.9’, </w:t>
      </w:r>
      <w:r>
        <w:rPr>
          <w:i w:val="1"/>
          <w:iCs w:val="1"/>
        </w:rPr>
        <w:t xml:space="preserve">ṣi’ṣ</w:t>
      </w:r>
      <w:r>
        <w:rPr>
          <w:i w:val="0"/>
          <w:iCs w:val="0"/>
        </w:rPr>
        <w:t xml:space="preserve"> /sˤḭsˤ/ ‘3.sing.cl.10’, </w:t>
      </w:r>
      <w:r>
        <w:rPr>
          <w:i w:val="1"/>
          <w:iCs w:val="1"/>
        </w:rPr>
        <w:t xml:space="preserve">faṭ</w:t>
      </w:r>
      <w:r>
        <w:rPr>
          <w:i w:val="0"/>
          <w:iCs w:val="0"/>
        </w:rPr>
        <w:t xml:space="preserve"> /fatˤ/ ‘3.sing.cl.11’, </w:t>
      </w:r>
      <w:r>
        <w:rPr>
          <w:i w:val="1"/>
          <w:iCs w:val="1"/>
        </w:rPr>
        <w:t xml:space="preserve">bubb</w:t>
      </w:r>
      <w:r>
        <w:rPr>
          <w:i w:val="0"/>
          <w:iCs w:val="0"/>
        </w:rPr>
        <w:t xml:space="preserve"> /buɓ/ ‘1incl.plur’, </w:t>
      </w:r>
      <w:r>
        <w:rPr>
          <w:i w:val="1"/>
          <w:iCs w:val="1"/>
        </w:rPr>
        <w:t xml:space="preserve">rrabb</w:t>
      </w:r>
      <w:r>
        <w:rPr>
          <w:i w:val="0"/>
          <w:iCs w:val="0"/>
        </w:rPr>
        <w:t xml:space="preserve"> /ɽaɓ/ ‘1excl.plur’, </w:t>
      </w:r>
      <w:r>
        <w:rPr>
          <w:i w:val="1"/>
          <w:iCs w:val="1"/>
        </w:rPr>
        <w:t xml:space="preserve">bbugħ</w:t>
      </w:r>
      <w:r>
        <w:rPr>
          <w:i w:val="0"/>
          <w:iCs w:val="0"/>
        </w:rPr>
        <w:t xml:space="preserve"> /ɓuʕ/ ‘2.plur’, </w:t>
      </w:r>
      <w:r>
        <w:rPr>
          <w:i w:val="1"/>
          <w:iCs w:val="1"/>
        </w:rPr>
        <w:t xml:space="preserve">rday</w:t>
      </w:r>
      <w:r>
        <w:rPr>
          <w:i w:val="0"/>
          <w:iCs w:val="0"/>
        </w:rPr>
        <w:t xml:space="preserve"> /ɖaj/ ‘3.plur.cl.1’, </w:t>
      </w:r>
      <w:r>
        <w:rPr>
          <w:i w:val="1"/>
          <w:iCs w:val="1"/>
        </w:rPr>
        <w:t xml:space="preserve">fiy</w:t>
      </w:r>
      <w:r>
        <w:rPr>
          <w:i w:val="0"/>
          <w:iCs w:val="0"/>
        </w:rPr>
        <w:t xml:space="preserve"> /fij/ ‘3.plur.cl.2’, </w:t>
      </w:r>
      <w:r>
        <w:rPr>
          <w:i w:val="1"/>
          <w:iCs w:val="1"/>
        </w:rPr>
        <w:t xml:space="preserve">għub</w:t>
      </w:r>
      <w:r>
        <w:rPr>
          <w:i w:val="0"/>
          <w:iCs w:val="0"/>
        </w:rPr>
        <w:t xml:space="preserve"> /ʕub/ ‘3.plur.cl.3’, </w:t>
      </w:r>
      <w:r>
        <w:rPr>
          <w:i w:val="1"/>
          <w:iCs w:val="1"/>
        </w:rPr>
        <w:t xml:space="preserve">’uṛ</w:t>
      </w:r>
      <w:r>
        <w:rPr>
          <w:i w:val="0"/>
          <w:iCs w:val="0"/>
        </w:rPr>
        <w:t xml:space="preserve"> /ʔurˤ/ ‘3.plur.cl.4’, </w:t>
      </w:r>
      <w:r>
        <w:rPr>
          <w:i w:val="1"/>
          <w:iCs w:val="1"/>
        </w:rPr>
        <w:t xml:space="preserve">lal</w:t>
      </w:r>
      <w:r>
        <w:rPr>
          <w:i w:val="0"/>
          <w:iCs w:val="0"/>
        </w:rPr>
        <w:t xml:space="preserve"> /lal/ ‘3.plur.cl.5’, </w:t>
      </w:r>
      <w:r>
        <w:rPr>
          <w:i w:val="1"/>
          <w:iCs w:val="1"/>
        </w:rPr>
        <w:t xml:space="preserve">ti’ɹ</w:t>
      </w:r>
      <w:r>
        <w:rPr>
          <w:i w:val="0"/>
          <w:iCs w:val="0"/>
        </w:rPr>
        <w:t xml:space="preserve"> /tḭɹ/ ‘3.plur.cl.6’, </w:t>
      </w:r>
      <w:r>
        <w:rPr>
          <w:i w:val="1"/>
          <w:iCs w:val="1"/>
        </w:rPr>
        <w:t xml:space="preserve">c̣aṣ</w:t>
      </w:r>
      <w:r>
        <w:rPr>
          <w:i w:val="0"/>
          <w:iCs w:val="0"/>
        </w:rPr>
        <w:t xml:space="preserve"> /ᵏǀˤasˤ/ ‘3.plur.cl.7’, </w:t>
      </w:r>
      <w:r>
        <w:rPr>
          <w:i w:val="1"/>
          <w:iCs w:val="1"/>
        </w:rPr>
        <w:t xml:space="preserve">naṇ</w:t>
      </w:r>
      <w:r>
        <w:rPr>
          <w:i w:val="0"/>
          <w:iCs w:val="0"/>
        </w:rPr>
        <w:t xml:space="preserve"> /nanˤ/ ‘3.plur.cl.8’, </w:t>
      </w:r>
      <w:r>
        <w:rPr>
          <w:i w:val="1"/>
          <w:iCs w:val="1"/>
        </w:rPr>
        <w:t xml:space="preserve">ni’w</w:t>
      </w:r>
      <w:r>
        <w:rPr>
          <w:i w:val="0"/>
          <w:iCs w:val="0"/>
        </w:rPr>
        <w:t xml:space="preserve"> /nḭw/ ‘3.plur.cl.9’, </w:t>
      </w:r>
      <w:r>
        <w:rPr>
          <w:i w:val="1"/>
          <w:iCs w:val="1"/>
        </w:rPr>
        <w:t xml:space="preserve">għiṇ</w:t>
      </w:r>
      <w:r>
        <w:rPr>
          <w:i w:val="0"/>
          <w:iCs w:val="0"/>
        </w:rPr>
        <w:t xml:space="preserve"> /ʕinˤ/ ‘3.plur.cl.10’ and </w:t>
      </w:r>
      <w:r>
        <w:rPr>
          <w:i w:val="1"/>
          <w:iCs w:val="1"/>
        </w:rPr>
        <w:t xml:space="preserve">ta’rr</w:t>
      </w:r>
      <w:r>
        <w:rPr>
          <w:i w:val="0"/>
          <w:iCs w:val="0"/>
        </w:rPr>
        <w:t xml:space="preserve"> /ta̰ɽ/ ‘3.plur.cl.11’.</w:t>
      </w:r>
    </w:p>
    <w:p>
      <w:pPr>
        <w:jc w:val="both"/>
        <w:ind w:left="0" w:right="0" w:firstLine="330"/>
        <w:spacing w:before="0" w:after="0"/>
      </w:pPr>
      <w:r>
        <w:rPr/>
        <w:t xml:space="preserve"/>
      </w:r>
      <w:r>
        <w:rPr>
          <w:i w:val="0"/>
          <w:iCs w:val="0"/>
        </w:rPr>
        <w:t xml:space="preserve">In addition, the verb is structured like this: an obligatory prefix expressing question, comprising </w:t>
      </w:r>
      <w:r>
        <w:rPr>
          <w:i w:val="1"/>
          <w:iCs w:val="1"/>
        </w:rPr>
        <w:t xml:space="preserve">q-</w:t>
      </w:r>
      <w:r>
        <w:rPr>
          <w:i w:val="0"/>
          <w:iCs w:val="0"/>
        </w:rPr>
        <w:t xml:space="preserve"> /q-/ ‘Q’ and </w:t>
      </w:r>
      <w:r>
        <w:rPr>
          <w:i w:val="1"/>
          <w:iCs w:val="1"/>
        </w:rPr>
        <w:t xml:space="preserve">z-</w:t>
      </w:r>
      <w:r>
        <w:rPr>
          <w:i w:val="0"/>
          <w:iCs w:val="0"/>
        </w:rPr>
        <w:t xml:space="preserve"> /z-/ ‘not.Q’ followed by the root.</w:t>
      </w:r>
    </w:p>
    <w:p>
      <w:pPr>
        <w:jc w:val="left"/>
        <w:ind w:left="200" w:right="0" w:firstLine="0" w:hanging="0"/>
        <w:spacing w:before="0" w:after="0"/>
        <w:tabs>
          <w:tab w:val="right" w:leader="none" w:pos="9000"/>
        </w:tabs>
      </w:pPr>
      <w:r>
        <w:rPr/>
        <w:t xml:space="preserve"/>
      </w:r>
      <w:r>
        <w:rPr>
          <w:b w:val="1"/>
          <w:bCs w:val="1"/>
        </w:rPr>
        <w:t xml:space="preserve">Zib c̣ij.</w:t>
      </w:r>
      <w:r>
        <w:rPr>
          <w:i w:val="1"/>
          <w:iCs w:val="1"/>
        </w:rPr>
        <w:t xml:space="preserve">	(12)</w:t>
      </w:r>
    </w:p>
    <w:p>
      <w:pPr>
        <w:jc w:val="left"/>
        <w:ind w:left="200" w:right="0" w:firstLine="0" w:hanging="0"/>
        <w:spacing w:before="0" w:after="0"/>
        <w:tabs>
          <w:tab w:val="right" w:leader="none" w:pos="9000"/>
        </w:tabs>
      </w:pPr>
      <w:r>
        <w:rPr/>
        <w:t xml:space="preserve"/>
      </w:r>
      <w:r>
        <w:rPr/>
        <w:t xml:space="preserve">[ˈzib ᵏǀˤid͡ʒ]</w:t>
      </w:r>
    </w:p>
    <w:tbl>
      <w:tblGrid>
        <w:gridCol w:w="7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ˈib</w:t>
            </w:r>
          </w:p>
        </w:tc>
        <w:tc>
          <w:tcPr>
            <w:tcW w:w="1360" w:type="dxa"/>
            <w:noWrap/>
          </w:tcPr>
          <w:p>
            <w:pPr>
              <w:jc w:val="left"/>
              <w:ind w:left="200" w:right="0" w:firstLine="0" w:hanging="0"/>
              <w:spacing w:before="0" w:after="0"/>
            </w:pPr>
            <w:r>
              <w:rPr>
                <w:sz w:val="18"/>
                <w:szCs w:val="18"/>
              </w:rPr>
              <w:t xml:space="preserve">ᵏǀˤid͡ʒ</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nos tẓabbut</w:t>
      </w:r>
      <w:r>
        <w:rPr>
          <w:i w:val="1"/>
          <w:iCs w:val="1"/>
        </w:rPr>
        <w:t xml:space="preserve">	(13)</w:t>
      </w:r>
    </w:p>
    <w:p>
      <w:pPr>
        <w:jc w:val="left"/>
        <w:ind w:left="200" w:right="0" w:firstLine="0" w:hanging="0"/>
        <w:spacing w:before="0" w:after="0"/>
        <w:tabs>
          <w:tab w:val="right" w:leader="none" w:pos="9000"/>
        </w:tabs>
      </w:pPr>
      <w:r>
        <w:rPr/>
        <w:t xml:space="preserve"/>
      </w:r>
      <w:r>
        <w:rPr/>
        <w:t xml:space="preserve">[ˈnos ˈt͡sˤaɓut]</w:t>
      </w:r>
    </w:p>
    <w:tbl>
      <w:tblGrid>
        <w:gridCol w:w="10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ˈnos</w:t>
            </w:r>
          </w:p>
        </w:tc>
        <w:tc>
          <w:tcPr>
            <w:tcW w:w="880" w:type="dxa"/>
            <w:noWrap/>
          </w:tcPr>
          <w:p>
            <w:pPr>
              <w:jc w:val="left"/>
              <w:ind w:left="200" w:right="0" w:firstLine="0" w:hanging="0"/>
              <w:spacing w:before="0" w:after="0"/>
            </w:pPr>
            <w:r>
              <w:rPr>
                <w:sz w:val="18"/>
                <w:szCs w:val="18"/>
              </w:rPr>
              <w:t xml:space="preserve">ˈt͡sˤaɓ</w:t>
            </w:r>
          </w:p>
        </w:tc>
        <w:tc>
          <w:tcPr>
            <w:tcW w:w="700" w:type="dxa"/>
            <w:noWrap/>
          </w:tcPr>
          <w:p>
            <w:pPr>
              <w:jc w:val="left"/>
              <w:ind w:left="200" w:right="0" w:firstLine="0" w:hanging="0"/>
              <w:spacing w:before="0" w:after="0"/>
            </w:pPr>
            <w:r>
              <w:rPr>
                <w:sz w:val="18"/>
                <w:szCs w:val="18"/>
              </w:rPr>
              <w:t xml:space="preserve">-ut</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88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lütẓ ṇütẓøɹ̣üt</w:t>
      </w:r>
      <w:r>
        <w:rPr>
          <w:i w:val="1"/>
          <w:iCs w:val="1"/>
        </w:rPr>
        <w:t xml:space="preserve">	(14)</w:t>
      </w:r>
    </w:p>
    <w:p>
      <w:pPr>
        <w:jc w:val="left"/>
        <w:ind w:left="200" w:right="0" w:firstLine="0" w:hanging="0"/>
        <w:spacing w:before="0" w:after="0"/>
        <w:tabs>
          <w:tab w:val="right" w:leader="none" w:pos="9000"/>
        </w:tabs>
      </w:pPr>
      <w:r>
        <w:rPr/>
        <w:t xml:space="preserve"/>
      </w:r>
      <w:r>
        <w:rPr/>
        <w:t xml:space="preserve">[ˈlyt͡sˤ nˤyˈt͡sˤøɹˤyt]</w:t>
      </w:r>
    </w:p>
    <w:tbl>
      <w:tblGrid>
        <w:gridCol w:w="10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ˈlyt͡sˤ</w:t>
            </w:r>
          </w:p>
        </w:tc>
        <w:tc>
          <w:tcPr>
            <w:tcW w:w="1120" w:type="dxa"/>
            <w:noWrap/>
          </w:tcPr>
          <w:p>
            <w:pPr>
              <w:jc w:val="left"/>
              <w:ind w:left="200" w:right="0" w:firstLine="0" w:hanging="0"/>
              <w:spacing w:before="0" w:after="0"/>
            </w:pPr>
            <w:r>
              <w:rPr>
                <w:sz w:val="18"/>
                <w:szCs w:val="18"/>
              </w:rPr>
              <w:t xml:space="preserve">nˤuˈt͡sˤøɹˤ</w:t>
            </w:r>
          </w:p>
        </w:tc>
        <w:tc>
          <w:tcPr>
            <w:tcW w:w="700" w:type="dxa"/>
            <w:noWrap/>
          </w:tcPr>
          <w:p>
            <w:pPr>
              <w:jc w:val="left"/>
              <w:ind w:left="200" w:right="0" w:firstLine="0" w:hanging="0"/>
              <w:spacing w:before="0" w:after="0"/>
            </w:pPr>
            <w:r>
              <w:rPr>
                <w:sz w:val="18"/>
                <w:szCs w:val="18"/>
              </w:rPr>
              <w:t xml:space="preserve">-ut</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11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jayotz yert</w:t>
      </w:r>
      <w:r>
        <w:rPr>
          <w:i w:val="1"/>
          <w:iCs w:val="1"/>
        </w:rPr>
        <w:t xml:space="preserve">	(15)</w:t>
      </w:r>
    </w:p>
    <w:p>
      <w:pPr>
        <w:jc w:val="left"/>
        <w:ind w:left="200" w:right="0" w:firstLine="0" w:hanging="0"/>
        <w:spacing w:before="0" w:after="0"/>
        <w:tabs>
          <w:tab w:val="right" w:leader="none" w:pos="9000"/>
        </w:tabs>
      </w:pPr>
      <w:r>
        <w:rPr/>
        <w:t xml:space="preserve"/>
      </w:r>
      <w:r>
        <w:rPr/>
        <w:t xml:space="preserve">[d͡ʒaˈjot͡s ˈjeʈ]</w:t>
      </w:r>
    </w:p>
    <w:tbl>
      <w:tblGrid>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d͡ʒaˈjot͡s</w:t>
            </w:r>
          </w:p>
        </w:tc>
        <w:tc>
          <w:tcPr>
            <w:tcW w:w="1060" w:type="dxa"/>
            <w:noWrap/>
          </w:tcPr>
          <w:p>
            <w:pPr>
              <w:jc w:val="left"/>
              <w:ind w:left="200" w:right="0" w:firstLine="0" w:hanging="0"/>
              <w:spacing w:before="0" w:after="0"/>
            </w:pPr>
            <w:r>
              <w:rPr>
                <w:sz w:val="18"/>
                <w:szCs w:val="18"/>
              </w:rPr>
              <w:t xml:space="preserve">ˈjeʈ</w:t>
            </w:r>
          </w:p>
        </w:tc>
      </w:tr>
      <w:tr>
        <w:trPr/>
        <w:tc>
          <w:tcPr>
            <w:tcW w:w="10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Liz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Liz.</w:t>
      </w:r>
    </w:p>
    <w:p>
      <w:pPr>
        <w:jc w:val="left"/>
        <w:ind w:left="200" w:right="0" w:firstLine="0" w:hanging="0"/>
        <w:spacing w:before="0" w:after="0"/>
        <w:tabs>
          <w:tab w:val="right" w:leader="none" w:pos="9000"/>
        </w:tabs>
      </w:pPr>
      <w:r>
        <w:rPr/>
        <w:t xml:space="preserve"/>
      </w:r>
      <w:r>
        <w:rPr>
          <w:b w:val="1"/>
          <w:bCs w:val="1"/>
        </w:rPr>
        <w:t xml:space="preserve">Ci’øtzüt tizejut zaugħ ward ṣi’ṣ.</w:t>
      </w:r>
      <w:r>
        <w:rPr>
          <w:i w:val="1"/>
          <w:iCs w:val="1"/>
        </w:rPr>
        <w:t xml:space="preserve">	(16)</w:t>
      </w:r>
    </w:p>
    <w:p>
      <w:pPr>
        <w:jc w:val="left"/>
        <w:ind w:left="200" w:right="0" w:firstLine="0" w:hanging="0"/>
        <w:spacing w:before="0" w:after="0"/>
        <w:tabs>
          <w:tab w:val="right" w:leader="none" w:pos="9000"/>
        </w:tabs>
      </w:pPr>
      <w:r>
        <w:rPr/>
        <w:t xml:space="preserve"/>
      </w:r>
      <w:r>
        <w:rPr/>
        <w:t xml:space="preserve">[ᵏǀiˈʔøt͡syt tiˈzed͡ʒut ˈzauʕ waɖ sˤḭsˤ]</w:t>
      </w:r>
    </w:p>
    <w:tbl>
      <w:tblGrid>
        <w:gridCol w:w="1000" w:type="dxa"/>
        <w:gridCol w:w="700" w:type="dxa"/>
        <w:gridCol w:w="940" w:type="dxa"/>
        <w:gridCol w:w="700" w:type="dxa"/>
        <w:gridCol w:w="760" w:type="dxa"/>
        <w:gridCol w:w="70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ᵏǀiˈʔøt͡s</w:t>
            </w:r>
          </w:p>
        </w:tc>
        <w:tc>
          <w:tcPr>
            <w:tcW w:w="700" w:type="dxa"/>
            <w:noWrap/>
          </w:tcPr>
          <w:p>
            <w:pPr>
              <w:jc w:val="left"/>
              <w:ind w:left="200" w:right="0" w:firstLine="0" w:hanging="0"/>
              <w:spacing w:before="0" w:after="0"/>
            </w:pPr>
            <w:r>
              <w:rPr>
                <w:sz w:val="18"/>
                <w:szCs w:val="18"/>
              </w:rPr>
              <w:t xml:space="preserve">-ut</w:t>
            </w:r>
          </w:p>
        </w:tc>
        <w:tc>
          <w:tcPr>
            <w:tcW w:w="940" w:type="dxa"/>
            <w:noWrap/>
          </w:tcPr>
          <w:p>
            <w:pPr>
              <w:jc w:val="left"/>
              <w:ind w:left="200" w:right="0" w:firstLine="0" w:hanging="0"/>
              <w:spacing w:before="0" w:after="0"/>
            </w:pPr>
            <w:r>
              <w:rPr>
                <w:sz w:val="18"/>
                <w:szCs w:val="18"/>
              </w:rPr>
              <w:t xml:space="preserve">tiˈzed͡ʒ</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ˈauʕ</w:t>
            </w:r>
          </w:p>
        </w:tc>
        <w:tc>
          <w:tcPr>
            <w:tcW w:w="700" w:type="dxa"/>
            <w:noWrap/>
          </w:tcPr>
          <w:p>
            <w:pPr>
              <w:jc w:val="left"/>
              <w:ind w:left="200" w:right="0" w:firstLine="0" w:hanging="0"/>
              <w:spacing w:before="0" w:after="0"/>
            </w:pPr>
            <w:r>
              <w:rPr>
                <w:sz w:val="18"/>
                <w:szCs w:val="18"/>
              </w:rPr>
              <w:t xml:space="preserve">waɖ</w:t>
            </w:r>
          </w:p>
        </w:tc>
        <w:tc>
          <w:tcPr>
            <w:tcW w:w="1480" w:type="dxa"/>
            <w:noWrap/>
          </w:tcPr>
          <w:p>
            <w:pPr>
              <w:jc w:val="left"/>
              <w:ind w:left="200" w:right="0" w:firstLine="0" w:hanging="0"/>
              <w:spacing w:before="0" w:after="0"/>
            </w:pPr>
            <w:r>
              <w:rPr>
                <w:sz w:val="18"/>
                <w:szCs w:val="18"/>
              </w:rPr>
              <w:t xml:space="preserve">sˤḭsˤ</w:t>
            </w:r>
          </w:p>
        </w:tc>
      </w:tr>
      <w:tr>
        <w:trPr/>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Yaħga’but tizejut bbechut ɹitẓ rtotzut ɹitẓ zaɹ ward ṣi’ṣ.</w:t>
      </w:r>
      <w:r>
        <w:rPr>
          <w:i w:val="1"/>
          <w:iCs w:val="1"/>
        </w:rPr>
        <w:t xml:space="preserve">	(17)</w:t>
      </w:r>
    </w:p>
    <w:p>
      <w:pPr>
        <w:jc w:val="left"/>
        <w:ind w:left="200" w:right="0" w:firstLine="0" w:hanging="0"/>
        <w:spacing w:before="0" w:after="0"/>
        <w:tabs>
          <w:tab w:val="right" w:leader="none" w:pos="9000"/>
        </w:tabs>
      </w:pPr>
      <w:r>
        <w:rPr/>
        <w:t xml:space="preserve"/>
      </w:r>
      <w:r>
        <w:rPr/>
        <w:t xml:space="preserve">[jaˈɢa̰but tiˈzed͡ʒut ˈɓet͡ʃut ɹit͡sˤ ˈʈot͡sut ɹit͡sˤ ˈzaɹ waɖ sˤḭsˤ]</w:t>
      </w:r>
    </w:p>
    <w:tbl>
      <w:tblGrid>
        <w:gridCol w:w="880" w:type="dxa"/>
        <w:gridCol w:w="700" w:type="dxa"/>
        <w:gridCol w:w="940" w:type="dxa"/>
        <w:gridCol w:w="700" w:type="dxa"/>
        <w:gridCol w:w="940" w:type="dxa"/>
        <w:gridCol w:w="700" w:type="dxa"/>
        <w:gridCol w:w="14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jaˈɢa̰b</w:t>
            </w:r>
          </w:p>
        </w:tc>
        <w:tc>
          <w:tcPr>
            <w:tcW w:w="700" w:type="dxa"/>
            <w:noWrap/>
          </w:tcPr>
          <w:p>
            <w:pPr>
              <w:jc w:val="left"/>
              <w:ind w:left="200" w:right="0" w:firstLine="0" w:hanging="0"/>
              <w:spacing w:before="0" w:after="0"/>
            </w:pPr>
            <w:r>
              <w:rPr>
                <w:sz w:val="18"/>
                <w:szCs w:val="18"/>
              </w:rPr>
              <w:t xml:space="preserve">-ut</w:t>
            </w:r>
          </w:p>
        </w:tc>
        <w:tc>
          <w:tcPr>
            <w:tcW w:w="940" w:type="dxa"/>
            <w:noWrap/>
          </w:tcPr>
          <w:p>
            <w:pPr>
              <w:jc w:val="left"/>
              <w:ind w:left="200" w:right="0" w:firstLine="0" w:hanging="0"/>
              <w:spacing w:before="0" w:after="0"/>
            </w:pPr>
            <w:r>
              <w:rPr>
                <w:sz w:val="18"/>
                <w:szCs w:val="18"/>
              </w:rPr>
              <w:t xml:space="preserve">tiˈzed͡ʒ</w:t>
            </w:r>
          </w:p>
        </w:tc>
        <w:tc>
          <w:tcPr>
            <w:tcW w:w="700" w:type="dxa"/>
            <w:noWrap/>
          </w:tcPr>
          <w:p>
            <w:pPr>
              <w:jc w:val="left"/>
              <w:ind w:left="200" w:right="0" w:firstLine="0" w:hanging="0"/>
              <w:spacing w:before="0" w:after="0"/>
            </w:pPr>
            <w:r>
              <w:rPr>
                <w:sz w:val="18"/>
                <w:szCs w:val="18"/>
              </w:rPr>
              <w:t xml:space="preserve">-ut</w:t>
            </w:r>
          </w:p>
        </w:tc>
        <w:tc>
          <w:tcPr>
            <w:tcW w:w="940" w:type="dxa"/>
            <w:noWrap/>
          </w:tcPr>
          <w:p>
            <w:pPr>
              <w:jc w:val="left"/>
              <w:ind w:left="200" w:right="0" w:firstLine="0" w:hanging="0"/>
              <w:spacing w:before="0" w:after="0"/>
            </w:pPr>
            <w:r>
              <w:rPr>
                <w:sz w:val="18"/>
                <w:szCs w:val="18"/>
              </w:rPr>
              <w:t xml:space="preserve">ˈɓet͡ʃ</w:t>
            </w:r>
          </w:p>
        </w:tc>
        <w:tc>
          <w:tcPr>
            <w:tcW w:w="700" w:type="dxa"/>
            <w:noWrap/>
          </w:tcPr>
          <w:p>
            <w:pPr>
              <w:jc w:val="left"/>
              <w:ind w:left="200" w:right="0" w:firstLine="0" w:hanging="0"/>
              <w:spacing w:before="0" w:after="0"/>
            </w:pPr>
            <w:r>
              <w:rPr>
                <w:sz w:val="18"/>
                <w:szCs w:val="18"/>
              </w:rPr>
              <w:t xml:space="preserve">-ut</w:t>
            </w:r>
          </w:p>
        </w:tc>
        <w:tc>
          <w:tcPr>
            <w:tcW w:w="1480" w:type="dxa"/>
            <w:noWrap/>
          </w:tcPr>
          <w:p>
            <w:pPr>
              <w:jc w:val="left"/>
              <w:ind w:left="200" w:right="0" w:firstLine="0" w:hanging="0"/>
              <w:spacing w:before="0" w:after="0"/>
            </w:pPr>
            <w:r>
              <w:rPr>
                <w:sz w:val="18"/>
                <w:szCs w:val="18"/>
              </w:rPr>
              <w:t xml:space="preserve">ɹit͡sˤ</w:t>
            </w:r>
          </w:p>
        </w:tc>
        <w:tc>
          <w:tcPr>
            <w:tcW w:w="820" w:type="dxa"/>
            <w:noWrap/>
          </w:tcPr>
          <w:p>
            <w:pPr>
              <w:jc w:val="left"/>
              <w:ind w:left="200" w:right="0" w:firstLine="0" w:hanging="0"/>
              <w:spacing w:before="0" w:after="0"/>
            </w:pPr>
            <w:r>
              <w:rPr>
                <w:sz w:val="18"/>
                <w:szCs w:val="18"/>
              </w:rPr>
              <w:t xml:space="preserve">ˈʈot͡s</w:t>
            </w:r>
          </w:p>
        </w:tc>
        <w:tc>
          <w:tcPr>
            <w:tcW w:w="700" w:type="dxa"/>
            <w:noWrap/>
          </w:tcPr>
          <w:p>
            <w:pPr>
              <w:jc w:val="left"/>
              <w:ind w:left="200" w:right="0" w:firstLine="0" w:hanging="0"/>
              <w:spacing w:before="0" w:after="0"/>
            </w:pPr>
            <w:r>
              <w:rPr>
                <w:sz w:val="18"/>
                <w:szCs w:val="18"/>
              </w:rPr>
              <w:t xml:space="preserve">-ut</w:t>
            </w:r>
          </w:p>
        </w:tc>
      </w:tr>
      <w:tr>
        <w:trPr/>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1480" w:type="dxa"/>
            <w:noWrap/>
          </w:tcPr>
          <w:p>
            <w:pPr>
              <w:jc w:val="left"/>
              <w:ind w:left="200" w:right="0" w:firstLine="0" w:hanging="0"/>
              <w:spacing w:before="0" w:after="0"/>
            </w:pPr>
            <w:r>
              <w:rPr>
                <w:sz w:val="18"/>
                <w:szCs w:val="18"/>
                <w:i w:val="1"/>
                <w:iCs w:val="1"/>
              </w:rPr>
              <w:t xml:space="preserve">3.sing.cl.10.POSS</w:t>
            </w:r>
          </w:p>
        </w:tc>
        <w:tc>
          <w:tcPr>
            <w:tcW w:w="82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480" w:type="dxa"/>
        <w:gridCol w:w="760" w:type="dxa"/>
        <w:gridCol w:w="70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80" w:type="dxa"/>
            <w:noWrap/>
          </w:tcPr>
          <w:p>
            <w:pPr>
              <w:jc w:val="left"/>
              <w:ind w:left="200" w:right="0" w:firstLine="0" w:hanging="0"/>
              <w:spacing w:before="0" w:after="0"/>
            </w:pPr>
            <w:r>
              <w:rPr>
                <w:sz w:val="18"/>
                <w:szCs w:val="18"/>
              </w:rPr>
              <w:t xml:space="preserve">ɹit͡sˤ</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ˈaɹ</w:t>
            </w:r>
          </w:p>
        </w:tc>
        <w:tc>
          <w:tcPr>
            <w:tcW w:w="700" w:type="dxa"/>
            <w:noWrap/>
          </w:tcPr>
          <w:p>
            <w:pPr>
              <w:jc w:val="left"/>
              <w:ind w:left="200" w:right="0" w:firstLine="0" w:hanging="0"/>
              <w:spacing w:before="0" w:after="0"/>
            </w:pPr>
            <w:r>
              <w:rPr>
                <w:sz w:val="18"/>
                <w:szCs w:val="18"/>
              </w:rPr>
              <w:t xml:space="preserve">waɖ</w:t>
            </w:r>
          </w:p>
        </w:tc>
        <w:tc>
          <w:tcPr>
            <w:tcW w:w="1480" w:type="dxa"/>
            <w:noWrap/>
          </w:tcPr>
          <w:p>
            <w:pPr>
              <w:jc w:val="left"/>
              <w:ind w:left="200" w:right="0" w:firstLine="0" w:hanging="0"/>
              <w:spacing w:before="0" w:after="0"/>
            </w:pPr>
            <w:r>
              <w:rPr>
                <w:sz w:val="18"/>
                <w:szCs w:val="18"/>
              </w:rPr>
              <w:t xml:space="preserve">sˤḭsˤ</w:t>
            </w:r>
          </w:p>
        </w:tc>
      </w:tr>
      <w:tr>
        <w:trPr/>
        <w:tc>
          <w:tcPr>
            <w:tcW w:w="1480" w:type="dxa"/>
            <w:noWrap/>
          </w:tcPr>
          <w:p>
            <w:pPr>
              <w:jc w:val="left"/>
              <w:ind w:left="200" w:right="0" w:firstLine="0" w:hanging="0"/>
              <w:spacing w:before="0" w:after="0"/>
            </w:pPr>
            <w:r>
              <w:rPr>
                <w:sz w:val="18"/>
                <w:szCs w:val="18"/>
                <w:i w:val="1"/>
                <w:iCs w:val="1"/>
              </w:rPr>
              <w:t xml:space="preserve">3.sing.cl.10.POSS</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Liz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Liz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tẓaugqut ’uch zeput ɹitẓ si’o’ut miy</w:t>
      </w:r>
      <w:r>
        <w:rPr>
          <w:i w:val="1"/>
          <w:iCs w:val="1"/>
        </w:rPr>
        <w:t xml:space="preserve">	(18)</w:t>
      </w:r>
    </w:p>
    <w:p>
      <w:pPr>
        <w:jc w:val="left"/>
        <w:ind w:left="200" w:right="0" w:firstLine="0" w:hanging="0"/>
        <w:spacing w:before="0" w:after="0"/>
        <w:tabs>
          <w:tab w:val="right" w:leader="none" w:pos="9000"/>
        </w:tabs>
      </w:pPr>
      <w:r>
        <w:rPr/>
        <w:t xml:space="preserve"/>
      </w:r>
      <w:r>
        <w:rPr/>
        <w:t xml:space="preserve">[ˈt͡sˤauqʼut ʔut͡ʃ ˈzeput ɹit͡sˤ siʔoʔut mij]</w:t>
      </w:r>
    </w:p>
    <w:tbl>
      <w:tblGrid>
        <w:gridCol w:w="919" w:type="dxa"/>
        <w:gridCol w:w="643" w:type="dxa"/>
        <w:gridCol w:w="1029" w:type="dxa"/>
        <w:gridCol w:w="754" w:type="dxa"/>
        <w:gridCol w:w="643" w:type="dxa"/>
        <w:gridCol w:w="1360" w:type="dxa"/>
        <w:gridCol w:w="698" w:type="dxa"/>
        <w:gridCol w:w="643" w:type="dxa"/>
        <w:gridCol w:w="130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19" w:type="dxa"/>
            <w:noWrap/>
          </w:tcPr>
          <w:p>
            <w:pPr>
              <w:jc w:val="left"/>
              <w:ind w:left="200" w:right="0" w:firstLine="0" w:hanging="0"/>
              <w:spacing w:before="0" w:after="0"/>
            </w:pPr>
            <w:r>
              <w:rPr>
                <w:sz w:val="18"/>
                <w:szCs w:val="18"/>
              </w:rPr>
              <w:t xml:space="preserve">ˈt͡sˤauqʼ</w:t>
            </w:r>
          </w:p>
        </w:tc>
        <w:tc>
          <w:tcPr>
            <w:tcW w:w="643" w:type="dxa"/>
            <w:noWrap/>
          </w:tcPr>
          <w:p>
            <w:pPr>
              <w:jc w:val="left"/>
              <w:ind w:left="200" w:right="0" w:firstLine="0" w:hanging="0"/>
              <w:spacing w:before="0" w:after="0"/>
            </w:pPr>
            <w:r>
              <w:rPr>
                <w:sz w:val="18"/>
                <w:szCs w:val="18"/>
              </w:rPr>
              <w:t xml:space="preserve">-ut</w:t>
            </w:r>
          </w:p>
        </w:tc>
        <w:tc>
          <w:tcPr>
            <w:tcW w:w="1029" w:type="dxa"/>
            <w:noWrap/>
          </w:tcPr>
          <w:p>
            <w:pPr>
              <w:jc w:val="left"/>
              <w:ind w:left="200" w:right="0" w:firstLine="0" w:hanging="0"/>
              <w:spacing w:before="0" w:after="0"/>
            </w:pPr>
            <w:r>
              <w:rPr>
                <w:sz w:val="18"/>
                <w:szCs w:val="18"/>
              </w:rPr>
              <w:t xml:space="preserve">ʔut͡ʃ</w:t>
            </w:r>
          </w:p>
        </w:tc>
        <w:tc>
          <w:tcPr>
            <w:tcW w:w="754" w:type="dxa"/>
            <w:noWrap/>
          </w:tcPr>
          <w:p>
            <w:pPr>
              <w:jc w:val="left"/>
              <w:ind w:left="200" w:right="0" w:firstLine="0" w:hanging="0"/>
              <w:spacing w:before="0" w:after="0"/>
            </w:pPr>
            <w:r>
              <w:rPr>
                <w:sz w:val="18"/>
                <w:szCs w:val="18"/>
              </w:rPr>
              <w:t xml:space="preserve">ˈzep</w:t>
            </w:r>
          </w:p>
        </w:tc>
        <w:tc>
          <w:tcPr>
            <w:tcW w:w="643" w:type="dxa"/>
            <w:noWrap/>
          </w:tcPr>
          <w:p>
            <w:pPr>
              <w:jc w:val="left"/>
              <w:ind w:left="200" w:right="0" w:firstLine="0" w:hanging="0"/>
              <w:spacing w:before="0" w:after="0"/>
            </w:pPr>
            <w:r>
              <w:rPr>
                <w:sz w:val="18"/>
                <w:szCs w:val="18"/>
              </w:rPr>
              <w:t xml:space="preserve">-ut</w:t>
            </w:r>
          </w:p>
        </w:tc>
        <w:tc>
          <w:tcPr>
            <w:tcW w:w="1360" w:type="dxa"/>
            <w:noWrap/>
          </w:tcPr>
          <w:p>
            <w:pPr>
              <w:jc w:val="left"/>
              <w:ind w:left="200" w:right="0" w:firstLine="0" w:hanging="0"/>
              <w:spacing w:before="0" w:after="0"/>
            </w:pPr>
            <w:r>
              <w:rPr>
                <w:sz w:val="18"/>
                <w:szCs w:val="18"/>
              </w:rPr>
              <w:t xml:space="preserve">ɹit͡sˤ</w:t>
            </w:r>
          </w:p>
        </w:tc>
        <w:tc>
          <w:tcPr>
            <w:tcW w:w="698" w:type="dxa"/>
            <w:noWrap/>
          </w:tcPr>
          <w:p>
            <w:pPr>
              <w:jc w:val="left"/>
              <w:ind w:left="200" w:right="0" w:firstLine="0" w:hanging="0"/>
              <w:spacing w:before="0" w:after="0"/>
            </w:pPr>
            <w:r>
              <w:rPr>
                <w:sz w:val="18"/>
                <w:szCs w:val="18"/>
              </w:rPr>
              <w:t xml:space="preserve">siʔoʔ</w:t>
            </w:r>
          </w:p>
        </w:tc>
        <w:tc>
          <w:tcPr>
            <w:tcW w:w="643" w:type="dxa"/>
            <w:noWrap/>
          </w:tcPr>
          <w:p>
            <w:pPr>
              <w:jc w:val="left"/>
              <w:ind w:left="200" w:right="0" w:firstLine="0" w:hanging="0"/>
              <w:spacing w:before="0" w:after="0"/>
            </w:pPr>
            <w:r>
              <w:rPr>
                <w:sz w:val="18"/>
                <w:szCs w:val="18"/>
              </w:rPr>
              <w:t xml:space="preserve">-ut</w:t>
            </w:r>
          </w:p>
        </w:tc>
        <w:tc>
          <w:tcPr>
            <w:tcW w:w="1305" w:type="dxa"/>
            <w:noWrap/>
          </w:tcPr>
          <w:p>
            <w:pPr>
              <w:jc w:val="left"/>
              <w:ind w:left="200" w:right="0" w:firstLine="0" w:hanging="0"/>
              <w:spacing w:before="0" w:after="0"/>
            </w:pPr>
            <w:r>
              <w:rPr>
                <w:sz w:val="18"/>
                <w:szCs w:val="18"/>
              </w:rPr>
              <w:t xml:space="preserve">mij</w:t>
            </w:r>
          </w:p>
        </w:tc>
      </w:tr>
      <w:tr>
        <w:trPr/>
        <w:tc>
          <w:tcPr>
            <w:tcW w:w="919" w:type="dxa"/>
            <w:noWrap/>
          </w:tcPr>
          <w:p>
            <w:pPr>
              <w:jc w:val="left"/>
              <w:ind w:left="200" w:right="0" w:firstLine="0" w:hanging="0"/>
              <w:spacing w:before="0" w:after="0"/>
            </w:pPr>
            <w:r>
              <w:rPr>
                <w:sz w:val="18"/>
                <w:szCs w:val="18"/>
                <w:i w:val="1"/>
                <w:iCs w:val="1"/>
              </w:rPr>
              <w:t xml:space="preserve">son</w:t>
            </w:r>
          </w:p>
        </w:tc>
        <w:tc>
          <w:tcPr>
            <w:tcW w:w="643" w:type="dxa"/>
            <w:noWrap/>
          </w:tcPr>
          <w:p>
            <w:pPr>
              <w:jc w:val="left"/>
              <w:ind w:left="200" w:right="0" w:firstLine="0" w:hanging="0"/>
              <w:spacing w:before="0" w:after="0"/>
            </w:pPr>
            <w:r>
              <w:rPr>
                <w:sz w:val="18"/>
                <w:szCs w:val="18"/>
                <w:i w:val="1"/>
                <w:iCs w:val="1"/>
              </w:rPr>
              <w:t xml:space="preserve">sing</w:t>
            </w:r>
          </w:p>
        </w:tc>
        <w:tc>
          <w:tcPr>
            <w:tcW w:w="1029" w:type="dxa"/>
            <w:noWrap/>
          </w:tcPr>
          <w:p>
            <w:pPr>
              <w:jc w:val="left"/>
              <w:ind w:left="200" w:right="0" w:firstLine="0" w:hanging="0"/>
              <w:spacing w:before="0" w:after="0"/>
            </w:pPr>
            <w:r>
              <w:rPr>
                <w:sz w:val="18"/>
                <w:szCs w:val="18"/>
                <w:i w:val="1"/>
                <w:iCs w:val="1"/>
              </w:rPr>
              <w:t xml:space="preserve">2.sing.POSS</w:t>
            </w:r>
          </w:p>
        </w:tc>
        <w:tc>
          <w:tcPr>
            <w:tcW w:w="754" w:type="dxa"/>
            <w:noWrap/>
          </w:tcPr>
          <w:p>
            <w:pPr>
              <w:jc w:val="left"/>
              <w:ind w:left="200" w:right="0" w:firstLine="0" w:hanging="0"/>
              <w:spacing w:before="0" w:after="0"/>
            </w:pPr>
            <w:r>
              <w:rPr>
                <w:sz w:val="18"/>
                <w:szCs w:val="18"/>
                <w:i w:val="1"/>
                <w:iCs w:val="1"/>
              </w:rPr>
              <w:t xml:space="preserve">friend</w:t>
            </w:r>
          </w:p>
        </w:tc>
        <w:tc>
          <w:tcPr>
            <w:tcW w:w="643"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3.sing.cl.10.POSS</w:t>
            </w:r>
          </w:p>
        </w:tc>
        <w:tc>
          <w:tcPr>
            <w:tcW w:w="698" w:type="dxa"/>
            <w:noWrap/>
          </w:tcPr>
          <w:p>
            <w:pPr>
              <w:jc w:val="left"/>
              <w:ind w:left="200" w:right="0" w:firstLine="0" w:hanging="0"/>
              <w:spacing w:before="0" w:after="0"/>
            </w:pPr>
            <w:r>
              <w:rPr>
                <w:sz w:val="18"/>
                <w:szCs w:val="18"/>
                <w:i w:val="1"/>
                <w:iCs w:val="1"/>
              </w:rPr>
              <w:t xml:space="preserve">book</w:t>
            </w:r>
          </w:p>
        </w:tc>
        <w:tc>
          <w:tcPr>
            <w:tcW w:w="643" w:type="dxa"/>
            <w:noWrap/>
          </w:tcPr>
          <w:p>
            <w:pPr>
              <w:jc w:val="left"/>
              <w:ind w:left="200" w:right="0" w:firstLine="0" w:hanging="0"/>
              <w:spacing w:before="0" w:after="0"/>
            </w:pPr>
            <w:r>
              <w:rPr>
                <w:sz w:val="18"/>
                <w:szCs w:val="18"/>
                <w:i w:val="1"/>
                <w:iCs w:val="1"/>
              </w:rPr>
              <w:t xml:space="preserve">sing</w:t>
            </w:r>
          </w:p>
        </w:tc>
        <w:tc>
          <w:tcPr>
            <w:tcW w:w="1305" w:type="dxa"/>
            <w:noWrap/>
          </w:tcPr>
          <w:p>
            <w:pPr>
              <w:jc w:val="left"/>
              <w:ind w:left="200" w:right="0" w:firstLine="0" w:hanging="0"/>
              <w:spacing w:before="0" w:after="0"/>
            </w:pPr>
            <w:r>
              <w:rPr>
                <w:sz w:val="18"/>
                <w:szCs w:val="18"/>
                <w:i w:val="1"/>
                <w:iCs w:val="1"/>
              </w:rPr>
              <w:t xml:space="preserve">3.sing.cl.1.POSS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Liz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b w:val="1"/>
          <w:bCs w:val="1"/>
        </w:rPr>
        <w:t xml:space="preserve">Büħgüt zaiṇ ṣi’ṣ.</w:t>
      </w:r>
      <w:r>
        <w:rPr>
          <w:i w:val="1"/>
          <w:iCs w:val="1"/>
        </w:rPr>
        <w:t xml:space="preserve">	(19)</w:t>
      </w:r>
    </w:p>
    <w:p>
      <w:pPr>
        <w:jc w:val="left"/>
        <w:ind w:left="200" w:right="0" w:firstLine="0" w:hanging="0"/>
        <w:spacing w:before="0" w:after="0"/>
        <w:tabs>
          <w:tab w:val="right" w:leader="none" w:pos="9000"/>
        </w:tabs>
      </w:pPr>
      <w:r>
        <w:rPr/>
        <w:t xml:space="preserve"/>
      </w:r>
      <w:r>
        <w:rPr/>
        <w:t xml:space="preserve">[ˈbyɢyt ˈzainˤ sˤḭsˤ]</w:t>
      </w:r>
    </w:p>
    <w:tbl>
      <w:tblGrid>
        <w:gridCol w:w="700" w:type="dxa"/>
        <w:gridCol w:w="700" w:type="dxa"/>
        <w:gridCol w:w="760" w:type="dxa"/>
        <w:gridCol w:w="76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ˈbyɢ</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60" w:type="dxa"/>
            <w:noWrap/>
          </w:tcPr>
          <w:p>
            <w:pPr>
              <w:jc w:val="left"/>
              <w:ind w:left="200" w:right="0" w:firstLine="0" w:hanging="0"/>
              <w:spacing w:before="0" w:after="0"/>
            </w:pPr>
            <w:r>
              <w:rPr>
                <w:sz w:val="18"/>
                <w:szCs w:val="18"/>
              </w:rPr>
              <w:t xml:space="preserve">ˈainˤ</w:t>
            </w:r>
          </w:p>
        </w:tc>
        <w:tc>
          <w:tcPr>
            <w:tcW w:w="1480" w:type="dxa"/>
            <w:noWrap/>
          </w:tcPr>
          <w:p>
            <w:pPr>
              <w:jc w:val="left"/>
              <w:ind w:left="200" w:right="0" w:firstLine="0" w:hanging="0"/>
              <w:spacing w:before="0" w:after="0"/>
            </w:pPr>
            <w:r>
              <w:rPr>
                <w:sz w:val="18"/>
                <w:szCs w:val="18"/>
              </w:rPr>
              <w:t xml:space="preserve">sˤḭsˤ</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sleep</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Büħgüt zo’ ṣi’ṣ.</w:t>
      </w:r>
      <w:r>
        <w:rPr>
          <w:i w:val="1"/>
          <w:iCs w:val="1"/>
        </w:rPr>
        <w:t xml:space="preserve">	(20)</w:t>
      </w:r>
    </w:p>
    <w:p>
      <w:pPr>
        <w:jc w:val="left"/>
        <w:ind w:left="200" w:right="0" w:firstLine="0" w:hanging="0"/>
        <w:spacing w:before="0" w:after="0"/>
        <w:tabs>
          <w:tab w:val="right" w:leader="none" w:pos="9000"/>
        </w:tabs>
      </w:pPr>
      <w:r>
        <w:rPr/>
        <w:t xml:space="preserve"/>
      </w:r>
      <w:r>
        <w:rPr/>
        <w:t xml:space="preserve">[ˈbyɢyt ˈzoʔ sˤḭsˤ]</w:t>
      </w:r>
    </w:p>
    <w:tbl>
      <w:tblGrid>
        <w:gridCol w:w="700" w:type="dxa"/>
        <w:gridCol w:w="700" w:type="dxa"/>
        <w:gridCol w:w="76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ˈbyɢ</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ˈoʔ</w:t>
            </w:r>
          </w:p>
        </w:tc>
        <w:tc>
          <w:tcPr>
            <w:tcW w:w="1480" w:type="dxa"/>
            <w:noWrap/>
          </w:tcPr>
          <w:p>
            <w:pPr>
              <w:jc w:val="left"/>
              <w:ind w:left="200" w:right="0" w:firstLine="0" w:hanging="0"/>
              <w:spacing w:before="0" w:after="0"/>
            </w:pPr>
            <w:r>
              <w:rPr>
                <w:sz w:val="18"/>
                <w:szCs w:val="18"/>
              </w:rPr>
              <w:t xml:space="preserve">sˤḭsˤ</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run</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Büħgüt ṇurri’yut zetẓis ṣi’ṣ.</w:t>
      </w:r>
      <w:r>
        <w:rPr>
          <w:i w:val="1"/>
          <w:iCs w:val="1"/>
        </w:rPr>
        <w:t xml:space="preserve">	(21)</w:t>
      </w:r>
    </w:p>
    <w:p>
      <w:pPr>
        <w:jc w:val="left"/>
        <w:ind w:left="200" w:right="0" w:firstLine="0" w:hanging="0"/>
        <w:spacing w:before="0" w:after="0"/>
        <w:tabs>
          <w:tab w:val="right" w:leader="none" w:pos="9000"/>
        </w:tabs>
      </w:pPr>
      <w:r>
        <w:rPr/>
        <w:t xml:space="preserve"/>
      </w:r>
      <w:r>
        <w:rPr/>
        <w:t xml:space="preserve">[ˈbyɢyt nˤuˈɽḭjut ˈzet͡sˤis sˤḭsˤ]</w:t>
      </w:r>
    </w:p>
    <w:tbl>
      <w:tblGrid>
        <w:gridCol w:w="700" w:type="dxa"/>
        <w:gridCol w:w="700" w:type="dxa"/>
        <w:gridCol w:w="940" w:type="dxa"/>
        <w:gridCol w:w="700" w:type="dxa"/>
        <w:gridCol w:w="760" w:type="dxa"/>
        <w:gridCol w:w="94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ˈbyɢ</w:t>
            </w:r>
          </w:p>
        </w:tc>
        <w:tc>
          <w:tcPr>
            <w:tcW w:w="700" w:type="dxa"/>
            <w:noWrap/>
          </w:tcPr>
          <w:p>
            <w:pPr>
              <w:jc w:val="left"/>
              <w:ind w:left="200" w:right="0" w:firstLine="0" w:hanging="0"/>
              <w:spacing w:before="0" w:after="0"/>
            </w:pPr>
            <w:r>
              <w:rPr>
                <w:sz w:val="18"/>
                <w:szCs w:val="18"/>
              </w:rPr>
              <w:t xml:space="preserve">-ut</w:t>
            </w:r>
          </w:p>
        </w:tc>
        <w:tc>
          <w:tcPr>
            <w:tcW w:w="940" w:type="dxa"/>
            <w:noWrap/>
          </w:tcPr>
          <w:p>
            <w:pPr>
              <w:jc w:val="left"/>
              <w:ind w:left="200" w:right="0" w:firstLine="0" w:hanging="0"/>
              <w:spacing w:before="0" w:after="0"/>
            </w:pPr>
            <w:r>
              <w:rPr>
                <w:sz w:val="18"/>
                <w:szCs w:val="18"/>
              </w:rPr>
              <w:t xml:space="preserve">nˤuˈɽḭj</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940" w:type="dxa"/>
            <w:noWrap/>
          </w:tcPr>
          <w:p>
            <w:pPr>
              <w:jc w:val="left"/>
              <w:ind w:left="200" w:right="0" w:firstLine="0" w:hanging="0"/>
              <w:spacing w:before="0" w:after="0"/>
            </w:pPr>
            <w:r>
              <w:rPr>
                <w:sz w:val="18"/>
                <w:szCs w:val="18"/>
              </w:rPr>
              <w:t xml:space="preserve">ˈet͡sˤis</w:t>
            </w:r>
          </w:p>
        </w:tc>
        <w:tc>
          <w:tcPr>
            <w:tcW w:w="1480" w:type="dxa"/>
            <w:noWrap/>
          </w:tcPr>
          <w:p>
            <w:pPr>
              <w:jc w:val="left"/>
              <w:ind w:left="200" w:right="0" w:firstLine="0" w:hanging="0"/>
              <w:spacing w:before="0" w:after="0"/>
            </w:pPr>
            <w:r>
              <w:rPr>
                <w:sz w:val="18"/>
                <w:szCs w:val="18"/>
              </w:rPr>
              <w:t xml:space="preserve">sˤḭsˤ</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chase</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Büħgüt ṇurri’yut zøtz ward ṣi’ṣ.</w:t>
      </w:r>
      <w:r>
        <w:rPr>
          <w:i w:val="1"/>
          <w:iCs w:val="1"/>
        </w:rPr>
        <w:t xml:space="preserve">	(22)</w:t>
      </w:r>
    </w:p>
    <w:p>
      <w:pPr>
        <w:jc w:val="left"/>
        <w:ind w:left="200" w:right="0" w:firstLine="0" w:hanging="0"/>
        <w:spacing w:before="0" w:after="0"/>
        <w:tabs>
          <w:tab w:val="right" w:leader="none" w:pos="9000"/>
        </w:tabs>
      </w:pPr>
      <w:r>
        <w:rPr/>
        <w:t xml:space="preserve"/>
      </w:r>
      <w:r>
        <w:rPr/>
        <w:t xml:space="preserve">[ˈbyɢyt nˤuˈɽḭjut ˈzøt͡s waɖ sˤḭsˤ]</w:t>
      </w:r>
    </w:p>
    <w:tbl>
      <w:tblGrid>
        <w:gridCol w:w="700" w:type="dxa"/>
        <w:gridCol w:w="700" w:type="dxa"/>
        <w:gridCol w:w="940" w:type="dxa"/>
        <w:gridCol w:w="700" w:type="dxa"/>
        <w:gridCol w:w="760" w:type="dxa"/>
        <w:gridCol w:w="76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ˈbyɢ</w:t>
            </w:r>
          </w:p>
        </w:tc>
        <w:tc>
          <w:tcPr>
            <w:tcW w:w="700" w:type="dxa"/>
            <w:noWrap/>
          </w:tcPr>
          <w:p>
            <w:pPr>
              <w:jc w:val="left"/>
              <w:ind w:left="200" w:right="0" w:firstLine="0" w:hanging="0"/>
              <w:spacing w:before="0" w:after="0"/>
            </w:pPr>
            <w:r>
              <w:rPr>
                <w:sz w:val="18"/>
                <w:szCs w:val="18"/>
              </w:rPr>
              <w:t xml:space="preserve">-ut</w:t>
            </w:r>
          </w:p>
        </w:tc>
        <w:tc>
          <w:tcPr>
            <w:tcW w:w="940" w:type="dxa"/>
            <w:noWrap/>
          </w:tcPr>
          <w:p>
            <w:pPr>
              <w:jc w:val="left"/>
              <w:ind w:left="200" w:right="0" w:firstLine="0" w:hanging="0"/>
              <w:spacing w:before="0" w:after="0"/>
            </w:pPr>
            <w:r>
              <w:rPr>
                <w:sz w:val="18"/>
                <w:szCs w:val="18"/>
              </w:rPr>
              <w:t xml:space="preserve">nˤuˈɽḭj</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60" w:type="dxa"/>
            <w:noWrap/>
          </w:tcPr>
          <w:p>
            <w:pPr>
              <w:jc w:val="left"/>
              <w:ind w:left="200" w:right="0" w:firstLine="0" w:hanging="0"/>
              <w:spacing w:before="0" w:after="0"/>
            </w:pPr>
            <w:r>
              <w:rPr>
                <w:sz w:val="18"/>
                <w:szCs w:val="18"/>
              </w:rPr>
              <w:t xml:space="preserve">ˈøt͡s</w:t>
            </w:r>
          </w:p>
        </w:tc>
        <w:tc>
          <w:tcPr>
            <w:tcW w:w="700" w:type="dxa"/>
            <w:noWrap/>
          </w:tcPr>
          <w:p>
            <w:pPr>
              <w:jc w:val="left"/>
              <w:ind w:left="200" w:right="0" w:firstLine="0" w:hanging="0"/>
              <w:spacing w:before="0" w:after="0"/>
            </w:pPr>
            <w:r>
              <w:rPr>
                <w:sz w:val="18"/>
                <w:szCs w:val="18"/>
              </w:rPr>
              <w:t xml:space="preserve">waɖ</w:t>
            </w:r>
          </w:p>
        </w:tc>
        <w:tc>
          <w:tcPr>
            <w:tcW w:w="1480" w:type="dxa"/>
            <w:noWrap/>
          </w:tcPr>
          <w:p>
            <w:pPr>
              <w:jc w:val="left"/>
              <w:ind w:left="200" w:right="0" w:firstLine="0" w:hanging="0"/>
              <w:spacing w:before="0" w:after="0"/>
            </w:pPr>
            <w:r>
              <w:rPr>
                <w:sz w:val="18"/>
                <w:szCs w:val="18"/>
              </w:rPr>
              <w:t xml:space="preserve">sˤḭsˤ</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Tizejut ci’øtzis ni’l ri’ḍortis ni’l yaħga’bis zaugħ ward ṣi’ṣ.</w:t>
      </w:r>
      <w:r>
        <w:rPr>
          <w:i w:val="1"/>
          <w:iCs w:val="1"/>
        </w:rPr>
        <w:t xml:space="preserve">	(23)</w:t>
      </w:r>
    </w:p>
    <w:p>
      <w:pPr>
        <w:jc w:val="left"/>
        <w:ind w:left="200" w:right="0" w:firstLine="0" w:hanging="0"/>
        <w:spacing w:before="0" w:after="0"/>
        <w:tabs>
          <w:tab w:val="right" w:leader="none" w:pos="9000"/>
        </w:tabs>
      </w:pPr>
      <w:r>
        <w:rPr/>
        <w:t xml:space="preserve"/>
      </w:r>
      <w:r>
        <w:rPr/>
        <w:t xml:space="preserve">[tiˈzed͡ʒut ᵏǀiˈʔøt͡sis ˈnḭl rḭˈdˤoʈis ˈnḭl jaˈɢa̰bis ˈzauʕ waɖ sˤḭsˤ]</w:t>
      </w:r>
    </w:p>
    <w:tbl>
      <w:tblGrid>
        <w:gridCol w:w="940" w:type="dxa"/>
        <w:gridCol w:w="700" w:type="dxa"/>
        <w:gridCol w:w="1000" w:type="dxa"/>
        <w:gridCol w:w="700" w:type="dxa"/>
        <w:gridCol w:w="760" w:type="dxa"/>
        <w:gridCol w:w="940" w:type="dxa"/>
        <w:gridCol w:w="70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tiˈzed͡ʒ</w:t>
            </w:r>
          </w:p>
        </w:tc>
        <w:tc>
          <w:tcPr>
            <w:tcW w:w="700" w:type="dxa"/>
            <w:noWrap/>
          </w:tcPr>
          <w:p>
            <w:pPr>
              <w:jc w:val="left"/>
              <w:ind w:left="200" w:right="0" w:firstLine="0" w:hanging="0"/>
              <w:spacing w:before="0" w:after="0"/>
            </w:pPr>
            <w:r>
              <w:rPr>
                <w:sz w:val="18"/>
                <w:szCs w:val="18"/>
              </w:rPr>
              <w:t xml:space="preserve">-ut</w:t>
            </w:r>
          </w:p>
        </w:tc>
        <w:tc>
          <w:tcPr>
            <w:tcW w:w="1000" w:type="dxa"/>
            <w:noWrap/>
          </w:tcPr>
          <w:p>
            <w:pPr>
              <w:jc w:val="left"/>
              <w:ind w:left="200" w:right="0" w:firstLine="0" w:hanging="0"/>
              <w:spacing w:before="0" w:after="0"/>
            </w:pPr>
            <w:r>
              <w:rPr>
                <w:sz w:val="18"/>
                <w:szCs w:val="18"/>
              </w:rPr>
              <w:t xml:space="preserve">ᵏǀiˈʔøt͡s</w:t>
            </w:r>
          </w:p>
        </w:tc>
        <w:tc>
          <w:tcPr>
            <w:tcW w:w="700" w:type="dxa"/>
            <w:noWrap/>
          </w:tcPr>
          <w:p>
            <w:pPr>
              <w:jc w:val="left"/>
              <w:ind w:left="200" w:right="0" w:firstLine="0" w:hanging="0"/>
              <w:spacing w:before="0" w:after="0"/>
            </w:pPr>
            <w:r>
              <w:rPr>
                <w:sz w:val="18"/>
                <w:szCs w:val="18"/>
              </w:rPr>
              <w:t xml:space="preserve">-is</w:t>
            </w:r>
          </w:p>
        </w:tc>
        <w:tc>
          <w:tcPr>
            <w:tcW w:w="760" w:type="dxa"/>
            <w:noWrap/>
          </w:tcPr>
          <w:p>
            <w:pPr>
              <w:jc w:val="left"/>
              <w:ind w:left="200" w:right="0" w:firstLine="0" w:hanging="0"/>
              <w:spacing w:before="0" w:after="0"/>
            </w:pPr>
            <w:r>
              <w:rPr>
                <w:sz w:val="18"/>
                <w:szCs w:val="18"/>
              </w:rPr>
              <w:t xml:space="preserve">ˈnḭl</w:t>
            </w:r>
          </w:p>
        </w:tc>
        <w:tc>
          <w:tcPr>
            <w:tcW w:w="940" w:type="dxa"/>
            <w:noWrap/>
          </w:tcPr>
          <w:p>
            <w:pPr>
              <w:jc w:val="left"/>
              <w:ind w:left="200" w:right="0" w:firstLine="0" w:hanging="0"/>
              <w:spacing w:before="0" w:after="0"/>
            </w:pPr>
            <w:r>
              <w:rPr>
                <w:sz w:val="18"/>
                <w:szCs w:val="18"/>
              </w:rPr>
              <w:t xml:space="preserve">rḭˈdˤoʈ</w:t>
            </w:r>
          </w:p>
        </w:tc>
        <w:tc>
          <w:tcPr>
            <w:tcW w:w="700" w:type="dxa"/>
            <w:noWrap/>
          </w:tcPr>
          <w:p>
            <w:pPr>
              <w:jc w:val="left"/>
              <w:ind w:left="200" w:right="0" w:firstLine="0" w:hanging="0"/>
              <w:spacing w:before="0" w:after="0"/>
            </w:pPr>
            <w:r>
              <w:rPr>
                <w:sz w:val="18"/>
                <w:szCs w:val="18"/>
              </w:rPr>
              <w:t xml:space="preserve">-is</w:t>
            </w:r>
          </w:p>
        </w:tc>
        <w:tc>
          <w:tcPr>
            <w:tcW w:w="760" w:type="dxa"/>
            <w:noWrap/>
          </w:tcPr>
          <w:p>
            <w:pPr>
              <w:jc w:val="left"/>
              <w:ind w:left="200" w:right="0" w:firstLine="0" w:hanging="0"/>
              <w:spacing w:before="0" w:after="0"/>
            </w:pPr>
            <w:r>
              <w:rPr>
                <w:sz w:val="18"/>
                <w:szCs w:val="18"/>
              </w:rPr>
              <w:t xml:space="preserve">ˈnḭl</w:t>
            </w:r>
          </w:p>
        </w:tc>
        <w:tc>
          <w:tcPr>
            <w:tcW w:w="880" w:type="dxa"/>
            <w:noWrap/>
          </w:tcPr>
          <w:p>
            <w:pPr>
              <w:jc w:val="left"/>
              <w:ind w:left="200" w:right="0" w:firstLine="0" w:hanging="0"/>
              <w:spacing w:before="0" w:after="0"/>
            </w:pPr>
            <w:r>
              <w:rPr>
                <w:sz w:val="18"/>
                <w:szCs w:val="18"/>
              </w:rPr>
              <w:t xml:space="preserve">jaˈɢa̰b</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700" w:type="dxa"/>
        <w:gridCol w:w="760" w:type="dxa"/>
        <w:gridCol w:w="70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ˈauʕ</w:t>
            </w:r>
          </w:p>
        </w:tc>
        <w:tc>
          <w:tcPr>
            <w:tcW w:w="700" w:type="dxa"/>
            <w:noWrap/>
          </w:tcPr>
          <w:p>
            <w:pPr>
              <w:jc w:val="left"/>
              <w:ind w:left="200" w:right="0" w:firstLine="0" w:hanging="0"/>
              <w:spacing w:before="0" w:after="0"/>
            </w:pPr>
            <w:r>
              <w:rPr>
                <w:sz w:val="18"/>
                <w:szCs w:val="18"/>
              </w:rPr>
              <w:t xml:space="preserve">waɖ</w:t>
            </w:r>
          </w:p>
        </w:tc>
        <w:tc>
          <w:tcPr>
            <w:tcW w:w="1480" w:type="dxa"/>
            <w:noWrap/>
          </w:tcPr>
          <w:p>
            <w:pPr>
              <w:jc w:val="left"/>
              <w:ind w:left="200" w:right="0" w:firstLine="0" w:hanging="0"/>
              <w:spacing w:before="0" w:after="0"/>
            </w:pPr>
            <w:r>
              <w:rPr>
                <w:sz w:val="18"/>
                <w:szCs w:val="18"/>
              </w:rPr>
              <w:t xml:space="preserve">sˤḭsˤ</w:t>
            </w:r>
          </w:p>
        </w:tc>
      </w:tr>
      <w:tr>
        <w:trPr/>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Liz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Liz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Büħgüt ziṣa’’ ward c̣ij.</w:t>
      </w:r>
      <w:r>
        <w:rPr>
          <w:i w:val="1"/>
          <w:iCs w:val="1"/>
        </w:rPr>
        <w:t xml:space="preserve">	(24)</w:t>
      </w:r>
    </w:p>
    <w:p>
      <w:pPr>
        <w:jc w:val="left"/>
        <w:ind w:left="200" w:right="0" w:firstLine="0" w:hanging="0"/>
        <w:spacing w:before="0" w:after="0"/>
        <w:tabs>
          <w:tab w:val="right" w:leader="none" w:pos="9000"/>
        </w:tabs>
      </w:pPr>
      <w:r>
        <w:rPr/>
        <w:t xml:space="preserve"/>
      </w:r>
      <w:r>
        <w:rPr/>
        <w:t xml:space="preserve">[ˈbyɢyt ˈzisˤa̰ʔ waɖ ᵏǀˤid͡ʒ]</w:t>
      </w:r>
    </w:p>
    <w:tbl>
      <w:tblGrid>
        <w:gridCol w:w="700" w:type="dxa"/>
        <w:gridCol w:w="700" w:type="dxa"/>
        <w:gridCol w:w="760" w:type="dxa"/>
        <w:gridCol w:w="88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ˈbyɢ</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880" w:type="dxa"/>
            <w:noWrap/>
          </w:tcPr>
          <w:p>
            <w:pPr>
              <w:jc w:val="left"/>
              <w:ind w:left="200" w:right="0" w:firstLine="0" w:hanging="0"/>
              <w:spacing w:before="0" w:after="0"/>
            </w:pPr>
            <w:r>
              <w:rPr>
                <w:sz w:val="18"/>
                <w:szCs w:val="18"/>
              </w:rPr>
              <w:t xml:space="preserve">ˈisˤa̰ʔ</w:t>
            </w:r>
          </w:p>
        </w:tc>
        <w:tc>
          <w:tcPr>
            <w:tcW w:w="700" w:type="dxa"/>
            <w:noWrap/>
          </w:tcPr>
          <w:p>
            <w:pPr>
              <w:jc w:val="left"/>
              <w:ind w:left="200" w:right="0" w:firstLine="0" w:hanging="0"/>
              <w:spacing w:before="0" w:after="0"/>
            </w:pPr>
            <w:r>
              <w:rPr>
                <w:sz w:val="18"/>
                <w:szCs w:val="18"/>
              </w:rPr>
              <w:t xml:space="preserve">waɖ</w:t>
            </w:r>
          </w:p>
        </w:tc>
        <w:tc>
          <w:tcPr>
            <w:tcW w:w="1360" w:type="dxa"/>
            <w:noWrap/>
          </w:tcPr>
          <w:p>
            <w:pPr>
              <w:jc w:val="left"/>
              <w:ind w:left="200" w:right="0" w:firstLine="0" w:hanging="0"/>
              <w:spacing w:before="0" w:after="0"/>
            </w:pPr>
            <w:r>
              <w:rPr>
                <w:sz w:val="18"/>
                <w:szCs w:val="18"/>
              </w:rPr>
              <w:t xml:space="preserve">ᵏǀˤid͡ʒ</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Ṇurri’yut zøtz ward c̣ages büħgüt ziṣa’’ ward c̣ij.</w:t>
      </w:r>
      <w:r>
        <w:rPr>
          <w:i w:val="1"/>
          <w:iCs w:val="1"/>
        </w:rPr>
        <w:t xml:space="preserve">	(25)</w:t>
      </w:r>
    </w:p>
    <w:p>
      <w:pPr>
        <w:jc w:val="left"/>
        <w:ind w:left="200" w:right="0" w:firstLine="0" w:hanging="0"/>
        <w:spacing w:before="0" w:after="0"/>
        <w:tabs>
          <w:tab w:val="right" w:leader="none" w:pos="9000"/>
        </w:tabs>
      </w:pPr>
      <w:r>
        <w:rPr/>
        <w:t xml:space="preserve"/>
      </w:r>
      <w:r>
        <w:rPr/>
        <w:t xml:space="preserve">[nˤuˈɽḭjut ˈzøt͡s waɖ ᵏǀˤaˈɡes ˈbyɢyt ˈzisˤa̰ʔ waɖ ᵏǀˤid͡ʒ]</w:t>
      </w:r>
    </w:p>
    <w:tbl>
      <w:tblGrid>
        <w:gridCol w:w="940" w:type="dxa"/>
        <w:gridCol w:w="700" w:type="dxa"/>
        <w:gridCol w:w="760" w:type="dxa"/>
        <w:gridCol w:w="760" w:type="dxa"/>
        <w:gridCol w:w="700" w:type="dxa"/>
        <w:gridCol w:w="9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nˤuˈɽḭj</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60" w:type="dxa"/>
            <w:noWrap/>
          </w:tcPr>
          <w:p>
            <w:pPr>
              <w:jc w:val="left"/>
              <w:ind w:left="200" w:right="0" w:firstLine="0" w:hanging="0"/>
              <w:spacing w:before="0" w:after="0"/>
            </w:pPr>
            <w:r>
              <w:rPr>
                <w:sz w:val="18"/>
                <w:szCs w:val="18"/>
              </w:rPr>
              <w:t xml:space="preserve">ˈøt͡s</w:t>
            </w:r>
          </w:p>
        </w:tc>
        <w:tc>
          <w:tcPr>
            <w:tcW w:w="700" w:type="dxa"/>
            <w:noWrap/>
          </w:tcPr>
          <w:p>
            <w:pPr>
              <w:jc w:val="left"/>
              <w:ind w:left="200" w:right="0" w:firstLine="0" w:hanging="0"/>
              <w:spacing w:before="0" w:after="0"/>
            </w:pPr>
            <w:r>
              <w:rPr>
                <w:sz w:val="18"/>
                <w:szCs w:val="18"/>
              </w:rPr>
              <w:t xml:space="preserve">waɖ</w:t>
            </w:r>
          </w:p>
        </w:tc>
        <w:tc>
          <w:tcPr>
            <w:tcW w:w="940" w:type="dxa"/>
            <w:noWrap/>
          </w:tcPr>
          <w:p>
            <w:pPr>
              <w:jc w:val="left"/>
              <w:ind w:left="200" w:right="0" w:firstLine="0" w:hanging="0"/>
              <w:spacing w:before="0" w:after="0"/>
            </w:pPr>
            <w:r>
              <w:rPr>
                <w:sz w:val="18"/>
                <w:szCs w:val="18"/>
              </w:rPr>
              <w:t xml:space="preserve">ᵏǀˤaˈɡes</w:t>
            </w:r>
          </w:p>
        </w:tc>
        <w:tc>
          <w:tcPr>
            <w:tcW w:w="700" w:type="dxa"/>
            <w:noWrap/>
          </w:tcPr>
          <w:p>
            <w:pPr>
              <w:jc w:val="left"/>
              <w:ind w:left="200" w:right="0" w:firstLine="0" w:hanging="0"/>
              <w:spacing w:before="0" w:after="0"/>
            </w:pPr>
            <w:r>
              <w:rPr>
                <w:sz w:val="18"/>
                <w:szCs w:val="18"/>
              </w:rPr>
              <w:t xml:space="preserve">ˈbyɢ</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r>
      <w:tr>
        <w:trPr/>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88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ˈisˤa̰ʔ</w:t>
            </w:r>
          </w:p>
        </w:tc>
        <w:tc>
          <w:tcPr>
            <w:tcW w:w="700" w:type="dxa"/>
            <w:noWrap/>
          </w:tcPr>
          <w:p>
            <w:pPr>
              <w:jc w:val="left"/>
              <w:ind w:left="200" w:right="0" w:firstLine="0" w:hanging="0"/>
              <w:spacing w:before="0" w:after="0"/>
            </w:pPr>
            <w:r>
              <w:rPr>
                <w:sz w:val="18"/>
                <w:szCs w:val="18"/>
              </w:rPr>
              <w:t xml:space="preserve">waɖ</w:t>
            </w:r>
          </w:p>
        </w:tc>
        <w:tc>
          <w:tcPr>
            <w:tcW w:w="1360" w:type="dxa"/>
            <w:noWrap/>
          </w:tcPr>
          <w:p>
            <w:pPr>
              <w:jc w:val="left"/>
              <w:ind w:left="200" w:right="0" w:firstLine="0" w:hanging="0"/>
              <w:spacing w:before="0" w:after="0"/>
            </w:pPr>
            <w:r>
              <w:rPr>
                <w:sz w:val="18"/>
                <w:szCs w:val="18"/>
              </w:rPr>
              <w:t xml:space="preserve">ᵏǀˤid͡ʒ</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Fikaṇut zaɹ ward c̣ages ṇurri’yut zøtz ward c̣ages büħgüt ziṣa’’ ward c̣ij.</w:t>
      </w:r>
      <w:r>
        <w:rPr>
          <w:i w:val="1"/>
          <w:iCs w:val="1"/>
        </w:rPr>
        <w:t xml:space="preserve">	(26)</w:t>
      </w:r>
    </w:p>
    <w:p>
      <w:pPr>
        <w:jc w:val="left"/>
        <w:ind w:left="200" w:right="0" w:firstLine="0" w:hanging="0"/>
        <w:spacing w:before="0" w:after="0"/>
        <w:tabs>
          <w:tab w:val="right" w:leader="none" w:pos="9000"/>
        </w:tabs>
      </w:pPr>
      <w:r>
        <w:rPr/>
        <w:t xml:space="preserve"/>
      </w:r>
      <w:r>
        <w:rPr/>
        <w:t xml:space="preserve">[fiˈkanˤut ˈzaɹ waɖ ᵏǀˤaˈɡes nˤuˈɽḭjut ˈzøt͡s waɖ ᵏǀˤaˈɡes ˈbyɢyt ˈzisˤa̰ʔ waɖ ᵏǀˤid͡ʒ]</w:t>
      </w:r>
    </w:p>
    <w:tbl>
      <w:tblGrid>
        <w:gridCol w:w="880" w:type="dxa"/>
        <w:gridCol w:w="700" w:type="dxa"/>
        <w:gridCol w:w="760" w:type="dxa"/>
        <w:gridCol w:w="700" w:type="dxa"/>
        <w:gridCol w:w="700" w:type="dxa"/>
        <w:gridCol w:w="940" w:type="dxa"/>
        <w:gridCol w:w="94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fiˈkanˤ</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ˈaɹ</w:t>
            </w:r>
          </w:p>
        </w:tc>
        <w:tc>
          <w:tcPr>
            <w:tcW w:w="700" w:type="dxa"/>
            <w:noWrap/>
          </w:tcPr>
          <w:p>
            <w:pPr>
              <w:jc w:val="left"/>
              <w:ind w:left="200" w:right="0" w:firstLine="0" w:hanging="0"/>
              <w:spacing w:before="0" w:after="0"/>
            </w:pPr>
            <w:r>
              <w:rPr>
                <w:sz w:val="18"/>
                <w:szCs w:val="18"/>
              </w:rPr>
              <w:t xml:space="preserve">waɖ</w:t>
            </w:r>
          </w:p>
        </w:tc>
        <w:tc>
          <w:tcPr>
            <w:tcW w:w="940" w:type="dxa"/>
            <w:noWrap/>
          </w:tcPr>
          <w:p>
            <w:pPr>
              <w:jc w:val="left"/>
              <w:ind w:left="200" w:right="0" w:firstLine="0" w:hanging="0"/>
              <w:spacing w:before="0" w:after="0"/>
            </w:pPr>
            <w:r>
              <w:rPr>
                <w:sz w:val="18"/>
                <w:szCs w:val="18"/>
              </w:rPr>
              <w:t xml:space="preserve">ᵏǀˤaˈɡes</w:t>
            </w:r>
          </w:p>
        </w:tc>
        <w:tc>
          <w:tcPr>
            <w:tcW w:w="940" w:type="dxa"/>
            <w:noWrap/>
          </w:tcPr>
          <w:p>
            <w:pPr>
              <w:jc w:val="left"/>
              <w:ind w:left="200" w:right="0" w:firstLine="0" w:hanging="0"/>
              <w:spacing w:before="0" w:after="0"/>
            </w:pPr>
            <w:r>
              <w:rPr>
                <w:sz w:val="18"/>
                <w:szCs w:val="18"/>
              </w:rPr>
              <w:t xml:space="preserve">nˤuˈɽḭj</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r>
      <w:tr>
        <w:trPr/>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60" w:type="dxa"/>
        <w:gridCol w:w="700" w:type="dxa"/>
        <w:gridCol w:w="940" w:type="dxa"/>
        <w:gridCol w:w="700" w:type="dxa"/>
        <w:gridCol w:w="700" w:type="dxa"/>
        <w:gridCol w:w="760" w:type="dxa"/>
        <w:gridCol w:w="88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ˈøt͡s</w:t>
            </w:r>
          </w:p>
        </w:tc>
        <w:tc>
          <w:tcPr>
            <w:tcW w:w="700" w:type="dxa"/>
            <w:noWrap/>
          </w:tcPr>
          <w:p>
            <w:pPr>
              <w:jc w:val="left"/>
              <w:ind w:left="200" w:right="0" w:firstLine="0" w:hanging="0"/>
              <w:spacing w:before="0" w:after="0"/>
            </w:pPr>
            <w:r>
              <w:rPr>
                <w:sz w:val="18"/>
                <w:szCs w:val="18"/>
              </w:rPr>
              <w:t xml:space="preserve">waɖ</w:t>
            </w:r>
          </w:p>
        </w:tc>
        <w:tc>
          <w:tcPr>
            <w:tcW w:w="940" w:type="dxa"/>
            <w:noWrap/>
          </w:tcPr>
          <w:p>
            <w:pPr>
              <w:jc w:val="left"/>
              <w:ind w:left="200" w:right="0" w:firstLine="0" w:hanging="0"/>
              <w:spacing w:before="0" w:after="0"/>
            </w:pPr>
            <w:r>
              <w:rPr>
                <w:sz w:val="18"/>
                <w:szCs w:val="18"/>
              </w:rPr>
              <w:t xml:space="preserve">ᵏǀˤaˈɡes</w:t>
            </w:r>
          </w:p>
        </w:tc>
        <w:tc>
          <w:tcPr>
            <w:tcW w:w="700" w:type="dxa"/>
            <w:noWrap/>
          </w:tcPr>
          <w:p>
            <w:pPr>
              <w:jc w:val="left"/>
              <w:ind w:left="200" w:right="0" w:firstLine="0" w:hanging="0"/>
              <w:spacing w:before="0" w:after="0"/>
            </w:pPr>
            <w:r>
              <w:rPr>
                <w:sz w:val="18"/>
                <w:szCs w:val="18"/>
              </w:rPr>
              <w:t xml:space="preserve">ˈbyɢ</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880" w:type="dxa"/>
            <w:noWrap/>
          </w:tcPr>
          <w:p>
            <w:pPr>
              <w:jc w:val="left"/>
              <w:ind w:left="200" w:right="0" w:firstLine="0" w:hanging="0"/>
              <w:spacing w:before="0" w:after="0"/>
            </w:pPr>
            <w:r>
              <w:rPr>
                <w:sz w:val="18"/>
                <w:szCs w:val="18"/>
              </w:rPr>
              <w:t xml:space="preserve">ˈisˤa̰ʔ</w:t>
            </w:r>
          </w:p>
        </w:tc>
        <w:tc>
          <w:tcPr>
            <w:tcW w:w="700" w:type="dxa"/>
            <w:noWrap/>
          </w:tcPr>
          <w:p>
            <w:pPr>
              <w:jc w:val="left"/>
              <w:ind w:left="200" w:right="0" w:firstLine="0" w:hanging="0"/>
              <w:spacing w:before="0" w:after="0"/>
            </w:pPr>
            <w:r>
              <w:rPr>
                <w:sz w:val="18"/>
                <w:szCs w:val="18"/>
              </w:rPr>
              <w:t xml:space="preserve">waɖ</w:t>
            </w:r>
          </w:p>
        </w:tc>
        <w:tc>
          <w:tcPr>
            <w:tcW w:w="1360" w:type="dxa"/>
            <w:noWrap/>
          </w:tcPr>
          <w:p>
            <w:pPr>
              <w:jc w:val="left"/>
              <w:ind w:left="200" w:right="0" w:firstLine="0" w:hanging="0"/>
              <w:spacing w:before="0" w:after="0"/>
            </w:pPr>
            <w:r>
              <w:rPr>
                <w:sz w:val="18"/>
                <w:szCs w:val="18"/>
              </w:rPr>
              <w:t xml:space="preserve">ᵏǀˤid͡ʒ</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Yert zøṛ ward c̣ij c̣ages fikaṇut zaɹ ward c̣ages ṇurri’yut zøtz ward c̣ages büħgüt ziṣa’’ ward c̣ij.</w:t>
      </w:r>
      <w:r>
        <w:rPr>
          <w:i w:val="1"/>
          <w:iCs w:val="1"/>
        </w:rPr>
        <w:t xml:space="preserve">	(27)</w:t>
      </w:r>
    </w:p>
    <w:p>
      <w:pPr>
        <w:jc w:val="left"/>
        <w:ind w:left="200" w:right="0" w:firstLine="0" w:hanging="0"/>
        <w:spacing w:before="0" w:after="0"/>
        <w:tabs>
          <w:tab w:val="right" w:leader="none" w:pos="9000"/>
        </w:tabs>
      </w:pPr>
      <w:r>
        <w:rPr/>
        <w:t xml:space="preserve"/>
      </w:r>
      <w:r>
        <w:rPr/>
        <w:t xml:space="preserve">[ˈjeʈ ˈzørˤ waɖ ᵏǀˤid͡ʒ ᵏǀˤaˈɡes fiˈkanˤut ˈzaɹ waɖ ᵏǀˤaˈɡes nˤuˈɽḭjut ˈzøt͡s waɖ ᵏǀˤaˈɡes ˈbyɢyt ˈzisˤa̰ʔ waɖ ᵏǀˤid͡ʒ]</w:t>
      </w:r>
    </w:p>
    <w:tbl>
      <w:tblGrid>
        <w:gridCol w:w="1060" w:type="dxa"/>
        <w:gridCol w:w="760" w:type="dxa"/>
        <w:gridCol w:w="700" w:type="dxa"/>
        <w:gridCol w:w="700" w:type="dxa"/>
        <w:gridCol w:w="1360" w:type="dxa"/>
        <w:gridCol w:w="94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ˈjeʈ</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ˈørˤ</w:t>
            </w:r>
          </w:p>
        </w:tc>
        <w:tc>
          <w:tcPr>
            <w:tcW w:w="700" w:type="dxa"/>
            <w:noWrap/>
          </w:tcPr>
          <w:p>
            <w:pPr>
              <w:jc w:val="left"/>
              <w:ind w:left="200" w:right="0" w:firstLine="0" w:hanging="0"/>
              <w:spacing w:before="0" w:after="0"/>
            </w:pPr>
            <w:r>
              <w:rPr>
                <w:sz w:val="18"/>
                <w:szCs w:val="18"/>
              </w:rPr>
              <w:t xml:space="preserve">waɖ</w:t>
            </w:r>
          </w:p>
        </w:tc>
        <w:tc>
          <w:tcPr>
            <w:tcW w:w="1360" w:type="dxa"/>
            <w:noWrap/>
          </w:tcPr>
          <w:p>
            <w:pPr>
              <w:jc w:val="left"/>
              <w:ind w:left="200" w:right="0" w:firstLine="0" w:hanging="0"/>
              <w:spacing w:before="0" w:after="0"/>
            </w:pPr>
            <w:r>
              <w:rPr>
                <w:sz w:val="18"/>
                <w:szCs w:val="18"/>
              </w:rPr>
              <w:t xml:space="preserve">ᵏǀˤid͡ʒ</w:t>
            </w:r>
          </w:p>
        </w:tc>
        <w:tc>
          <w:tcPr>
            <w:tcW w:w="940" w:type="dxa"/>
            <w:noWrap/>
          </w:tcPr>
          <w:p>
            <w:pPr>
              <w:jc w:val="left"/>
              <w:ind w:left="200" w:right="0" w:firstLine="0" w:hanging="0"/>
              <w:spacing w:before="0" w:after="0"/>
            </w:pPr>
            <w:r>
              <w:rPr>
                <w:sz w:val="18"/>
                <w:szCs w:val="18"/>
              </w:rPr>
              <w:t xml:space="preserve">ᵏǀˤaˈɡes</w:t>
            </w:r>
          </w:p>
        </w:tc>
        <w:tc>
          <w:tcPr>
            <w:tcW w:w="880" w:type="dxa"/>
            <w:noWrap/>
          </w:tcPr>
          <w:p>
            <w:pPr>
              <w:jc w:val="left"/>
              <w:ind w:left="200" w:right="0" w:firstLine="0" w:hanging="0"/>
              <w:spacing w:before="0" w:after="0"/>
            </w:pPr>
            <w:r>
              <w:rPr>
                <w:sz w:val="18"/>
                <w:szCs w:val="18"/>
              </w:rPr>
              <w:t xml:space="preserve">fiˈkanˤ</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94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00" w:type="dxa"/>
        <w:gridCol w:w="700" w:type="dxa"/>
        <w:gridCol w:w="940" w:type="dxa"/>
        <w:gridCol w:w="940" w:type="dxa"/>
        <w:gridCol w:w="700" w:type="dxa"/>
        <w:gridCol w:w="760" w:type="dxa"/>
        <w:gridCol w:w="76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ˈaɹ</w:t>
            </w:r>
          </w:p>
        </w:tc>
        <w:tc>
          <w:tcPr>
            <w:tcW w:w="700" w:type="dxa"/>
            <w:noWrap/>
          </w:tcPr>
          <w:p>
            <w:pPr>
              <w:jc w:val="left"/>
              <w:ind w:left="200" w:right="0" w:firstLine="0" w:hanging="0"/>
              <w:spacing w:before="0" w:after="0"/>
            </w:pPr>
            <w:r>
              <w:rPr>
                <w:sz w:val="18"/>
                <w:szCs w:val="18"/>
              </w:rPr>
              <w:t xml:space="preserve">waɖ</w:t>
            </w:r>
          </w:p>
        </w:tc>
        <w:tc>
          <w:tcPr>
            <w:tcW w:w="940" w:type="dxa"/>
            <w:noWrap/>
          </w:tcPr>
          <w:p>
            <w:pPr>
              <w:jc w:val="left"/>
              <w:ind w:left="200" w:right="0" w:firstLine="0" w:hanging="0"/>
              <w:spacing w:before="0" w:after="0"/>
            </w:pPr>
            <w:r>
              <w:rPr>
                <w:sz w:val="18"/>
                <w:szCs w:val="18"/>
              </w:rPr>
              <w:t xml:space="preserve">ᵏǀˤaˈɡes</w:t>
            </w:r>
          </w:p>
        </w:tc>
        <w:tc>
          <w:tcPr>
            <w:tcW w:w="940" w:type="dxa"/>
            <w:noWrap/>
          </w:tcPr>
          <w:p>
            <w:pPr>
              <w:jc w:val="left"/>
              <w:ind w:left="200" w:right="0" w:firstLine="0" w:hanging="0"/>
              <w:spacing w:before="0" w:after="0"/>
            </w:pPr>
            <w:r>
              <w:rPr>
                <w:sz w:val="18"/>
                <w:szCs w:val="18"/>
              </w:rPr>
              <w:t xml:space="preserve">nˤuˈɽḭj</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60" w:type="dxa"/>
            <w:noWrap/>
          </w:tcPr>
          <w:p>
            <w:pPr>
              <w:jc w:val="left"/>
              <w:ind w:left="200" w:right="0" w:firstLine="0" w:hanging="0"/>
              <w:spacing w:before="0" w:after="0"/>
            </w:pPr>
            <w:r>
              <w:rPr>
                <w:sz w:val="18"/>
                <w:szCs w:val="18"/>
              </w:rPr>
              <w:t xml:space="preserve">ˈøt͡s</w:t>
            </w:r>
          </w:p>
        </w:tc>
        <w:tc>
          <w:tcPr>
            <w:tcW w:w="700" w:type="dxa"/>
            <w:noWrap/>
          </w:tcPr>
          <w:p>
            <w:pPr>
              <w:jc w:val="left"/>
              <w:ind w:left="200" w:right="0" w:firstLine="0" w:hanging="0"/>
              <w:spacing w:before="0" w:after="0"/>
            </w:pPr>
            <w:r>
              <w:rPr>
                <w:sz w:val="18"/>
                <w:szCs w:val="18"/>
              </w:rPr>
              <w:t xml:space="preserve">waɖ</w:t>
            </w:r>
          </w:p>
        </w:tc>
        <w:tc>
          <w:tcPr>
            <w:tcW w:w="940" w:type="dxa"/>
            <w:noWrap/>
          </w:tcPr>
          <w:p>
            <w:pPr>
              <w:jc w:val="left"/>
              <w:ind w:left="200" w:right="0" w:firstLine="0" w:hanging="0"/>
              <w:spacing w:before="0" w:after="0"/>
            </w:pPr>
            <w:r>
              <w:rPr>
                <w:sz w:val="18"/>
                <w:szCs w:val="18"/>
              </w:rPr>
              <w:t xml:space="preserve">ᵏǀˤaˈɡes</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00" w:type="dxa"/>
        <w:gridCol w:w="700" w:type="dxa"/>
        <w:gridCol w:w="760" w:type="dxa"/>
        <w:gridCol w:w="88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ˈbyɢ</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880" w:type="dxa"/>
            <w:noWrap/>
          </w:tcPr>
          <w:p>
            <w:pPr>
              <w:jc w:val="left"/>
              <w:ind w:left="200" w:right="0" w:firstLine="0" w:hanging="0"/>
              <w:spacing w:before="0" w:after="0"/>
            </w:pPr>
            <w:r>
              <w:rPr>
                <w:sz w:val="18"/>
                <w:szCs w:val="18"/>
              </w:rPr>
              <w:t xml:space="preserve">ˈisˤa̰ʔ</w:t>
            </w:r>
          </w:p>
        </w:tc>
        <w:tc>
          <w:tcPr>
            <w:tcW w:w="700" w:type="dxa"/>
            <w:noWrap/>
          </w:tcPr>
          <w:p>
            <w:pPr>
              <w:jc w:val="left"/>
              <w:ind w:left="200" w:right="0" w:firstLine="0" w:hanging="0"/>
              <w:spacing w:before="0" w:after="0"/>
            </w:pPr>
            <w:r>
              <w:rPr>
                <w:sz w:val="18"/>
                <w:szCs w:val="18"/>
              </w:rPr>
              <w:t xml:space="preserve">waɖ</w:t>
            </w:r>
          </w:p>
        </w:tc>
        <w:tc>
          <w:tcPr>
            <w:tcW w:w="1360" w:type="dxa"/>
            <w:noWrap/>
          </w:tcPr>
          <w:p>
            <w:pPr>
              <w:jc w:val="left"/>
              <w:ind w:left="200" w:right="0" w:firstLine="0" w:hanging="0"/>
              <w:spacing w:before="0" w:after="0"/>
            </w:pPr>
            <w:r>
              <w:rPr>
                <w:sz w:val="18"/>
                <w:szCs w:val="18"/>
              </w:rPr>
              <w:t xml:space="preserve">ᵏǀˤid͡ʒ</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Liz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Taujut ɹ̣i’rdut ɹarrü’ṇüt zi’s ward ṣi’ṣ c̣ages sisañut züɹar ward c̣agħ.</w:t>
      </w:r>
      <w:r>
        <w:rPr>
          <w:i w:val="1"/>
          <w:iCs w:val="1"/>
        </w:rPr>
        <w:t xml:space="preserve">	(28)</w:t>
      </w:r>
    </w:p>
    <w:p>
      <w:pPr>
        <w:jc w:val="left"/>
        <w:ind w:left="200" w:right="0" w:firstLine="0" w:hanging="0"/>
        <w:spacing w:before="0" w:after="0"/>
        <w:tabs>
          <w:tab w:val="right" w:leader="none" w:pos="9000"/>
        </w:tabs>
      </w:pPr>
      <w:r>
        <w:rPr/>
        <w:t xml:space="preserve"/>
      </w:r>
      <w:r>
        <w:rPr/>
        <w:t xml:space="preserve">[ˈtaud͡ʒut ˈɹˤḭɖut ɹaˈɽy̰nˤyt ˈzḭs waɖ sˤḭsˤ ᵏǀˤaˈɡes sisaɲut ˈzyɹar waɖ ᵏǀˤaʕ]</w:t>
      </w:r>
    </w:p>
    <w:tbl>
      <w:tblGrid>
        <w:gridCol w:w="880" w:type="dxa"/>
        <w:gridCol w:w="700" w:type="dxa"/>
        <w:gridCol w:w="820" w:type="dxa"/>
        <w:gridCol w:w="700" w:type="dxa"/>
        <w:gridCol w:w="94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ˈtaud͡ʒ</w:t>
            </w:r>
          </w:p>
        </w:tc>
        <w:tc>
          <w:tcPr>
            <w:tcW w:w="700" w:type="dxa"/>
            <w:noWrap/>
          </w:tcPr>
          <w:p>
            <w:pPr>
              <w:jc w:val="left"/>
              <w:ind w:left="200" w:right="0" w:firstLine="0" w:hanging="0"/>
              <w:spacing w:before="0" w:after="0"/>
            </w:pPr>
            <w:r>
              <w:rPr>
                <w:sz w:val="18"/>
                <w:szCs w:val="18"/>
              </w:rPr>
              <w:t xml:space="preserve">-ut</w:t>
            </w:r>
          </w:p>
        </w:tc>
        <w:tc>
          <w:tcPr>
            <w:tcW w:w="820" w:type="dxa"/>
            <w:noWrap/>
          </w:tcPr>
          <w:p>
            <w:pPr>
              <w:jc w:val="left"/>
              <w:ind w:left="200" w:right="0" w:firstLine="0" w:hanging="0"/>
              <w:spacing w:before="0" w:after="0"/>
            </w:pPr>
            <w:r>
              <w:rPr>
                <w:sz w:val="18"/>
                <w:szCs w:val="18"/>
              </w:rPr>
              <w:t xml:space="preserve">ˈɹˤḭɖ</w:t>
            </w:r>
          </w:p>
        </w:tc>
        <w:tc>
          <w:tcPr>
            <w:tcW w:w="700" w:type="dxa"/>
            <w:noWrap/>
          </w:tcPr>
          <w:p>
            <w:pPr>
              <w:jc w:val="left"/>
              <w:ind w:left="200" w:right="0" w:firstLine="0" w:hanging="0"/>
              <w:spacing w:before="0" w:after="0"/>
            </w:pPr>
            <w:r>
              <w:rPr>
                <w:sz w:val="18"/>
                <w:szCs w:val="18"/>
              </w:rPr>
              <w:t xml:space="preserve">-ut</w:t>
            </w:r>
          </w:p>
        </w:tc>
        <w:tc>
          <w:tcPr>
            <w:tcW w:w="940" w:type="dxa"/>
            <w:noWrap/>
          </w:tcPr>
          <w:p>
            <w:pPr>
              <w:jc w:val="left"/>
              <w:ind w:left="200" w:right="0" w:firstLine="0" w:hanging="0"/>
              <w:spacing w:before="0" w:after="0"/>
            </w:pPr>
            <w:r>
              <w:rPr>
                <w:sz w:val="18"/>
                <w:szCs w:val="18"/>
              </w:rPr>
              <w:t xml:space="preserve">ɹaˈɽy̰nˤ</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ˈḭs</w:t>
            </w:r>
          </w:p>
        </w:tc>
        <w:tc>
          <w:tcPr>
            <w:tcW w:w="700" w:type="dxa"/>
            <w:noWrap/>
          </w:tcPr>
          <w:p>
            <w:pPr>
              <w:jc w:val="left"/>
              <w:ind w:left="200" w:right="0" w:firstLine="0" w:hanging="0"/>
              <w:spacing w:before="0" w:after="0"/>
            </w:pPr>
            <w:r>
              <w:rPr>
                <w:sz w:val="18"/>
                <w:szCs w:val="18"/>
              </w:rPr>
              <w:t xml:space="preserve">waɖ</w:t>
            </w:r>
          </w:p>
        </w:tc>
      </w:tr>
      <w:tr>
        <w:trPr/>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480" w:type="dxa"/>
        <w:gridCol w:w="940" w:type="dxa"/>
        <w:gridCol w:w="880" w:type="dxa"/>
        <w:gridCol w:w="700" w:type="dxa"/>
        <w:gridCol w:w="760" w:type="dxa"/>
        <w:gridCol w:w="94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80" w:type="dxa"/>
            <w:noWrap/>
          </w:tcPr>
          <w:p>
            <w:pPr>
              <w:jc w:val="left"/>
              <w:ind w:left="200" w:right="0" w:firstLine="0" w:hanging="0"/>
              <w:spacing w:before="0" w:after="0"/>
            </w:pPr>
            <w:r>
              <w:rPr>
                <w:sz w:val="18"/>
                <w:szCs w:val="18"/>
              </w:rPr>
              <w:t xml:space="preserve">sˤḭsˤ</w:t>
            </w:r>
          </w:p>
        </w:tc>
        <w:tc>
          <w:tcPr>
            <w:tcW w:w="940" w:type="dxa"/>
            <w:noWrap/>
          </w:tcPr>
          <w:p>
            <w:pPr>
              <w:jc w:val="left"/>
              <w:ind w:left="200" w:right="0" w:firstLine="0" w:hanging="0"/>
              <w:spacing w:before="0" w:after="0"/>
            </w:pPr>
            <w:r>
              <w:rPr>
                <w:sz w:val="18"/>
                <w:szCs w:val="18"/>
              </w:rPr>
              <w:t xml:space="preserve">ᵏǀˤaˈɡes</w:t>
            </w:r>
          </w:p>
        </w:tc>
        <w:tc>
          <w:tcPr>
            <w:tcW w:w="880" w:type="dxa"/>
            <w:noWrap/>
          </w:tcPr>
          <w:p>
            <w:pPr>
              <w:jc w:val="left"/>
              <w:ind w:left="200" w:right="0" w:firstLine="0" w:hanging="0"/>
              <w:spacing w:before="0" w:after="0"/>
            </w:pPr>
            <w:r>
              <w:rPr>
                <w:sz w:val="18"/>
                <w:szCs w:val="18"/>
              </w:rPr>
              <w:t xml:space="preserve">sisaɲ</w:t>
            </w:r>
          </w:p>
        </w:tc>
        <w:tc>
          <w:tcPr>
            <w:tcW w:w="700" w:type="dxa"/>
            <w:noWrap/>
          </w:tcPr>
          <w:p>
            <w:pPr>
              <w:jc w:val="left"/>
              <w:ind w:left="200" w:right="0" w:firstLine="0" w:hanging="0"/>
              <w:spacing w:before="0" w:after="0"/>
            </w:pPr>
            <w:r>
              <w:rPr>
                <w:sz w:val="18"/>
                <w:szCs w:val="18"/>
              </w:rPr>
              <w:t xml:space="preserve">-ut</w:t>
            </w:r>
          </w:p>
        </w:tc>
        <w:tc>
          <w:tcPr>
            <w:tcW w:w="760" w:type="dxa"/>
            <w:noWrap/>
          </w:tcPr>
          <w:p>
            <w:pPr>
              <w:jc w:val="left"/>
              <w:ind w:left="200" w:right="0" w:firstLine="0" w:hanging="0"/>
              <w:spacing w:before="0" w:after="0"/>
            </w:pPr>
            <w:r>
              <w:rPr>
                <w:sz w:val="18"/>
                <w:szCs w:val="18"/>
              </w:rPr>
              <w:t xml:space="preserve">z-</w:t>
            </w:r>
          </w:p>
        </w:tc>
        <w:tc>
          <w:tcPr>
            <w:tcW w:w="940" w:type="dxa"/>
            <w:noWrap/>
          </w:tcPr>
          <w:p>
            <w:pPr>
              <w:jc w:val="left"/>
              <w:ind w:left="200" w:right="0" w:firstLine="0" w:hanging="0"/>
              <w:spacing w:before="0" w:after="0"/>
            </w:pPr>
            <w:r>
              <w:rPr>
                <w:sz w:val="18"/>
                <w:szCs w:val="18"/>
              </w:rPr>
              <w:t xml:space="preserve">ˈyɹar</w:t>
            </w:r>
          </w:p>
        </w:tc>
        <w:tc>
          <w:tcPr>
            <w:tcW w:w="700" w:type="dxa"/>
            <w:noWrap/>
          </w:tcPr>
          <w:p>
            <w:pPr>
              <w:jc w:val="left"/>
              <w:ind w:left="200" w:right="0" w:firstLine="0" w:hanging="0"/>
              <w:spacing w:before="0" w:after="0"/>
            </w:pPr>
            <w:r>
              <w:rPr>
                <w:sz w:val="18"/>
                <w:szCs w:val="18"/>
              </w:rPr>
              <w:t xml:space="preserve">waɖ</w:t>
            </w:r>
          </w:p>
        </w:tc>
        <w:tc>
          <w:tcPr>
            <w:tcW w:w="1420" w:type="dxa"/>
            <w:noWrap/>
          </w:tcPr>
          <w:p>
            <w:pPr>
              <w:jc w:val="left"/>
              <w:ind w:left="200" w:right="0" w:firstLine="0" w:hanging="0"/>
              <w:spacing w:before="0" w:after="0"/>
            </w:pPr>
            <w:r>
              <w:rPr>
                <w:sz w:val="18"/>
                <w:szCs w:val="18"/>
              </w:rPr>
              <w:t xml:space="preserve">ᵏǀˤaʕ</w:t>
            </w:r>
          </w:p>
        </w:tc>
      </w:tr>
      <w:tr>
        <w:trPr/>
        <w:tc>
          <w:tcPr>
            <w:tcW w:w="1480" w:type="dxa"/>
            <w:noWrap/>
          </w:tcPr>
          <w:p>
            <w:pPr>
              <w:jc w:val="left"/>
              <w:ind w:left="200" w:right="0" w:firstLine="0" w:hanging="0"/>
              <w:spacing w:before="0" w:after="0"/>
            </w:pPr>
            <w:r>
              <w:rPr>
                <w:sz w:val="18"/>
                <w:szCs w:val="18"/>
                <w:i w:val="1"/>
                <w:iCs w:val="1"/>
              </w:rPr>
              <w:t xml:space="preserve">3.sing.cl.10.SUBJ</w:t>
            </w:r>
          </w:p>
        </w:tc>
        <w:tc>
          <w:tcPr>
            <w:tcW w:w="94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not.Q</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3.sing.cl.9.SUBJ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Liz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Taujut ɹ̣i’rdut yert ḍaip zib c̣ij c̣ages zøf ward ṣi’ṣ.</w:t>
      </w:r>
      <w:r>
        <w:rPr>
          <w:i w:val="1"/>
          <w:iCs w:val="1"/>
        </w:rPr>
        <w:t xml:space="preserve">	(29)</w:t>
      </w:r>
    </w:p>
    <w:p>
      <w:pPr>
        <w:jc w:val="left"/>
        <w:ind w:left="200" w:right="0" w:firstLine="0" w:hanging="0"/>
        <w:spacing w:before="0" w:after="0"/>
        <w:tabs>
          <w:tab w:val="right" w:leader="none" w:pos="9000"/>
        </w:tabs>
      </w:pPr>
      <w:r>
        <w:rPr/>
        <w:t xml:space="preserve"/>
      </w:r>
      <w:r>
        <w:rPr/>
        <w:t xml:space="preserve">[ˈtaud͡ʒut ˈɹˤḭɖut ˈjeʈ ˈdˤaip ˈzib ᵏǀˤid͡ʒ ᵏǀˤaˈɡes ˈzøf waɖ sˤḭsˤ]</w:t>
      </w:r>
    </w:p>
    <w:tbl>
      <w:tblGrid>
        <w:gridCol w:w="880" w:type="dxa"/>
        <w:gridCol w:w="700" w:type="dxa"/>
        <w:gridCol w:w="820" w:type="dxa"/>
        <w:gridCol w:w="700" w:type="dxa"/>
        <w:gridCol w:w="1060" w:type="dxa"/>
        <w:gridCol w:w="820" w:type="dxa"/>
        <w:gridCol w:w="7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ˈtaud͡ʒ</w:t>
            </w:r>
          </w:p>
        </w:tc>
        <w:tc>
          <w:tcPr>
            <w:tcW w:w="700" w:type="dxa"/>
            <w:noWrap/>
          </w:tcPr>
          <w:p>
            <w:pPr>
              <w:jc w:val="left"/>
              <w:ind w:left="200" w:right="0" w:firstLine="0" w:hanging="0"/>
              <w:spacing w:before="0" w:after="0"/>
            </w:pPr>
            <w:r>
              <w:rPr>
                <w:sz w:val="18"/>
                <w:szCs w:val="18"/>
              </w:rPr>
              <w:t xml:space="preserve">-ut</w:t>
            </w:r>
          </w:p>
        </w:tc>
        <w:tc>
          <w:tcPr>
            <w:tcW w:w="820" w:type="dxa"/>
            <w:noWrap/>
          </w:tcPr>
          <w:p>
            <w:pPr>
              <w:jc w:val="left"/>
              <w:ind w:left="200" w:right="0" w:firstLine="0" w:hanging="0"/>
              <w:spacing w:before="0" w:after="0"/>
            </w:pPr>
            <w:r>
              <w:rPr>
                <w:sz w:val="18"/>
                <w:szCs w:val="18"/>
              </w:rPr>
              <w:t xml:space="preserve">ˈɹˤḭɖ</w:t>
            </w:r>
          </w:p>
        </w:tc>
        <w:tc>
          <w:tcPr>
            <w:tcW w:w="700" w:type="dxa"/>
            <w:noWrap/>
          </w:tcPr>
          <w:p>
            <w:pPr>
              <w:jc w:val="left"/>
              <w:ind w:left="200" w:right="0" w:firstLine="0" w:hanging="0"/>
              <w:spacing w:before="0" w:after="0"/>
            </w:pPr>
            <w:r>
              <w:rPr>
                <w:sz w:val="18"/>
                <w:szCs w:val="18"/>
              </w:rPr>
              <w:t xml:space="preserve">-ut</w:t>
            </w:r>
          </w:p>
        </w:tc>
        <w:tc>
          <w:tcPr>
            <w:tcW w:w="1060" w:type="dxa"/>
            <w:noWrap/>
          </w:tcPr>
          <w:p>
            <w:pPr>
              <w:jc w:val="left"/>
              <w:ind w:left="200" w:right="0" w:firstLine="0" w:hanging="0"/>
              <w:spacing w:before="0" w:after="0"/>
            </w:pPr>
            <w:r>
              <w:rPr>
                <w:sz w:val="18"/>
                <w:szCs w:val="18"/>
              </w:rPr>
              <w:t xml:space="preserve">ˈjeʈ</w:t>
            </w:r>
          </w:p>
        </w:tc>
        <w:tc>
          <w:tcPr>
            <w:tcW w:w="820" w:type="dxa"/>
            <w:noWrap/>
          </w:tcPr>
          <w:p>
            <w:pPr>
              <w:jc w:val="left"/>
              <w:ind w:left="200" w:right="0" w:firstLine="0" w:hanging="0"/>
              <w:spacing w:before="0" w:after="0"/>
            </w:pPr>
            <w:r>
              <w:rPr>
                <w:sz w:val="18"/>
                <w:szCs w:val="18"/>
              </w:rPr>
              <w:t xml:space="preserve">ˈdˤaip</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ˈib</w:t>
            </w:r>
          </w:p>
        </w:tc>
        <w:tc>
          <w:tcPr>
            <w:tcW w:w="1360" w:type="dxa"/>
            <w:noWrap/>
          </w:tcPr>
          <w:p>
            <w:pPr>
              <w:jc w:val="left"/>
              <w:ind w:left="200" w:right="0" w:firstLine="0" w:hanging="0"/>
              <w:spacing w:before="0" w:after="0"/>
            </w:pPr>
            <w:r>
              <w:rPr>
                <w:sz w:val="18"/>
                <w:szCs w:val="18"/>
              </w:rPr>
              <w:t xml:space="preserve">ᵏǀˤid͡ʒ</w:t>
            </w:r>
          </w:p>
        </w:tc>
      </w:tr>
      <w:tr>
        <w:trPr/>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spacing w:before="0" w:after="0"/>
      </w:pPr>
      <w:r>
        <w:rPr>
          <w:sz w:val="2"/>
          <w:szCs w:val="2"/>
        </w:rPr>
        <w:t xml:space="preserve"> </w:t>
      </w:r>
    </w:p>
    <w:tbl>
      <w:tblGrid>
        <w:gridCol w:w="940" w:type="dxa"/>
        <w:gridCol w:w="760" w:type="dxa"/>
        <w:gridCol w:w="700" w:type="dxa"/>
        <w:gridCol w:w="700" w:type="dxa"/>
        <w:gridCol w:w="14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ᵏǀˤaˈɡes</w:t>
            </w:r>
          </w:p>
        </w:tc>
        <w:tc>
          <w:tcPr>
            <w:tcW w:w="760" w:type="dxa"/>
            <w:noWrap/>
          </w:tcPr>
          <w:p>
            <w:pPr>
              <w:jc w:val="left"/>
              <w:ind w:left="200" w:right="0" w:firstLine="0" w:hanging="0"/>
              <w:spacing w:before="0" w:after="0"/>
            </w:pPr>
            <w:r>
              <w:rPr>
                <w:sz w:val="18"/>
                <w:szCs w:val="18"/>
              </w:rPr>
              <w:t xml:space="preserve">z-</w:t>
            </w:r>
          </w:p>
        </w:tc>
        <w:tc>
          <w:tcPr>
            <w:tcW w:w="700" w:type="dxa"/>
            <w:noWrap/>
          </w:tcPr>
          <w:p>
            <w:pPr>
              <w:jc w:val="left"/>
              <w:ind w:left="200" w:right="0" w:firstLine="0" w:hanging="0"/>
              <w:spacing w:before="0" w:after="0"/>
            </w:pPr>
            <w:r>
              <w:rPr>
                <w:sz w:val="18"/>
                <w:szCs w:val="18"/>
              </w:rPr>
              <w:t xml:space="preserve">ˈøf</w:t>
            </w:r>
          </w:p>
        </w:tc>
        <w:tc>
          <w:tcPr>
            <w:tcW w:w="700" w:type="dxa"/>
            <w:noWrap/>
          </w:tcPr>
          <w:p>
            <w:pPr>
              <w:jc w:val="left"/>
              <w:ind w:left="200" w:right="0" w:firstLine="0" w:hanging="0"/>
              <w:spacing w:before="0" w:after="0"/>
            </w:pPr>
            <w:r>
              <w:rPr>
                <w:sz w:val="18"/>
                <w:szCs w:val="18"/>
              </w:rPr>
              <w:t xml:space="preserve">waɖ</w:t>
            </w:r>
          </w:p>
        </w:tc>
        <w:tc>
          <w:tcPr>
            <w:tcW w:w="1480" w:type="dxa"/>
            <w:noWrap/>
          </w:tcPr>
          <w:p>
            <w:pPr>
              <w:jc w:val="left"/>
              <w:ind w:left="200" w:right="0" w:firstLine="0" w:hanging="0"/>
              <w:spacing w:before="0" w:after="0"/>
            </w:pPr>
            <w:r>
              <w:rPr>
                <w:sz w:val="18"/>
                <w:szCs w:val="18"/>
              </w:rPr>
              <w:t xml:space="preserve">sˤḭsˤ</w:t>
            </w:r>
          </w:p>
        </w:tc>
      </w:tr>
      <w:tr>
        <w:trPr/>
        <w:tc>
          <w:tcPr>
            <w:tcW w:w="94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1480" w:type="dxa"/>
            <w:noWrap/>
          </w:tcPr>
          <w:p>
            <w:pPr>
              <w:jc w:val="left"/>
              <w:ind w:left="200" w:right="0" w:firstLine="0" w:hanging="0"/>
              <w:spacing w:before="0" w:after="0"/>
            </w:pPr>
            <w:r>
              <w:rPr>
                <w:sz w:val="18"/>
                <w:szCs w:val="18"/>
                <w:i w:val="1"/>
                <w:iCs w:val="1"/>
              </w:rPr>
              <w:t xml:space="preserve">3.sing.cl.10.SUBJ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Zurd ward zigħ c̣ages ħgulis nos zaurr c̣ages ḍaugqut narut ɹ̣aus ni’l fiṭabut ɹ̣aus. Ziriṛ ward ɹ̣aik ṭüw paimut, ni’l zig ward ɹ̣aik zet c̣ages yabẽṭut chøn ẓu’ut, salü’r zeɹ̣i’ ward ɹ̣aik ɹiy. Zej ward ɹ̣aik cøs kugħa’ṛis zogk ñabb bubb c̣ages ni’l cøs kugħa’ṛis zütẓ ñabb bubb c̣ages bizuṛ. Zurd ward ɹ̣aik kugħa’ṛut bba’nüf yauɹ̣ut, ni’l zurd ward ɹ̣aik rdizøṇüt bba’nüf gkijaurut.</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Zocham kar cøs züṣ c̣ages ħgulis. Zegħi’tẓ ward gke’ħgut ni’l bbedut ɹ̣aik naris ḍuṇ. Zigqigq ward ɹ̣aik ɹaṛachis ni’l melis ṇe’ħgis ḍuṇ. Rraur zugkaṇ ward narut yart zaigq c̣ages lizut chøn zaigħ c̣ages ṇaumut. Zübbat ward rta’bb zaurr c̣ages ni’l za’cha’’ c̣ages chøn zẽl c̣ages biṣü’füt. Zodiẓ ward kar narut yart, zauṣuɹ̣ ward rta’bb.</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English-Liz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ɹ̣agq</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yert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cøs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hegħ</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ħgi’rr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ḍaip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w:t>
      </w:r>
      <w:r>
        <w:rPr/>
        <w:t xml:space="preserve">rderr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w:t>
      </w:r>
      <w:r>
        <w:rPr/>
        <w:t xml:space="preserve">dul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w:t>
      </w:r>
      <w:r>
        <w:rPr/>
        <w:t xml:space="preserve">saɹ̣</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w:t>
      </w:r>
      <w:r>
        <w:rPr/>
        <w:t xml:space="preserve">to’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3.plur.cl.5</w:t>
      </w:r>
      <w:r>
        <w:rPr/>
        <w:t xml:space="preserve"> </w:t>
      </w:r>
      <w:r>
        <w:rPr>
          <w:i w:val="1"/>
          <w:iCs w:val="1"/>
        </w:rPr>
        <w:t xml:space="preserve">pron</w:t>
      </w:r>
      <w:r>
        <w:rPr/>
        <w:t xml:space="preserve"> </w:t>
      </w:r>
      <w:r>
        <w:rPr/>
        <w:t xml:space="preserve">kügq</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3.plur.cl.6</w:t>
      </w:r>
      <w:r>
        <w:rPr/>
        <w:t xml:space="preserve"> </w:t>
      </w:r>
      <w:r>
        <w:rPr>
          <w:i w:val="1"/>
          <w:iCs w:val="1"/>
        </w:rPr>
        <w:t xml:space="preserve">pron</w:t>
      </w:r>
      <w:r>
        <w:rPr/>
        <w:t xml:space="preserve"> </w:t>
      </w:r>
      <w:r>
        <w:rPr/>
        <w:t xml:space="preserve">rtü’j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3.plur.cl.7</w:t>
      </w:r>
      <w:r>
        <w:rPr/>
        <w:t xml:space="preserve"> </w:t>
      </w:r>
      <w:r>
        <w:rPr>
          <w:i w:val="1"/>
          <w:iCs w:val="1"/>
        </w:rPr>
        <w:t xml:space="preserve">pron</w:t>
      </w:r>
      <w:r>
        <w:rPr/>
        <w:t xml:space="preserve"> </w:t>
      </w:r>
      <w:r>
        <w:rPr/>
        <w:t xml:space="preserve">c̣as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3.plur.cl.8</w:t>
      </w:r>
      <w:r>
        <w:rPr/>
        <w:t xml:space="preserve"> </w:t>
      </w:r>
      <w:r>
        <w:rPr>
          <w:i w:val="1"/>
          <w:iCs w:val="1"/>
        </w:rPr>
        <w:t xml:space="preserve">pron</w:t>
      </w:r>
      <w:r>
        <w:rPr/>
        <w:t xml:space="preserve"> </w:t>
      </w:r>
      <w:r>
        <w:rPr/>
        <w:t xml:space="preserve">qo’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3.plur.cl.9</w:t>
      </w:r>
      <w:r>
        <w:rPr/>
        <w:t xml:space="preserve"> </w:t>
      </w:r>
      <w:r>
        <w:rPr>
          <w:i w:val="1"/>
          <w:iCs w:val="1"/>
        </w:rPr>
        <w:t xml:space="preserve">pron</w:t>
      </w:r>
      <w:r>
        <w:rPr/>
        <w:t xml:space="preserve"> </w:t>
      </w:r>
      <w:r>
        <w:rPr/>
        <w:t xml:space="preserve">torr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3.plur.cl.10</w:t>
      </w:r>
      <w:r>
        <w:rPr/>
        <w:t xml:space="preserve"> </w:t>
      </w:r>
      <w:r>
        <w:rPr>
          <w:i w:val="1"/>
          <w:iCs w:val="1"/>
        </w:rPr>
        <w:t xml:space="preserve">pron</w:t>
      </w:r>
      <w:r>
        <w:rPr/>
        <w:t xml:space="preserve"> </w:t>
      </w:r>
      <w:r>
        <w:rPr/>
        <w:t xml:space="preserve">ɹ̣aik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3.plur.cl.11</w:t>
      </w:r>
      <w:r>
        <w:rPr/>
        <w:t xml:space="preserve"> </w:t>
      </w:r>
      <w:r>
        <w:rPr>
          <w:i w:val="1"/>
          <w:iCs w:val="1"/>
        </w:rPr>
        <w:t xml:space="preserve">pron</w:t>
      </w:r>
      <w:r>
        <w:rPr/>
        <w:t xml:space="preserve"> </w:t>
      </w:r>
      <w:r>
        <w:rPr/>
        <w:t xml:space="preserve">liṣ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w:t>
      </w:r>
      <w:r>
        <w:rPr/>
        <w:t xml:space="preserve">ɹam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w:t>
      </w:r>
      <w:r>
        <w:rPr/>
        <w:t xml:space="preserve">ñod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w:t>
      </w:r>
      <w:r>
        <w:rPr/>
        <w:t xml:space="preserve">’aiz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w:t>
      </w:r>
      <w:r>
        <w:rPr/>
        <w:t xml:space="preserve">yum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3.sing.cl.5</w:t>
      </w:r>
      <w:r>
        <w:rPr/>
        <w:t xml:space="preserve"> </w:t>
      </w:r>
      <w:r>
        <w:rPr>
          <w:i w:val="1"/>
          <w:iCs w:val="1"/>
        </w:rPr>
        <w:t xml:space="preserve">pron</w:t>
      </w:r>
      <w:r>
        <w:rPr/>
        <w:t xml:space="preserve"> </w:t>
      </w:r>
      <w:r>
        <w:rPr/>
        <w:t xml:space="preserve">wa’rr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3.sing.cl.6</w:t>
      </w:r>
      <w:r>
        <w:rPr/>
        <w:t xml:space="preserve"> </w:t>
      </w:r>
      <w:r>
        <w:rPr>
          <w:i w:val="1"/>
          <w:iCs w:val="1"/>
        </w:rPr>
        <w:t xml:space="preserve">pron</w:t>
      </w:r>
      <w:r>
        <w:rPr/>
        <w:t xml:space="preserve"> </w:t>
      </w:r>
      <w:r>
        <w:rPr/>
        <w:t xml:space="preserve">ẓos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3.sing.cl.7</w:t>
      </w:r>
      <w:r>
        <w:rPr/>
        <w:t xml:space="preserve"> </w:t>
      </w:r>
      <w:r>
        <w:rPr>
          <w:i w:val="1"/>
          <w:iCs w:val="1"/>
        </w:rPr>
        <w:t xml:space="preserve">pron</w:t>
      </w:r>
      <w:r>
        <w:rPr/>
        <w:t xml:space="preserve"> </w:t>
      </w:r>
      <w:r>
        <w:rPr/>
        <w:t xml:space="preserve">fai’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3.sing.cl.8</w:t>
      </w:r>
      <w:r>
        <w:rPr/>
        <w:t xml:space="preserve"> </w:t>
      </w:r>
      <w:r>
        <w:rPr>
          <w:i w:val="1"/>
          <w:iCs w:val="1"/>
        </w:rPr>
        <w:t xml:space="preserve">pron</w:t>
      </w:r>
      <w:r>
        <w:rPr/>
        <w:t xml:space="preserve"> </w:t>
      </w:r>
      <w:r>
        <w:rPr/>
        <w:t xml:space="preserve">qør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3.sing.cl.9</w:t>
      </w:r>
      <w:r>
        <w:rPr/>
        <w:t xml:space="preserve"> </w:t>
      </w:r>
      <w:r>
        <w:rPr>
          <w:i w:val="1"/>
          <w:iCs w:val="1"/>
        </w:rPr>
        <w:t xml:space="preserve">pron</w:t>
      </w:r>
      <w:r>
        <w:rPr/>
        <w:t xml:space="preserve"> </w:t>
      </w:r>
      <w:r>
        <w:rPr/>
        <w:t xml:space="preserve">rras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3.sing.cl.10</w:t>
      </w:r>
      <w:r>
        <w:rPr/>
        <w:t xml:space="preserve"> </w:t>
      </w:r>
      <w:r>
        <w:rPr>
          <w:i w:val="1"/>
          <w:iCs w:val="1"/>
        </w:rPr>
        <w:t xml:space="preserve">pron</w:t>
      </w:r>
      <w:r>
        <w:rPr/>
        <w:t xml:space="preserve"> </w:t>
      </w:r>
      <w:r>
        <w:rPr/>
        <w:t xml:space="preserve">ħgi’r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3.sing.cl.11</w:t>
      </w:r>
      <w:r>
        <w:rPr/>
        <w:t xml:space="preserve"> </w:t>
      </w:r>
      <w:r>
        <w:rPr>
          <w:i w:val="1"/>
          <w:iCs w:val="1"/>
        </w:rPr>
        <w:t xml:space="preserve">pron</w:t>
      </w:r>
      <w:r>
        <w:rPr/>
        <w:t xml:space="preserve"> </w:t>
      </w:r>
      <w:r>
        <w:rPr/>
        <w:t xml:space="preserve">rta’bb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Aipar</w:t>
      </w:r>
      <w:r>
        <w:rPr/>
        <w:t xml:space="preserve"> </w:t>
      </w:r>
      <w:r>
        <w:rPr>
          <w:i w:val="1"/>
          <w:iCs w:val="1"/>
        </w:rPr>
        <w:t xml:space="preserve">prop</w:t>
      </w:r>
      <w:r>
        <w:rPr/>
        <w:t xml:space="preserve"> </w:t>
      </w:r>
      <w:r>
        <w:rPr/>
        <w:t xml:space="preserve">Għipaṛ</w:t>
      </w:r>
      <w:r>
        <w:rPr/>
        <w:t xml:space="preserve"> </w:t>
      </w:r>
      <w:r>
        <w:rPr>
          <w:i w:val="1"/>
          <w:iCs w:val="1"/>
        </w:rPr>
        <w:t xml:space="preserve">prop</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igħ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bid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ni’l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kagħ</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pa’’aṛ</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übbat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ɹarrü’ṇ</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ugkaṇ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wiẓi’ṇ</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ḍerr</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øn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ci’tẓü’gq</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qardo’bb</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aigq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gqek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sig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ñi’nøw</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ais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sañas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mel</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øj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baid</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agħaṭ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ṇas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si’o’</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ṭiẓigħ</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ṇa’tẓuñ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ṇutẓøɹ̣</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tauj</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jurdaf</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biṣü’f</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kugħa’ṛ</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ütẓ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rraur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øṛ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büħg</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øtz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arragħ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yuħg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etẓis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fikaṇ</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jeq</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go’tẓ</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c̣iɹuṭ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fu’</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enaḍ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jayotz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c̣ages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øṣus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igqigq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auy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üq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wa’fuq</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auṣuɹ̣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agk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Daron</w:t>
      </w:r>
      <w:r>
        <w:rPr/>
        <w:t xml:space="preserve"> </w:t>
      </w:r>
      <w:r>
        <w:rPr>
          <w:i w:val="1"/>
          <w:iCs w:val="1"/>
        </w:rPr>
        <w:t xml:space="preserve">prop</w:t>
      </w:r>
      <w:r>
        <w:rPr/>
        <w:t xml:space="preserve"> </w:t>
      </w:r>
      <w:r>
        <w:rPr/>
        <w:t xml:space="preserve">Da’ro’n</w:t>
      </w:r>
      <w:r>
        <w:rPr/>
        <w:t xml:space="preserve"> </w:t>
      </w:r>
      <w:r>
        <w:rPr>
          <w:i w:val="1"/>
          <w:iCs w:val="1"/>
        </w:rPr>
        <w:t xml:space="preserve">prop</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bbech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Dawan</w:t>
      </w:r>
      <w:r>
        <w:rPr/>
        <w:t xml:space="preserve"> </w:t>
      </w:r>
      <w:r>
        <w:rPr>
          <w:i w:val="1"/>
          <w:iCs w:val="1"/>
        </w:rPr>
        <w:t xml:space="preserve">prop</w:t>
      </w:r>
      <w:r>
        <w:rPr/>
        <w:t xml:space="preserve"> </w:t>
      </w:r>
      <w:r>
        <w:rPr/>
        <w:t xml:space="preserve">Rdawan</w:t>
      </w:r>
      <w:r>
        <w:rPr/>
        <w:t xml:space="preserve"> </w:t>
      </w:r>
      <w:r>
        <w:rPr>
          <w:i w:val="1"/>
          <w:iCs w:val="1"/>
        </w:rPr>
        <w:t xml:space="preserve">prop</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ñurd</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fiṭab</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ẽf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aigħ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ümaf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ün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obb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rtotz</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ür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aitẓi’d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ḍigħam</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eɹ̣i’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fub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ḍaugq</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paim</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aɹ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mi’r</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qiwøm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ṣigkaig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odiẓ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ṇebb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ḍa’għ</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ħgu’iq</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ṭupih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ki’wü’r</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gketẓ</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e’h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linin</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agħ</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gke’ħg</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ya’maṇ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bbe’r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rtaw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c̣aif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uga’r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e’dard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ṭuɹibb</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aip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saṛutẓ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c̣aṣ</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’a’ɹ̣as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rtagħ</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efiɹ̣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zep</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hi’ch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qoṇ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ṭe’r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ẓeħg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wag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għo’ṛ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ṭüw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għa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gqaiṛ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c̣ek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’air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diq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zaq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mø’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tẓaubb</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air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otugħ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ṇørd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ɹ̣i’rd</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Ṛukarr</w:t>
      </w:r>
      <w:r>
        <w:rPr/>
        <w:t xml:space="preserve"> </w:t>
      </w:r>
      <w:r>
        <w:rPr>
          <w:i w:val="1"/>
          <w:iCs w:val="1"/>
        </w:rPr>
        <w:t xml:space="preserve">prop</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üṇ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ṇiṇü’d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ẽṇuch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ɹ̣idür</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pe’gq</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rtem</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i’tẓaṣ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ṣøgq</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rrug</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ebb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Himaa</w:t>
      </w:r>
      <w:r>
        <w:rPr/>
        <w:t xml:space="preserve"> </w:t>
      </w:r>
      <w:r>
        <w:rPr>
          <w:i w:val="1"/>
          <w:iCs w:val="1"/>
        </w:rPr>
        <w:t xml:space="preserve">prop</w:t>
      </w:r>
      <w:r>
        <w:rPr/>
        <w:t xml:space="preserve"> </w:t>
      </w:r>
      <w:r>
        <w:rPr/>
        <w:t xml:space="preserve">Himagħ</w:t>
      </w:r>
      <w:r>
        <w:rPr/>
        <w:t xml:space="preserve"> </w:t>
      </w:r>
      <w:r>
        <w:rPr>
          <w:i w:val="1"/>
          <w:iCs w:val="1"/>
        </w:rPr>
        <w:t xml:space="preserve">prop</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na’mabb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ħgiṇ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ħgul</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dawil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aika’ɹ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tizej</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nü’z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kiwaṛ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ṭebb</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rrogk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pü’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ɹigħ</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gko’rr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ñatz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lü’w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chøn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ɹat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pøẓ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kauh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ɹürr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tzøn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nos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faif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faiɹ</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ṣitẓad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Itsir</w:t>
      </w:r>
      <w:r>
        <w:rPr/>
        <w:t xml:space="preserve"> </w:t>
      </w:r>
      <w:r>
        <w:rPr>
          <w:i w:val="1"/>
          <w:iCs w:val="1"/>
        </w:rPr>
        <w:t xml:space="preserve">prop</w:t>
      </w:r>
      <w:r>
        <w:rPr/>
        <w:t xml:space="preserve"> </w:t>
      </w:r>
      <w:r>
        <w:rPr/>
        <w:t xml:space="preserve">’itziṛ</w:t>
      </w:r>
      <w:r>
        <w:rPr/>
        <w:t xml:space="preserve"> </w:t>
      </w:r>
      <w:r>
        <w:rPr>
          <w:i w:val="1"/>
          <w:iCs w:val="1"/>
        </w:rPr>
        <w:t xml:space="preserve">prop</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ci’øtz</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iriṛ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augħ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üṭig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rtadob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ɹoñ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üɹ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durdab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titza’p</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ẓu’</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nar</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ñiħg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øṭ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fuf</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dasagq</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øṇ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yaħga’b</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iħg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ɹigkoɹ̣</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Liz</w:t>
      </w:r>
      <w:r>
        <w:rPr/>
        <w:t xml:space="preserve"> </w:t>
      </w:r>
      <w:r>
        <w:rPr>
          <w:i w:val="1"/>
          <w:iCs w:val="1"/>
        </w:rPr>
        <w:t xml:space="preserve">noun</w:t>
      </w:r>
      <w:r>
        <w:rPr/>
        <w:t xml:space="preserve"> (</w:t>
      </w:r>
      <w:r>
        <w:rPr>
          <w:i w:val="1"/>
          <w:iCs w:val="1"/>
        </w:rPr>
        <w:t xml:space="preserve">language</w:t>
      </w:r>
      <w:r>
        <w:rPr/>
        <w:t xml:space="preserve">) </w:t>
      </w:r>
      <w:r>
        <w:rPr/>
        <w:t xml:space="preserve">liz</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üch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ḍagqig</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rdabich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ogk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ɹaṛach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gaẓ</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gasü’gq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ṇaum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ørr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zirdañ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paigq</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ḍafe’tz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Mijaup</w:t>
      </w:r>
      <w:r>
        <w:rPr/>
        <w:t xml:space="preserve"> </w:t>
      </w:r>
      <w:r>
        <w:rPr>
          <w:i w:val="1"/>
          <w:iCs w:val="1"/>
        </w:rPr>
        <w:t xml:space="preserve">prop</w:t>
      </w:r>
      <w:r>
        <w:rPr/>
        <w:t xml:space="preserve"> </w:t>
      </w:r>
      <w:r>
        <w:rPr/>
        <w:t xml:space="preserve">Mijaup</w:t>
      </w:r>
      <w:r>
        <w:rPr/>
        <w:t xml:space="preserve"> </w:t>
      </w:r>
      <w:r>
        <w:rPr>
          <w:i w:val="1"/>
          <w:iCs w:val="1"/>
        </w:rPr>
        <w:t xml:space="preserve">prop</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tzi’ə̃n</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geḍ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gkijaur</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waw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hiṇaim</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ṇurri’y</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’aird</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yeṭ</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auṇa’r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Nazag</w:t>
      </w:r>
      <w:r>
        <w:rPr/>
        <w:t xml:space="preserve"> </w:t>
      </w:r>
      <w:r>
        <w:rPr>
          <w:i w:val="1"/>
          <w:iCs w:val="1"/>
        </w:rPr>
        <w:t xml:space="preserve">prop</w:t>
      </w:r>
      <w:r>
        <w:rPr/>
        <w:t xml:space="preserve"> </w:t>
      </w:r>
      <w:r>
        <w:rPr/>
        <w:t xml:space="preserve">Ṇa’ẓẽg</w:t>
      </w:r>
      <w:r>
        <w:rPr/>
        <w:t xml:space="preserve"> </w:t>
      </w:r>
      <w:r>
        <w:rPr>
          <w:i w:val="1"/>
          <w:iCs w:val="1"/>
        </w:rPr>
        <w:t xml:space="preserve">prop</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ḍa’taigq</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maṣuɹ</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si’tẓogq</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üt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pob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dabaṇ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sa’gq</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chil</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bba’ħg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ɹ̣aus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ṇaiṛ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üṣ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iṣa’’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maɹ̣eṇ</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c̣iw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a’cha’’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yabẽṭ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øb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bba’nüf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echus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aiw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cegk</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o’għ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ḍa’ħge’</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ocham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għuṭiẓ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yuħgird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c̣up</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gqaɹ̣es</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hi’paɹ̣</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ül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øz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eza’ṣ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rrirrøtz</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bbaḍigq</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ej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urrah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għugħuḍ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i’gki’rt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køj</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tẓartü’b</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ḍagaṣ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ika’ñ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egħi’tẓ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aiṛ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ḍaɹ̣</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egħ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igq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ẽl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ḍiṇoẓ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mij</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saurt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aiṇ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rdizøṇ</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øħg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ɹaret</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irdas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pa’ẓobb</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ciḍaiṣ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tẓaugq</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ṇe’ħg</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’itẓ</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għir</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üḍa’r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itab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oya’bb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aṛa’n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urtuɹ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qitz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chiwo’ħg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yauɹ̣</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uqa’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zagẽq</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ina’b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gqagq</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he’d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üɹar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i’up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tẓabb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ɹ̣i’jaiw</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sisañ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øf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ṭorr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ca’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woɹ̣</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ɹiy</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øẓa’ṛ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eq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aibb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tibb</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bizuṛ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ɹaṇẽṣ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ṭin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ẽy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salü’r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uman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ri’ḍort</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bbed</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paiñ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c̣iq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daħg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ṇoħg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maṇ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pe’ṇ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lütẓ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bbis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ẓaz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lo’l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tzeḍ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gko’l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yü’z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tzi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ẓoq</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tzigħ</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għøtẓ</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ɹ̣iḍird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ɹag</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faiw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chabbiṇ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c̣uḍu’</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rdardøṭ</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aħgubb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ẽs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eħg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züb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rti’</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rdujoy</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aurr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għøy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yasaiẓ</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bbabb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ṣurtitẓ</w:t>
      </w:r>
      <w:r>
        <w:rPr/>
        <w:t xml:space="preserve"> </w:t>
      </w:r>
      <w:r>
        <w:rPr>
          <w:i w:val="1"/>
          <w:iCs w:val="1"/>
        </w:rPr>
        <w:t xml:space="preserve">noun</w:t>
      </w:r>
      <w:r>
        <w:rPr/>
        <w:t xml:space="preserve"> (</w:t>
      </w:r>
      <w:r>
        <w:rPr>
          <w:i w:val="1"/>
          <w:iCs w:val="1"/>
        </w:rPr>
        <w:t xml:space="preserve">cl.11</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ista’ṛ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rrap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uħga’p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ħgiq</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ħgayüw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bbogq</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øs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yo’q</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Liz-English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ab</w:t>
      </w:r>
      <w:r>
        <w:rPr/>
        <w:t xml:space="preserve"> [aˈb]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ach</w:t>
      </w:r>
      <w:r>
        <w:rPr/>
        <w:t xml:space="preserve"> [aˈt͡ʃ]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agk</w:t>
      </w:r>
      <w:r>
        <w:rPr/>
        <w:t xml:space="preserve"> [aˈkʼ]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agħ</w:t>
      </w:r>
      <w:r>
        <w:rPr/>
        <w:t xml:space="preserve"> [aˈʕ]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agħaṭ</w:t>
      </w:r>
      <w:r>
        <w:rPr/>
        <w:t xml:space="preserve"> [aˈʕatˤ]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aibb</w:t>
      </w:r>
      <w:r>
        <w:rPr/>
        <w:t xml:space="preserve"> [aiˈɓ]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aid</w:t>
      </w:r>
      <w:r>
        <w:rPr/>
        <w:t xml:space="preserve"> [aiˈd]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aigq</w:t>
      </w:r>
      <w:r>
        <w:rPr/>
        <w:t xml:space="preserve"> [aiˈqʼ]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aigħ</w:t>
      </w:r>
      <w:r>
        <w:rPr/>
        <w:t xml:space="preserve"> [aiˈʕ]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aik</w:t>
      </w:r>
      <w:r>
        <w:rPr/>
        <w:t xml:space="preserve"> [aiˈk]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aika’ɹ</w:t>
      </w:r>
      <w:r>
        <w:rPr/>
        <w:t xml:space="preserve"> [aiˈka̰ɹ]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aiṇ</w:t>
      </w:r>
      <w:r>
        <w:rPr/>
        <w:t xml:space="preserve"> [aiˈnˤ]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aip</w:t>
      </w:r>
      <w:r>
        <w:rPr/>
        <w:t xml:space="preserve"> [aiˈp]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air</w:t>
      </w:r>
      <w:r>
        <w:rPr/>
        <w:t xml:space="preserve"> [aiˈr]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aiṛ</w:t>
      </w:r>
      <w:r>
        <w:rPr/>
        <w:t xml:space="preserve"> [aiˈrˤ]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ais</w:t>
      </w:r>
      <w:r>
        <w:rPr/>
        <w:t xml:space="preserve"> [aiˈs]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aitẓi’d</w:t>
      </w:r>
      <w:r>
        <w:rPr/>
        <w:t xml:space="preserve"> [aiˈt͡sˤḭd]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aiw</w:t>
      </w:r>
      <w:r>
        <w:rPr/>
        <w:t xml:space="preserve"> [aiˈw]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ai’</w:t>
      </w:r>
      <w:r>
        <w:rPr/>
        <w:t xml:space="preserve"> [aiˈʔ]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an</w:t>
      </w:r>
      <w:r>
        <w:rPr/>
        <w:t xml:space="preserve"> [aˈn]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-ap</w:t>
      </w:r>
      <w:r>
        <w:rPr/>
        <w:t xml:space="preserve"> [-ap] </w:t>
      </w:r>
      <w:r>
        <w:rPr>
          <w:i w:val="1"/>
          <w:iCs w:val="1"/>
        </w:rPr>
        <w:t xml:space="preserve">detcase suffix</w:t>
      </w:r>
      <w:r>
        <w:rPr/>
        <w:t xml:space="preserve"> ACT </w:t>
      </w:r>
    </w:p>
    <w:p>
      <w:pPr>
        <w:jc w:val="left"/>
        <w:ind w:left="250" w:right="0" w:firstLine="0" w:hanging="250"/>
        <w:spacing w:before="0" w:after="0"/>
      </w:pPr>
      <w:r>
        <w:rPr/>
        <w:t xml:space="preserve"/>
      </w:r>
      <w:r>
        <w:rPr>
          <w:b w:val="1"/>
          <w:bCs w:val="1"/>
        </w:rPr>
        <w:t xml:space="preserve">ap</w:t>
      </w:r>
      <w:r>
        <w:rPr/>
        <w:t xml:space="preserve"> [aˈp]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aq</w:t>
      </w:r>
      <w:r>
        <w:rPr/>
        <w:t xml:space="preserve"> [aˈq]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ar</w:t>
      </w:r>
      <w:r>
        <w:rPr/>
        <w:t xml:space="preserve"> [aˈr]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arragħ</w:t>
      </w:r>
      <w:r>
        <w:rPr/>
        <w:t xml:space="preserve"> [aˈɽaʕ]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aṛa’n</w:t>
      </w:r>
      <w:r>
        <w:rPr/>
        <w:t xml:space="preserve"> [aˈrˤa̰n]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aṣ</w:t>
      </w:r>
      <w:r>
        <w:rPr/>
        <w:t xml:space="preserve"> [aˈsˤ]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augħ</w:t>
      </w:r>
      <w:r>
        <w:rPr/>
        <w:t xml:space="preserve"> [auˈʕ]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auṇa’r</w:t>
      </w:r>
      <w:r>
        <w:rPr/>
        <w:t xml:space="preserve"> [auˈnˤa̰r]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aurr</w:t>
      </w:r>
      <w:r>
        <w:rPr/>
        <w:t xml:space="preserve"> [auˈɽ]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auṣuɹ̣</w:t>
      </w:r>
      <w:r>
        <w:rPr/>
        <w:t xml:space="preserve"> [auˈsˤuɹˤ]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auy</w:t>
      </w:r>
      <w:r>
        <w:rPr/>
        <w:t xml:space="preserve"> [auˈj]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aw</w:t>
      </w:r>
      <w:r>
        <w:rPr/>
        <w:t xml:space="preserve"> [aˈw]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aẓ</w:t>
      </w:r>
      <w:r>
        <w:rPr/>
        <w:t xml:space="preserve"> [aˈzˤ]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aħgubb</w:t>
      </w:r>
      <w:r>
        <w:rPr/>
        <w:t xml:space="preserve"> [aˈɢuɓ]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aɹ</w:t>
      </w:r>
      <w:r>
        <w:rPr/>
        <w:t xml:space="preserve"> [aˈɹ]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a’cha’’</w:t>
      </w:r>
      <w:r>
        <w:rPr/>
        <w:t xml:space="preserve"> [a̰ˈt͡ʃa̰ʔ]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a’h</w:t>
      </w:r>
      <w:r>
        <w:rPr/>
        <w:t xml:space="preserve"> [a̰ˈh]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a’l</w:t>
      </w:r>
      <w:r>
        <w:rPr/>
        <w:t xml:space="preserve"> [a̰ˈl]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a’ṇ</w:t>
      </w:r>
      <w:r>
        <w:rPr/>
        <w:t xml:space="preserve"> [a̰ˈnˤ]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a’s</w:t>
      </w:r>
      <w:r>
        <w:rPr/>
        <w:t xml:space="preserve"> [a̰ˈs]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a’t</w:t>
      </w:r>
      <w:r>
        <w:rPr/>
        <w:t xml:space="preserve"> [a̰ˈt]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baid</w:t>
      </w:r>
      <w:r>
        <w:rPr/>
        <w:t xml:space="preserve"> [baiˈd] </w:t>
      </w:r>
      <w:r>
        <w:rPr>
          <w:i w:val="1"/>
          <w:iCs w:val="1"/>
        </w:rPr>
        <w:t xml:space="preserve">noun</w:t>
      </w:r>
      <w:r>
        <w:rPr/>
        <w:t xml:space="preserve"> (</w:t>
      </w:r>
      <w:r>
        <w:rPr>
          <w:i w:val="1"/>
          <w:iCs w:val="1"/>
        </w:rPr>
        <w:t xml:space="preserve">cl.9</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bbabb</w:t>
      </w:r>
      <w:r>
        <w:rPr/>
        <w:t xml:space="preserve"> [ɓaˈɓ] </w:t>
      </w:r>
      <w:r>
        <w:rPr>
          <w:i w:val="1"/>
          <w:iCs w:val="1"/>
        </w:rPr>
        <w:t xml:space="preserve">noun</w:t>
      </w:r>
      <w:r>
        <w:rPr/>
        <w:t xml:space="preserve"> (</w:t>
      </w:r>
      <w:r>
        <w:rPr>
          <w:i w:val="1"/>
          <w:iCs w:val="1"/>
        </w:rPr>
        <w:t xml:space="preserve">cl.2</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bbaḍigq</w:t>
      </w:r>
      <w:r>
        <w:rPr/>
        <w:t xml:space="preserve"> [ɓadˤiˈqʼ] </w:t>
      </w:r>
      <w:r>
        <w:rPr>
          <w:i w:val="1"/>
          <w:iCs w:val="1"/>
        </w:rPr>
        <w:t xml:space="preserve">noun</w:t>
      </w:r>
      <w:r>
        <w:rPr/>
        <w:t xml:space="preserve"> (</w:t>
      </w:r>
      <w:r>
        <w:rPr>
          <w:i w:val="1"/>
          <w:iCs w:val="1"/>
        </w:rPr>
        <w:t xml:space="preserve">cl.3</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bba’nüf</w:t>
      </w:r>
      <w:r>
        <w:rPr/>
        <w:t xml:space="preserve"> [ɓa̰nyˈf]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bba’ħg</w:t>
      </w:r>
      <w:r>
        <w:rPr/>
        <w:t xml:space="preserve"> [ɓa̰ˈɢ]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bbech</w:t>
      </w:r>
      <w:r>
        <w:rPr/>
        <w:t xml:space="preserve"> [ɓeˈt͡ʃ] </w:t>
      </w:r>
      <w:r>
        <w:rPr>
          <w:i w:val="1"/>
          <w:iCs w:val="1"/>
        </w:rPr>
        <w:t xml:space="preserve">noun</w:t>
      </w:r>
      <w:r>
        <w:rPr/>
        <w:t xml:space="preserve"> (</w:t>
      </w:r>
      <w:r>
        <w:rPr>
          <w:i w:val="1"/>
          <w:iCs w:val="1"/>
        </w:rPr>
        <w:t xml:space="preserve">cl.10</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bbed</w:t>
      </w:r>
      <w:r>
        <w:rPr/>
        <w:t xml:space="preserve"> [ɓeˈd] </w:t>
      </w:r>
      <w:r>
        <w:rPr>
          <w:i w:val="1"/>
          <w:iCs w:val="1"/>
        </w:rPr>
        <w:t xml:space="preserve">noun</w:t>
      </w:r>
      <w:r>
        <w:rPr/>
        <w:t xml:space="preserve"> (</w:t>
      </w:r>
      <w:r>
        <w:rPr>
          <w:i w:val="1"/>
          <w:iCs w:val="1"/>
        </w:rPr>
        <w:t xml:space="preserve">cl.10</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bbe’r</w:t>
      </w:r>
      <w:r>
        <w:rPr/>
        <w:t xml:space="preserve"> [ɓḛˈr] </w:t>
      </w:r>
      <w:r>
        <w:rPr>
          <w:i w:val="1"/>
          <w:iCs w:val="1"/>
        </w:rPr>
        <w:t xml:space="preserve">noun</w:t>
      </w:r>
      <w:r>
        <w:rPr/>
        <w:t xml:space="preserve"> (</w:t>
      </w:r>
      <w:r>
        <w:rPr>
          <w:i w:val="1"/>
          <w:iCs w:val="1"/>
        </w:rPr>
        <w:t xml:space="preserve">cl.3</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bbis</w:t>
      </w:r>
      <w:r>
        <w:rPr/>
        <w:t xml:space="preserve"> [ɓiˈs]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bbogq</w:t>
      </w:r>
      <w:r>
        <w:rPr/>
        <w:t xml:space="preserve"> [ɓoˈqʼ] </w:t>
      </w:r>
      <w:r>
        <w:rPr>
          <w:i w:val="1"/>
          <w:iCs w:val="1"/>
        </w:rPr>
        <w:t xml:space="preserve">noun</w:t>
      </w:r>
      <w:r>
        <w:rPr/>
        <w:t xml:space="preserve"> (</w:t>
      </w:r>
      <w:r>
        <w:rPr>
          <w:i w:val="1"/>
          <w:iCs w:val="1"/>
        </w:rPr>
        <w:t xml:space="preserve">cl.5</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bbugħ</w:t>
      </w:r>
      <w:r>
        <w:rPr/>
        <w:t xml:space="preserve"> [ɓuʕ]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bid</w:t>
      </w:r>
      <w:r>
        <w:rPr/>
        <w:t xml:space="preserve"> [biˈd]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biṣü’f</w:t>
      </w:r>
      <w:r>
        <w:rPr/>
        <w:t xml:space="preserve"> [bisˤy̰ˈf] </w:t>
      </w:r>
      <w:r>
        <w:rPr>
          <w:i w:val="1"/>
          <w:iCs w:val="1"/>
        </w:rPr>
        <w:t xml:space="preserve">noun</w:t>
      </w:r>
      <w:r>
        <w:rPr/>
        <w:t xml:space="preserve"> (</w:t>
      </w:r>
      <w:r>
        <w:rPr>
          <w:i w:val="1"/>
          <w:iCs w:val="1"/>
        </w:rPr>
        <w:t xml:space="preserve">cl.8</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bizuṛ</w:t>
      </w:r>
      <w:r>
        <w:rPr/>
        <w:t xml:space="preserve"> [bizuˈrˤ]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bubb</w:t>
      </w:r>
      <w:r>
        <w:rPr/>
        <w:t xml:space="preserve"> [buɓ]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burr</w:t>
      </w:r>
      <w:r>
        <w:rPr/>
        <w:t xml:space="preserve"> [buɽ] </w:t>
      </w:r>
      <w:r>
        <w:rPr>
          <w:i w:val="1"/>
          <w:iCs w:val="1"/>
        </w:rPr>
        <w:t xml:space="preserve">nppossessor enclitic</w:t>
      </w:r>
      <w:r>
        <w:rPr/>
        <w:t xml:space="preserve"> 3.sing.cl.6 </w:t>
      </w:r>
    </w:p>
    <w:p>
      <w:pPr>
        <w:jc w:val="left"/>
        <w:ind w:left="250" w:right="0" w:firstLine="0" w:hanging="250"/>
        <w:spacing w:before="0" w:after="0"/>
      </w:pPr>
      <w:r>
        <w:rPr/>
        <w:t xml:space="preserve"/>
      </w:r>
      <w:r>
        <w:rPr>
          <w:b w:val="1"/>
          <w:bCs w:val="1"/>
        </w:rPr>
        <w:t xml:space="preserve">büħg</w:t>
      </w:r>
      <w:r>
        <w:rPr/>
        <w:t xml:space="preserve"> [byˈɢ] </w:t>
      </w:r>
      <w:r>
        <w:rPr>
          <w:i w:val="1"/>
          <w:iCs w:val="1"/>
        </w:rPr>
        <w:t xml:space="preserve">noun</w:t>
      </w:r>
      <w:r>
        <w:rPr/>
        <w:t xml:space="preserve"> (</w:t>
      </w:r>
      <w:r>
        <w:rPr>
          <w:i w:val="1"/>
          <w:iCs w:val="1"/>
        </w:rPr>
        <w:t xml:space="preserve">cl.10</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ca’</w:t>
      </w:r>
      <w:r>
        <w:rPr/>
        <w:t xml:space="preserve"> [ᵏǀa̰ˈ]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cegk</w:t>
      </w:r>
      <w:r>
        <w:rPr/>
        <w:t xml:space="preserve"> [ᵏǀeˈkʼ] </w:t>
      </w:r>
      <w:r>
        <w:rPr>
          <w:i w:val="1"/>
          <w:iCs w:val="1"/>
        </w:rPr>
        <w:t xml:space="preserve">noun</w:t>
      </w:r>
      <w:r>
        <w:rPr/>
        <w:t xml:space="preserve"> (</w:t>
      </w:r>
      <w:r>
        <w:rPr>
          <w:i w:val="1"/>
          <w:iCs w:val="1"/>
        </w:rPr>
        <w:t xml:space="preserve">cl.2</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chabbiṇ</w:t>
      </w:r>
      <w:r>
        <w:rPr/>
        <w:t xml:space="preserve"> [t͡ʃaɓiˈnˤ] </w:t>
      </w:r>
      <w:r>
        <w:rPr>
          <w:i w:val="1"/>
          <w:iCs w:val="1"/>
        </w:rPr>
        <w:t xml:space="preserve">noun</w:t>
      </w:r>
      <w:r>
        <w:rPr/>
        <w:t xml:space="preserve"> (</w:t>
      </w:r>
      <w:r>
        <w:rPr>
          <w:i w:val="1"/>
          <w:iCs w:val="1"/>
        </w:rPr>
        <w:t xml:space="preserve">cl.4</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chil</w:t>
      </w:r>
      <w:r>
        <w:rPr/>
        <w:t xml:space="preserve"> [t͡ʃiˈl] </w:t>
      </w:r>
      <w:r>
        <w:rPr>
          <w:i w:val="1"/>
          <w:iCs w:val="1"/>
        </w:rPr>
        <w:t xml:space="preserve">noun</w:t>
      </w:r>
      <w:r>
        <w:rPr/>
        <w:t xml:space="preserve"> (</w:t>
      </w:r>
      <w:r>
        <w:rPr>
          <w:i w:val="1"/>
          <w:iCs w:val="1"/>
        </w:rPr>
        <w:t xml:space="preserve">cl.7</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chiwo’ħg</w:t>
      </w:r>
      <w:r>
        <w:rPr/>
        <w:t xml:space="preserve"> [t͡ʃiwo̰ˈɢ] </w:t>
      </w:r>
      <w:r>
        <w:rPr>
          <w:i w:val="1"/>
          <w:iCs w:val="1"/>
        </w:rPr>
        <w:t xml:space="preserve">noun</w:t>
      </w:r>
      <w:r>
        <w:rPr/>
        <w:t xml:space="preserve"> (</w:t>
      </w:r>
      <w:r>
        <w:rPr>
          <w:i w:val="1"/>
          <w:iCs w:val="1"/>
        </w:rPr>
        <w:t xml:space="preserve">cl.3</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chøn</w:t>
      </w:r>
      <w:r>
        <w:rPr/>
        <w:t xml:space="preserve"> [t͡ʃøˈn]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ciḍaiṣ</w:t>
      </w:r>
      <w:r>
        <w:rPr/>
        <w:t xml:space="preserve"> [ᵏǀidˤaiˈsˤ] </w:t>
      </w:r>
      <w:r>
        <w:rPr>
          <w:i w:val="1"/>
          <w:iCs w:val="1"/>
        </w:rPr>
        <w:t xml:space="preserve">noun</w:t>
      </w:r>
      <w:r>
        <w:rPr/>
        <w:t xml:space="preserve"> (</w:t>
      </w:r>
      <w:r>
        <w:rPr>
          <w:i w:val="1"/>
          <w:iCs w:val="1"/>
        </w:rPr>
        <w:t xml:space="preserve">cl.2</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ci’tẓü’gq</w:t>
      </w:r>
      <w:r>
        <w:rPr/>
        <w:t xml:space="preserve"> [ᵏǀḭt͡sˤy̰ˈqʼ] </w:t>
      </w:r>
      <w:r>
        <w:rPr>
          <w:i w:val="1"/>
          <w:iCs w:val="1"/>
        </w:rPr>
        <w:t xml:space="preserve">noun</w:t>
      </w:r>
      <w:r>
        <w:rPr/>
        <w:t xml:space="preserve"> (</w:t>
      </w:r>
      <w:r>
        <w:rPr>
          <w:i w:val="1"/>
          <w:iCs w:val="1"/>
        </w:rPr>
        <w:t xml:space="preserve">cl.1</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ci’øtz</w:t>
      </w:r>
      <w:r>
        <w:rPr/>
        <w:t xml:space="preserve"> [ᵏǀiʔøˈt͡s] </w:t>
      </w:r>
      <w:r>
        <w:rPr>
          <w:i w:val="1"/>
          <w:iCs w:val="1"/>
        </w:rPr>
        <w:t xml:space="preserve">noun</w:t>
      </w:r>
      <w:r>
        <w:rPr/>
        <w:t xml:space="preserve"> (</w:t>
      </w:r>
      <w:r>
        <w:rPr>
          <w:i w:val="1"/>
          <w:iCs w:val="1"/>
        </w:rPr>
        <w:t xml:space="preserve">cl.10</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cøs</w:t>
      </w:r>
      <w:r>
        <w:rPr/>
        <w:t xml:space="preserve"> [ᵏǀøˈs]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c̣ages</w:t>
      </w:r>
      <w:r>
        <w:rPr/>
        <w:t xml:space="preserve"> [ᵏǀˤaɡeˈs]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c̣agk</w:t>
      </w:r>
      <w:r>
        <w:rPr/>
        <w:t xml:space="preserve"> [ᵏǀˤakʼ] </w:t>
      </w:r>
      <w:r>
        <w:rPr>
          <w:i w:val="1"/>
          <w:iCs w:val="1"/>
        </w:rPr>
        <w:t xml:space="preserve">nppossessor enclitic</w:t>
      </w:r>
      <w:r>
        <w:rPr/>
        <w:t xml:space="preserve"> 3.plur.cl.4 </w:t>
      </w:r>
    </w:p>
    <w:p>
      <w:pPr>
        <w:jc w:val="left"/>
        <w:ind w:left="250" w:right="0" w:firstLine="0" w:hanging="250"/>
        <w:spacing w:before="0" w:after="0"/>
      </w:pPr>
      <w:r>
        <w:rPr/>
        <w:t xml:space="preserve"/>
      </w:r>
      <w:r>
        <w:rPr>
          <w:b w:val="1"/>
          <w:bCs w:val="1"/>
        </w:rPr>
        <w:t xml:space="preserve">c̣agħ</w:t>
      </w:r>
      <w:r>
        <w:rPr/>
        <w:t xml:space="preserve"> [ᵏǀˤaʕ] </w:t>
      </w:r>
      <w:r>
        <w:rPr>
          <w:i w:val="1"/>
          <w:iCs w:val="1"/>
        </w:rPr>
        <w:t xml:space="preserve">vpsubj enclitic</w:t>
      </w:r>
      <w:r>
        <w:rPr/>
        <w:t xml:space="preserve"> 3.sing.cl.9 </w:t>
      </w:r>
    </w:p>
    <w:p>
      <w:pPr>
        <w:jc w:val="left"/>
        <w:ind w:left="250" w:right="0" w:firstLine="0" w:hanging="250"/>
        <w:spacing w:before="0" w:after="0"/>
      </w:pPr>
      <w:r>
        <w:rPr/>
        <w:t xml:space="preserve"/>
      </w:r>
      <w:r>
        <w:rPr>
          <w:b w:val="1"/>
          <w:bCs w:val="1"/>
        </w:rPr>
        <w:t xml:space="preserve">c̣aif</w:t>
      </w:r>
      <w:r>
        <w:rPr/>
        <w:t xml:space="preserve"> [ᵏǀˤaiˈf]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c̣as</w:t>
      </w:r>
      <w:r>
        <w:rPr/>
        <w:t xml:space="preserve"> [ᵏǀˤaˈs] </w:t>
      </w:r>
      <w:r>
        <w:rPr>
          <w:i w:val="1"/>
          <w:iCs w:val="1"/>
        </w:rPr>
        <w:t xml:space="preserve">pron</w:t>
      </w:r>
      <w:r>
        <w:rPr/>
        <w:t xml:space="preserve"> 3.plur.cl.7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c̣aṣ</w:t>
      </w:r>
      <w:r>
        <w:rPr/>
        <w:t xml:space="preserve"> [ᵏǀˤaˈsˤ] </w:t>
      </w:r>
      <w:r>
        <w:rPr>
          <w:i w:val="1"/>
          <w:iCs w:val="1"/>
        </w:rPr>
        <w:t xml:space="preserve">noun</w:t>
      </w:r>
      <w:r>
        <w:rPr/>
        <w:t xml:space="preserve"> (</w:t>
      </w:r>
      <w:r>
        <w:rPr>
          <w:i w:val="1"/>
          <w:iCs w:val="1"/>
        </w:rPr>
        <w:t xml:space="preserve">cl.7</w:t>
      </w:r>
      <w:r>
        <w:rPr/>
        <w:t xml:space="preserve">) foot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c̣aṣ</w:t>
      </w:r>
      <w:r>
        <w:rPr/>
        <w:t xml:space="preserve"> [ᵏǀˤasˤ] </w:t>
      </w:r>
      <w:r>
        <w:rPr>
          <w:i w:val="1"/>
          <w:iCs w:val="1"/>
        </w:rPr>
        <w:t xml:space="preserve">vpsubj enclitic</w:t>
      </w:r>
      <w:r>
        <w:rPr/>
        <w:t xml:space="preserve"> 3.plur.cl.7 </w:t>
      </w:r>
    </w:p>
    <w:p>
      <w:pPr>
        <w:jc w:val="left"/>
        <w:ind w:left="250" w:right="0" w:firstLine="0" w:hanging="250"/>
        <w:spacing w:before="0" w:after="0"/>
      </w:pPr>
      <w:r>
        <w:rPr/>
        <w:t xml:space="preserve"/>
      </w:r>
      <w:r>
        <w:rPr>
          <w:b w:val="1"/>
          <w:bCs w:val="1"/>
        </w:rPr>
        <w:t xml:space="preserve">c̣ek</w:t>
      </w:r>
      <w:r>
        <w:rPr/>
        <w:t xml:space="preserve"> [ᵏǀˤeˈk]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c̣if</w:t>
      </w:r>
      <w:r>
        <w:rPr/>
        <w:t xml:space="preserve"> [ᵏǀˤif]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c̣ij</w:t>
      </w:r>
      <w:r>
        <w:rPr/>
        <w:t xml:space="preserve"> [ᵏǀˤid͡ʒ]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c̣iq</w:t>
      </w:r>
      <w:r>
        <w:rPr/>
        <w:t xml:space="preserve"> [ᵏǀˤiˈq]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c̣iw</w:t>
      </w:r>
      <w:r>
        <w:rPr/>
        <w:t xml:space="preserve"> [ᵏǀˤiˈw] </w:t>
      </w:r>
      <w:r>
        <w:rPr>
          <w:i w:val="1"/>
          <w:iCs w:val="1"/>
        </w:rPr>
        <w:t xml:space="preserve">noun</w:t>
      </w:r>
      <w:r>
        <w:rPr/>
        <w:t xml:space="preserve"> (</w:t>
      </w:r>
      <w:r>
        <w:rPr>
          <w:i w:val="1"/>
          <w:iCs w:val="1"/>
        </w:rPr>
        <w:t xml:space="preserve">cl.10</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c̣iɹuṭ</w:t>
      </w:r>
      <w:r>
        <w:rPr/>
        <w:t xml:space="preserve"> [ᵏǀˤiɹuˈtˤ] </w:t>
      </w:r>
      <w:r>
        <w:rPr>
          <w:i w:val="1"/>
          <w:iCs w:val="1"/>
        </w:rPr>
        <w:t xml:space="preserve">noun</w:t>
      </w:r>
      <w:r>
        <w:rPr/>
        <w:t xml:space="preserve"> (</w:t>
      </w:r>
      <w:r>
        <w:rPr>
          <w:i w:val="1"/>
          <w:iCs w:val="1"/>
        </w:rPr>
        <w:t xml:space="preserve">cl.2</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c̣uḍu’</w:t>
      </w:r>
      <w:r>
        <w:rPr/>
        <w:t xml:space="preserve"> [ᵏǀˤudˤuˈʔ] </w:t>
      </w:r>
      <w:r>
        <w:rPr>
          <w:i w:val="1"/>
          <w:iCs w:val="1"/>
        </w:rPr>
        <w:t xml:space="preserve">noun</w:t>
      </w:r>
      <w:r>
        <w:rPr/>
        <w:t xml:space="preserve"> (</w:t>
      </w:r>
      <w:r>
        <w:rPr>
          <w:i w:val="1"/>
          <w:iCs w:val="1"/>
        </w:rPr>
        <w:t xml:space="preserve">cl.9</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c̣up</w:t>
      </w:r>
      <w:r>
        <w:rPr/>
        <w:t xml:space="preserve"> [ᵏǀˤuˈp] </w:t>
      </w:r>
      <w:r>
        <w:rPr>
          <w:i w:val="1"/>
          <w:iCs w:val="1"/>
        </w:rPr>
        <w:t xml:space="preserve">noun</w:t>
      </w:r>
      <w:r>
        <w:rPr/>
        <w:t xml:space="preserve"> (</w:t>
      </w:r>
      <w:r>
        <w:rPr>
          <w:i w:val="1"/>
          <w:iCs w:val="1"/>
        </w:rPr>
        <w:t xml:space="preserve">cl.4</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adjgender suffix</w:t>
      </w:r>
      <w:r>
        <w:rPr/>
        <w:t xml:space="preserve"> cl.1 </w:t>
      </w:r>
    </w:p>
    <w:p>
      <w:pPr>
        <w:jc w:val="left"/>
        <w:ind w:left="250" w:right="0" w:firstLine="0" w:hanging="250"/>
        <w:spacing w:before="0" w:after="0"/>
      </w:pPr>
      <w:r>
        <w:rPr/>
        <w:t xml:space="preserve"/>
      </w:r>
      <w:r>
        <w:rPr>
          <w:b w:val="1"/>
          <w:bCs w:val="1"/>
        </w:rPr>
        <w:t xml:space="preserve">dabaṇ</w:t>
      </w:r>
      <w:r>
        <w:rPr/>
        <w:t xml:space="preserve"> [dabaˈnˤ]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dasagq</w:t>
      </w:r>
      <w:r>
        <w:rPr/>
        <w:t xml:space="preserve"> [dasaˈqʼ] </w:t>
      </w:r>
      <w:r>
        <w:rPr>
          <w:i w:val="1"/>
          <w:iCs w:val="1"/>
        </w:rPr>
        <w:t xml:space="preserve">noun</w:t>
      </w:r>
      <w:r>
        <w:rPr/>
        <w:t xml:space="preserve"> (</w:t>
      </w:r>
      <w:r>
        <w:rPr>
          <w:i w:val="1"/>
          <w:iCs w:val="1"/>
        </w:rPr>
        <w:t xml:space="preserve">cl.1</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dawil</w:t>
      </w:r>
      <w:r>
        <w:rPr/>
        <w:t xml:space="preserve"> [dawiˈl]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daħg</w:t>
      </w:r>
      <w:r>
        <w:rPr/>
        <w:t xml:space="preserve"> [daˈɢ]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Da’ro’n</w:t>
      </w:r>
      <w:r>
        <w:rPr/>
        <w:t xml:space="preserve"> [da̰ro̰ˈn] </w:t>
      </w:r>
      <w:r>
        <w:rPr>
          <w:i w:val="1"/>
          <w:iCs w:val="1"/>
        </w:rPr>
        <w:t xml:space="preserve">prop</w:t>
      </w:r>
      <w:r>
        <w:rPr/>
        <w:t xml:space="preserve"> (</w:t>
      </w:r>
      <w:r>
        <w:rPr>
          <w:i w:val="1"/>
          <w:iCs w:val="1"/>
        </w:rPr>
        <w:t xml:space="preserve">cl.10</w:t>
      </w:r>
      <w:r>
        <w:rPr/>
        <w:t xml:space="preserve">) Daron </w:t>
      </w:r>
      <w:r>
        <w:rPr>
          <w:i w:val="1"/>
          <w:iCs w:val="1"/>
        </w:rPr>
        <w:t xml:space="preserve">prop</w:t>
      </w:r>
    </w:p>
    <w:p>
      <w:pPr>
        <w:jc w:val="left"/>
        <w:ind w:left="250" w:right="0" w:firstLine="0" w:hanging="250"/>
        <w:spacing w:before="0" w:after="0"/>
      </w:pPr>
      <w:r>
        <w:rPr/>
        <w:t xml:space="preserve"/>
      </w:r>
      <w:r>
        <w:rPr>
          <w:b w:val="1"/>
          <w:bCs w:val="1"/>
        </w:rPr>
        <w:t xml:space="preserve">diq</w:t>
      </w:r>
      <w:r>
        <w:rPr/>
        <w:t xml:space="preserve"> [diˈq]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dul</w:t>
      </w:r>
      <w:r>
        <w:rPr/>
        <w:t xml:space="preserve"> [duˈl]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b w:val="1"/>
          <w:bCs w:val="1"/>
        </w:rPr>
        <w:t xml:space="preserve">durdab</w:t>
      </w:r>
      <w:r>
        <w:rPr/>
        <w:t xml:space="preserve"> [duɖaˈb] </w:t>
      </w:r>
      <w:r>
        <w:rPr>
          <w:i w:val="1"/>
          <w:iCs w:val="1"/>
        </w:rPr>
        <w:t xml:space="preserve">noun</w:t>
      </w:r>
      <w:r>
        <w:rPr/>
        <w:t xml:space="preserve"> (</w:t>
      </w:r>
      <w:r>
        <w:rPr>
          <w:i w:val="1"/>
          <w:iCs w:val="1"/>
        </w:rPr>
        <w:t xml:space="preserve">cl.3</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ḍ-</w:t>
      </w:r>
      <w:r>
        <w:rPr/>
        <w:t xml:space="preserve"> [dˤ-] </w:t>
      </w:r>
      <w:r>
        <w:rPr>
          <w:i w:val="1"/>
          <w:iCs w:val="1"/>
        </w:rPr>
        <w:t xml:space="preserve">adjcase prefix</w:t>
      </w:r>
      <w:r>
        <w:rPr/>
        <w:t xml:space="preserve"> ACT </w:t>
      </w:r>
    </w:p>
    <w:p>
      <w:pPr>
        <w:jc w:val="left"/>
        <w:ind w:left="250" w:right="0" w:firstLine="0" w:hanging="250"/>
        <w:spacing w:before="0" w:after="0"/>
      </w:pPr>
      <w:r>
        <w:rPr/>
        <w:t xml:space="preserve"/>
      </w:r>
      <w:r>
        <w:rPr>
          <w:b w:val="1"/>
          <w:bCs w:val="1"/>
        </w:rPr>
        <w:t xml:space="preserve">ḍafe’tz</w:t>
      </w:r>
      <w:r>
        <w:rPr/>
        <w:t xml:space="preserve"> [dˤafḛˈt͡s] </w:t>
      </w:r>
      <w:r>
        <w:rPr>
          <w:i w:val="1"/>
          <w:iCs w:val="1"/>
        </w:rPr>
        <w:t xml:space="preserve">noun</w:t>
      </w:r>
      <w:r>
        <w:rPr/>
        <w:t xml:space="preserve"> (</w:t>
      </w:r>
      <w:r>
        <w:rPr>
          <w:i w:val="1"/>
          <w:iCs w:val="1"/>
        </w:rPr>
        <w:t xml:space="preserve">cl.1</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ḍagaṣ</w:t>
      </w:r>
      <w:r>
        <w:rPr/>
        <w:t xml:space="preserve"> [dˤaɡaˈsˤ]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ḍagqig</w:t>
      </w:r>
      <w:r>
        <w:rPr/>
        <w:t xml:space="preserve"> [dˤaqʼiˈɡ] </w:t>
      </w:r>
      <w:r>
        <w:rPr>
          <w:i w:val="1"/>
          <w:iCs w:val="1"/>
        </w:rPr>
        <w:t xml:space="preserve">noun</w:t>
      </w:r>
      <w:r>
        <w:rPr/>
        <w:t xml:space="preserve"> (</w:t>
      </w:r>
      <w:r>
        <w:rPr>
          <w:i w:val="1"/>
          <w:iCs w:val="1"/>
        </w:rPr>
        <w:t xml:space="preserve">cl.10</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ḍaip</w:t>
      </w:r>
      <w:r>
        <w:rPr/>
        <w:t xml:space="preserve"> [dˤaiˈp]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ḍaugq</w:t>
      </w:r>
      <w:r>
        <w:rPr/>
        <w:t xml:space="preserve"> [dˤauˈqʼ] </w:t>
      </w:r>
      <w:r>
        <w:rPr>
          <w:i w:val="1"/>
          <w:iCs w:val="1"/>
        </w:rPr>
        <w:t xml:space="preserve">noun</w:t>
      </w:r>
      <w:r>
        <w:rPr/>
        <w:t xml:space="preserve"> (</w:t>
      </w:r>
      <w:r>
        <w:rPr>
          <w:i w:val="1"/>
          <w:iCs w:val="1"/>
        </w:rPr>
        <w:t xml:space="preserve">cl.3</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ḍaɹ̣</w:t>
      </w:r>
      <w:r>
        <w:rPr/>
        <w:t xml:space="preserve"> [dˤaˈɹˤ]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ḍa’għ</w:t>
      </w:r>
      <w:r>
        <w:rPr/>
        <w:t xml:space="preserve"> [dˤa̰ˈʕ] </w:t>
      </w:r>
      <w:r>
        <w:rPr>
          <w:i w:val="1"/>
          <w:iCs w:val="1"/>
        </w:rPr>
        <w:t xml:space="preserve">noun</w:t>
      </w:r>
      <w:r>
        <w:rPr/>
        <w:t xml:space="preserve"> (</w:t>
      </w:r>
      <w:r>
        <w:rPr>
          <w:i w:val="1"/>
          <w:iCs w:val="1"/>
        </w:rPr>
        <w:t xml:space="preserve">cl.7</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ḍa’taigq</w:t>
      </w:r>
      <w:r>
        <w:rPr/>
        <w:t xml:space="preserve"> [dˤa̰taiˈqʼ] </w:t>
      </w:r>
      <w:r>
        <w:rPr>
          <w:i w:val="1"/>
          <w:iCs w:val="1"/>
        </w:rPr>
        <w:t xml:space="preserve">noun</w:t>
      </w:r>
      <w:r>
        <w:rPr/>
        <w:t xml:space="preserve"> (</w:t>
      </w:r>
      <w:r>
        <w:rPr>
          <w:i w:val="1"/>
          <w:iCs w:val="1"/>
        </w:rPr>
        <w:t xml:space="preserve">cl.7</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ḍa’ħge’</w:t>
      </w:r>
      <w:r>
        <w:rPr/>
        <w:t xml:space="preserve"> [dˤa̰ɢeˈʔ] </w:t>
      </w:r>
      <w:r>
        <w:rPr>
          <w:i w:val="1"/>
          <w:iCs w:val="1"/>
        </w:rPr>
        <w:t xml:space="preserve">noun</w:t>
      </w:r>
      <w:r>
        <w:rPr/>
        <w:t xml:space="preserve"> (</w:t>
      </w:r>
      <w:r>
        <w:rPr>
          <w:i w:val="1"/>
          <w:iCs w:val="1"/>
        </w:rPr>
        <w:t xml:space="preserve">cl.1</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ḍerr</w:t>
      </w:r>
      <w:r>
        <w:rPr/>
        <w:t xml:space="preserve"> [dˤeˈɽ] </w:t>
      </w:r>
      <w:r>
        <w:rPr>
          <w:i w:val="1"/>
          <w:iCs w:val="1"/>
        </w:rPr>
        <w:t xml:space="preserve">noun</w:t>
      </w:r>
      <w:r>
        <w:rPr/>
        <w:t xml:space="preserve"> (</w:t>
      </w:r>
      <w:r>
        <w:rPr>
          <w:i w:val="1"/>
          <w:iCs w:val="1"/>
        </w:rPr>
        <w:t xml:space="preserve">cl.7</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ḍif</w:t>
      </w:r>
      <w:r>
        <w:rPr/>
        <w:t xml:space="preserve"> [dˤif] </w:t>
      </w:r>
      <w:r>
        <w:rPr>
          <w:i w:val="1"/>
          <w:iCs w:val="1"/>
        </w:rPr>
        <w:t xml:space="preserve">vpsubj enclitic</w:t>
      </w:r>
      <w:r>
        <w:rPr/>
        <w:t xml:space="preserve"> 3.sing.cl.8 </w:t>
      </w:r>
    </w:p>
    <w:p>
      <w:pPr>
        <w:jc w:val="left"/>
        <w:ind w:left="250" w:right="0" w:firstLine="0" w:hanging="250"/>
        <w:spacing w:before="0" w:after="0"/>
      </w:pPr>
      <w:r>
        <w:rPr/>
        <w:t xml:space="preserve"/>
      </w:r>
      <w:r>
        <w:rPr>
          <w:b w:val="1"/>
          <w:bCs w:val="1"/>
        </w:rPr>
        <w:t xml:space="preserve">ḍigħam</w:t>
      </w:r>
      <w:r>
        <w:rPr/>
        <w:t xml:space="preserve"> [dˤiʕaˈm] </w:t>
      </w:r>
      <w:r>
        <w:rPr>
          <w:i w:val="1"/>
          <w:iCs w:val="1"/>
        </w:rPr>
        <w:t xml:space="preserve">noun</w:t>
      </w:r>
      <w:r>
        <w:rPr/>
        <w:t xml:space="preserve"> (</w:t>
      </w:r>
      <w:r>
        <w:rPr>
          <w:i w:val="1"/>
          <w:iCs w:val="1"/>
        </w:rPr>
        <w:t xml:space="preserve">cl.9</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ḍiṇoẓ</w:t>
      </w:r>
      <w:r>
        <w:rPr/>
        <w:t xml:space="preserve"> [dˤinˤoˈzˤ]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ḍuṇ</w:t>
      </w:r>
      <w:r>
        <w:rPr/>
        <w:t xml:space="preserve"> [dˤunˤ] </w:t>
      </w:r>
      <w:r>
        <w:rPr>
          <w:i w:val="1"/>
          <w:iCs w:val="1"/>
        </w:rPr>
        <w:t xml:space="preserve">nppossessor enclitic</w:t>
      </w:r>
      <w:r>
        <w:rPr/>
        <w:t xml:space="preserve"> 3.plur.cl.10 </w:t>
      </w:r>
    </w:p>
    <w:p>
      <w:pPr>
        <w:jc w:val="left"/>
        <w:ind w:left="250" w:right="0" w:firstLine="0" w:hanging="250"/>
        <w:spacing w:before="0" w:after="0"/>
      </w:pPr>
      <w:r>
        <w:rPr/>
        <w:t xml:space="preserve"/>
      </w:r>
      <w:r>
        <w:rPr>
          <w:b w:val="1"/>
          <w:bCs w:val="1"/>
        </w:rPr>
        <w:t xml:space="preserve">eb</w:t>
      </w:r>
      <w:r>
        <w:rPr/>
        <w:t xml:space="preserve"> [eˈb]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ebb</w:t>
      </w:r>
      <w:r>
        <w:rPr/>
        <w:t xml:space="preserve"> [eˈɓ]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echus</w:t>
      </w:r>
      <w:r>
        <w:rPr/>
        <w:t xml:space="preserve"> [eˈt͡ʃus]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efiɹ̣</w:t>
      </w:r>
      <w:r>
        <w:rPr/>
        <w:t xml:space="preserve"> [eˈfiɹˤ]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egħ</w:t>
      </w:r>
      <w:r>
        <w:rPr/>
        <w:t xml:space="preserve"> [eˈʕ]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egħi’tẓ</w:t>
      </w:r>
      <w:r>
        <w:rPr/>
        <w:t xml:space="preserve"> [eˈʕḭt͡sˤ]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ej</w:t>
      </w:r>
      <w:r>
        <w:rPr/>
        <w:t xml:space="preserve"> [eˈd͡ʒ]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enaḍ</w:t>
      </w:r>
      <w:r>
        <w:rPr/>
        <w:t xml:space="preserve"> [eˈnadˤ]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eṇ</w:t>
      </w:r>
      <w:r>
        <w:rPr/>
        <w:t xml:space="preserve"> [eˈnˤ]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eq</w:t>
      </w:r>
      <w:r>
        <w:rPr/>
        <w:t xml:space="preserve"> [eˈq]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er</w:t>
      </w:r>
      <w:r>
        <w:rPr/>
        <w:t xml:space="preserve"> [eˈr]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et</w:t>
      </w:r>
      <w:r>
        <w:rPr/>
        <w:t xml:space="preserve"> [eˈt]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etẓis</w:t>
      </w:r>
      <w:r>
        <w:rPr/>
        <w:t xml:space="preserve"> [eˈt͡sˤis]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eza’ṣ</w:t>
      </w:r>
      <w:r>
        <w:rPr/>
        <w:t xml:space="preserve"> [eˈza̰sˤ]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eħg</w:t>
      </w:r>
      <w:r>
        <w:rPr/>
        <w:t xml:space="preserve"> [eˈɢ]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eɹ̣i’</w:t>
      </w:r>
      <w:r>
        <w:rPr/>
        <w:t xml:space="preserve"> [eˈɹˤiʔ]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e’</w:t>
      </w:r>
      <w:r>
        <w:rPr/>
        <w:t xml:space="preserve"> [eˈʔ]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e’dard</w:t>
      </w:r>
      <w:r>
        <w:rPr/>
        <w:t xml:space="preserve"> [ḛˈdaɖ]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e’h</w:t>
      </w:r>
      <w:r>
        <w:rPr/>
        <w:t xml:space="preserve"> [ḛˈh]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adjgender suffix</w:t>
      </w:r>
      <w:r>
        <w:rPr/>
        <w:t xml:space="preserve"> cl.8 </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adjcase prefix</w:t>
      </w:r>
      <w:r>
        <w:rPr/>
        <w:t xml:space="preserve"> DAT </w:t>
      </w:r>
    </w:p>
    <w:p>
      <w:pPr>
        <w:jc w:val="left"/>
        <w:ind w:left="250" w:right="0" w:firstLine="0" w:hanging="250"/>
        <w:spacing w:before="0" w:after="0"/>
      </w:pPr>
      <w:r>
        <w:rPr/>
        <w:t xml:space="preserve"/>
      </w:r>
      <w:r>
        <w:rPr>
          <w:b w:val="1"/>
          <w:bCs w:val="1"/>
        </w:rPr>
        <w:t xml:space="preserve">faif</w:t>
      </w:r>
      <w:r>
        <w:rPr/>
        <w:t xml:space="preserve"> [faiˈf]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faiw</w:t>
      </w:r>
      <w:r>
        <w:rPr/>
        <w:t xml:space="preserve"> [faiˈw]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faiɹ</w:t>
      </w:r>
      <w:r>
        <w:rPr/>
        <w:t xml:space="preserve"> [faiˈɹ] </w:t>
      </w:r>
      <w:r>
        <w:rPr>
          <w:i w:val="1"/>
          <w:iCs w:val="1"/>
        </w:rPr>
        <w:t xml:space="preserve">noun</w:t>
      </w:r>
      <w:r>
        <w:rPr/>
        <w:t xml:space="preserve"> (</w:t>
      </w:r>
      <w:r>
        <w:rPr>
          <w:i w:val="1"/>
          <w:iCs w:val="1"/>
        </w:rPr>
        <w:t xml:space="preserve">cl.6</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fai’</w:t>
      </w:r>
      <w:r>
        <w:rPr/>
        <w:t xml:space="preserve"> [faiˈʔ] </w:t>
      </w:r>
      <w:r>
        <w:rPr>
          <w:i w:val="1"/>
          <w:iCs w:val="1"/>
        </w:rPr>
        <w:t xml:space="preserve">pron</w:t>
      </w:r>
      <w:r>
        <w:rPr/>
        <w:t xml:space="preserve"> 3.sing.cl.7 </w:t>
      </w:r>
      <w:r>
        <w:rPr>
          <w:i w:val="1"/>
          <w:iCs w:val="1"/>
        </w:rPr>
        <w:t xml:space="preserve">pron</w:t>
      </w:r>
    </w:p>
    <w:p>
      <w:pPr>
        <w:jc w:val="left"/>
        <w:ind w:left="250" w:right="0" w:firstLine="0" w:hanging="250"/>
        <w:spacing w:before="0" w:after="0"/>
      </w:pPr>
      <w:r>
        <w:rPr/>
        <w:t xml:space="preserve"/>
      </w:r>
      <w:r>
        <w:rPr>
          <w:b w:val="1"/>
          <w:bCs w:val="1"/>
        </w:rPr>
        <w:t xml:space="preserve">faṭ</w:t>
      </w:r>
      <w:r>
        <w:rPr/>
        <w:t xml:space="preserve"> [fatˤ] </w:t>
      </w:r>
      <w:r>
        <w:rPr>
          <w:i w:val="1"/>
          <w:iCs w:val="1"/>
        </w:rPr>
        <w:t xml:space="preserve">vpsubj enclitic</w:t>
      </w:r>
      <w:r>
        <w:rPr/>
        <w:t xml:space="preserve"> 3.sing.cl.11 </w:t>
      </w:r>
    </w:p>
    <w:p>
      <w:pPr>
        <w:jc w:val="left"/>
        <w:ind w:left="250" w:right="0" w:firstLine="0" w:hanging="250"/>
        <w:spacing w:before="0" w:after="0"/>
      </w:pPr>
      <w:r>
        <w:rPr/>
        <w:t xml:space="preserve"/>
      </w:r>
      <w:r>
        <w:rPr>
          <w:b w:val="1"/>
          <w:bCs w:val="1"/>
        </w:rPr>
        <w:t xml:space="preserve">fa’ṣ</w:t>
      </w:r>
      <w:r>
        <w:rPr/>
        <w:t xml:space="preserve"> [fa̰sˤ] </w:t>
      </w:r>
      <w:r>
        <w:rPr>
          <w:i w:val="1"/>
          <w:iCs w:val="1"/>
        </w:rPr>
        <w:t xml:space="preserve">nppossessor enclitic</w:t>
      </w:r>
      <w:r>
        <w:rPr/>
        <w:t xml:space="preserve"> 3.plur.cl.2 </w:t>
      </w:r>
    </w:p>
    <w:p>
      <w:pPr>
        <w:jc w:val="left"/>
        <w:ind w:left="250" w:right="0" w:firstLine="0" w:hanging="250"/>
        <w:spacing w:before="0" w:after="0"/>
      </w:pPr>
      <w:r>
        <w:rPr/>
        <w:t xml:space="preserve"/>
      </w:r>
      <w:r>
        <w:rPr>
          <w:b w:val="1"/>
          <w:bCs w:val="1"/>
        </w:rPr>
        <w:t xml:space="preserve">fikaṇ</w:t>
      </w:r>
      <w:r>
        <w:rPr/>
        <w:t xml:space="preserve"> [fikaˈnˤ] </w:t>
      </w:r>
      <w:r>
        <w:rPr>
          <w:i w:val="1"/>
          <w:iCs w:val="1"/>
        </w:rPr>
        <w:t xml:space="preserve">noun</w:t>
      </w:r>
      <w:r>
        <w:rPr/>
        <w:t xml:space="preserve"> (</w:t>
      </w:r>
      <w:r>
        <w:rPr>
          <w:i w:val="1"/>
          <w:iCs w:val="1"/>
        </w:rPr>
        <w:t xml:space="preserve">cl.5</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fiṭab</w:t>
      </w:r>
      <w:r>
        <w:rPr/>
        <w:t xml:space="preserve"> [fitˤaˈb] </w:t>
      </w:r>
      <w:r>
        <w:rPr>
          <w:i w:val="1"/>
          <w:iCs w:val="1"/>
        </w:rPr>
        <w:t xml:space="preserve">noun</w:t>
      </w:r>
      <w:r>
        <w:rPr/>
        <w:t xml:space="preserve"> (</w:t>
      </w:r>
      <w:r>
        <w:rPr>
          <w:i w:val="1"/>
          <w:iCs w:val="1"/>
        </w:rPr>
        <w:t xml:space="preserve">cl.11</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fiy</w:t>
      </w:r>
      <w:r>
        <w:rPr/>
        <w:t xml:space="preserve"> [fij] </w:t>
      </w:r>
      <w:r>
        <w:rPr>
          <w:i w:val="1"/>
          <w:iCs w:val="1"/>
        </w:rPr>
        <w:t xml:space="preserve">vpsubj enclitic</w:t>
      </w:r>
      <w:r>
        <w:rPr/>
        <w:t xml:space="preserve"> 3.plur.cl.2 </w:t>
      </w:r>
    </w:p>
    <w:p>
      <w:pPr>
        <w:jc w:val="left"/>
        <w:ind w:left="250" w:right="0" w:firstLine="0" w:hanging="250"/>
        <w:spacing w:before="0" w:after="0"/>
      </w:pPr>
      <w:r>
        <w:rPr/>
        <w:t xml:space="preserve"/>
      </w:r>
      <w:r>
        <w:rPr>
          <w:b w:val="1"/>
          <w:bCs w:val="1"/>
        </w:rPr>
        <w:t xml:space="preserve">fub</w:t>
      </w:r>
      <w:r>
        <w:rPr/>
        <w:t xml:space="preserve"> [fuˈb] </w:t>
      </w:r>
      <w:r>
        <w:rPr>
          <w:i w:val="1"/>
          <w:iCs w:val="1"/>
        </w:rPr>
        <w:t xml:space="preserve">noun</w:t>
      </w:r>
      <w:r>
        <w:rPr/>
        <w:t xml:space="preserve"> (</w:t>
      </w:r>
      <w:r>
        <w:rPr>
          <w:i w:val="1"/>
          <w:iCs w:val="1"/>
        </w:rPr>
        <w:t xml:space="preserve">cl.7</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fuf</w:t>
      </w:r>
      <w:r>
        <w:rPr/>
        <w:t xml:space="preserve"> [fuˈf] </w:t>
      </w:r>
      <w:r>
        <w:rPr>
          <w:i w:val="1"/>
          <w:iCs w:val="1"/>
        </w:rPr>
        <w:t xml:space="preserve">noun</w:t>
      </w:r>
      <w:r>
        <w:rPr/>
        <w:t xml:space="preserve"> (</w:t>
      </w:r>
      <w:r>
        <w:rPr>
          <w:i w:val="1"/>
          <w:iCs w:val="1"/>
        </w:rPr>
        <w:t xml:space="preserve">cl.7</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fu’</w:t>
      </w:r>
      <w:r>
        <w:rPr/>
        <w:t xml:space="preserve"> [fuˈʔ] </w:t>
      </w:r>
      <w:r>
        <w:rPr>
          <w:i w:val="1"/>
          <w:iCs w:val="1"/>
        </w:rPr>
        <w:t xml:space="preserve">noun</w:t>
      </w:r>
      <w:r>
        <w:rPr/>
        <w:t xml:space="preserve"> (</w:t>
      </w:r>
      <w:r>
        <w:rPr>
          <w:i w:val="1"/>
          <w:iCs w:val="1"/>
        </w:rPr>
        <w:t xml:space="preserve">cl.7</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gal</w:t>
      </w:r>
      <w:r>
        <w:rPr/>
        <w:t xml:space="preserve"> [ɡal] </w:t>
      </w:r>
      <w:r>
        <w:rPr>
          <w:i w:val="1"/>
          <w:iCs w:val="1"/>
        </w:rPr>
        <w:t xml:space="preserve">nppossessor enclitic</w:t>
      </w:r>
      <w:r>
        <w:rPr/>
        <w:t xml:space="preserve"> 3.sing.cl.4 </w:t>
      </w:r>
    </w:p>
    <w:p>
      <w:pPr>
        <w:jc w:val="left"/>
        <w:ind w:left="250" w:right="0" w:firstLine="0" w:hanging="250"/>
        <w:spacing w:before="0" w:after="0"/>
      </w:pPr>
      <w:r>
        <w:rPr/>
        <w:t xml:space="preserve"/>
      </w:r>
      <w:r>
        <w:rPr>
          <w:b w:val="1"/>
          <w:bCs w:val="1"/>
        </w:rPr>
        <w:t xml:space="preserve">gasü’gq</w:t>
      </w:r>
      <w:r>
        <w:rPr/>
        <w:t xml:space="preserve"> [ɡasy̰ˈqʼ]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gaẓ</w:t>
      </w:r>
      <w:r>
        <w:rPr/>
        <w:t xml:space="preserve"> [ɡaˈzˤ] </w:t>
      </w:r>
      <w:r>
        <w:rPr>
          <w:i w:val="1"/>
          <w:iCs w:val="1"/>
        </w:rPr>
        <w:t xml:space="preserve">noun</w:t>
      </w:r>
      <w:r>
        <w:rPr/>
        <w:t xml:space="preserve"> (</w:t>
      </w:r>
      <w:r>
        <w:rPr>
          <w:i w:val="1"/>
          <w:iCs w:val="1"/>
        </w:rPr>
        <w:t xml:space="preserve">cl.10</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gaɹ</w:t>
      </w:r>
      <w:r>
        <w:rPr/>
        <w:t xml:space="preserve"> [ɡaɹ] </w:t>
      </w:r>
      <w:r>
        <w:rPr>
          <w:i w:val="1"/>
          <w:iCs w:val="1"/>
        </w:rPr>
        <w:t xml:space="preserve">nppossessor enclitic</w:t>
      </w:r>
      <w:r>
        <w:rPr/>
        <w:t xml:space="preserve"> 3.plur.cl.5 </w:t>
      </w:r>
    </w:p>
    <w:p>
      <w:pPr>
        <w:jc w:val="left"/>
        <w:ind w:left="250" w:right="0" w:firstLine="0" w:hanging="250"/>
        <w:spacing w:before="0" w:after="0"/>
      </w:pPr>
      <w:r>
        <w:rPr/>
        <w:t xml:space="preserve"/>
      </w:r>
      <w:r>
        <w:rPr>
          <w:b w:val="1"/>
          <w:bCs w:val="1"/>
        </w:rPr>
        <w:t xml:space="preserve">geḍ</w:t>
      </w:r>
      <w:r>
        <w:rPr/>
        <w:t xml:space="preserve"> [ɡeˈdˤ] </w:t>
      </w:r>
      <w:r>
        <w:rPr>
          <w:i w:val="1"/>
          <w:iCs w:val="1"/>
        </w:rPr>
        <w:t xml:space="preserve">noun</w:t>
      </w:r>
      <w:r>
        <w:rPr/>
        <w:t xml:space="preserve"> (</w:t>
      </w:r>
      <w:r>
        <w:rPr>
          <w:i w:val="1"/>
          <w:iCs w:val="1"/>
        </w:rPr>
        <w:t xml:space="preserve">cl.3</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-gk</w:t>
      </w:r>
      <w:r>
        <w:rPr/>
        <w:t xml:space="preserve"> [-kʼ] </w:t>
      </w:r>
      <w:r>
        <w:rPr>
          <w:i w:val="1"/>
          <w:iCs w:val="1"/>
        </w:rPr>
        <w:t xml:space="preserve">adjgender suffix</w:t>
      </w:r>
      <w:r>
        <w:rPr/>
        <w:t xml:space="preserve"> cl.7 </w:t>
      </w:r>
    </w:p>
    <w:p>
      <w:pPr>
        <w:jc w:val="left"/>
        <w:ind w:left="250" w:right="0" w:firstLine="0" w:hanging="250"/>
        <w:spacing w:before="0" w:after="0"/>
      </w:pPr>
      <w:r>
        <w:rPr/>
        <w:t xml:space="preserve"/>
      </w:r>
      <w:r>
        <w:rPr>
          <w:b w:val="1"/>
          <w:bCs w:val="1"/>
        </w:rPr>
        <w:t xml:space="preserve">gketẓ</w:t>
      </w:r>
      <w:r>
        <w:rPr/>
        <w:t xml:space="preserve"> [kʼeˈt͡sˤ] </w:t>
      </w:r>
      <w:r>
        <w:rPr>
          <w:i w:val="1"/>
          <w:iCs w:val="1"/>
        </w:rPr>
        <w:t xml:space="preserve">noun</w:t>
      </w:r>
      <w:r>
        <w:rPr/>
        <w:t xml:space="preserve"> (</w:t>
      </w:r>
      <w:r>
        <w:rPr>
          <w:i w:val="1"/>
          <w:iCs w:val="1"/>
        </w:rPr>
        <w:t xml:space="preserve">cl.10</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gke’ħg</w:t>
      </w:r>
      <w:r>
        <w:rPr/>
        <w:t xml:space="preserve"> [kʼḛˈɢ] </w:t>
      </w:r>
      <w:r>
        <w:rPr>
          <w:i w:val="1"/>
          <w:iCs w:val="1"/>
        </w:rPr>
        <w:t xml:space="preserve">noun</w:t>
      </w:r>
      <w:r>
        <w:rPr/>
        <w:t xml:space="preserve"> (</w:t>
      </w:r>
      <w:r>
        <w:rPr>
          <w:i w:val="1"/>
          <w:iCs w:val="1"/>
        </w:rPr>
        <w:t xml:space="preserve">cl.11</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gkijaur</w:t>
      </w:r>
      <w:r>
        <w:rPr/>
        <w:t xml:space="preserve"> [kʼid͡ʒauˈr] </w:t>
      </w:r>
      <w:r>
        <w:rPr>
          <w:i w:val="1"/>
          <w:iCs w:val="1"/>
        </w:rPr>
        <w:t xml:space="preserve">noun</w:t>
      </w:r>
      <w:r>
        <w:rPr/>
        <w:t xml:space="preserve"> (</w:t>
      </w:r>
      <w:r>
        <w:rPr>
          <w:i w:val="1"/>
          <w:iCs w:val="1"/>
        </w:rPr>
        <w:t xml:space="preserve">cl.9</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gko’l</w:t>
      </w:r>
      <w:r>
        <w:rPr/>
        <w:t xml:space="preserve"> [kʼo̰ˈl]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gko’rr</w:t>
      </w:r>
      <w:r>
        <w:rPr/>
        <w:t xml:space="preserve"> [kʼo̰ˈɽ]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go’tẓ</w:t>
      </w:r>
      <w:r>
        <w:rPr/>
        <w:t xml:space="preserve"> [ɡo̰ˈt͡sˤ] </w:t>
      </w:r>
      <w:r>
        <w:rPr>
          <w:i w:val="1"/>
          <w:iCs w:val="1"/>
        </w:rPr>
        <w:t xml:space="preserve">noun</w:t>
      </w:r>
      <w:r>
        <w:rPr/>
        <w:t xml:space="preserve"> (</w:t>
      </w:r>
      <w:r>
        <w:rPr>
          <w:i w:val="1"/>
          <w:iCs w:val="1"/>
        </w:rPr>
        <w:t xml:space="preserve">cl.11</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gq-</w:t>
      </w:r>
      <w:r>
        <w:rPr/>
        <w:t xml:space="preserve"> [qʼ-] </w:t>
      </w:r>
      <w:r>
        <w:rPr>
          <w:i w:val="1"/>
          <w:iCs w:val="1"/>
        </w:rPr>
        <w:t xml:space="preserve">adjcase prefix</w:t>
      </w:r>
      <w:r>
        <w:rPr/>
        <w:t xml:space="preserve"> ABL </w:t>
      </w:r>
    </w:p>
    <w:p>
      <w:pPr>
        <w:jc w:val="left"/>
        <w:ind w:left="250" w:right="0" w:firstLine="0" w:hanging="250"/>
        <w:spacing w:before="0" w:after="0"/>
      </w:pPr>
      <w:r>
        <w:rPr/>
        <w:t xml:space="preserve"/>
      </w:r>
      <w:r>
        <w:rPr>
          <w:b w:val="1"/>
          <w:bCs w:val="1"/>
        </w:rPr>
        <w:t xml:space="preserve">gqagk</w:t>
      </w:r>
      <w:r>
        <w:rPr/>
        <w:t xml:space="preserve"> [qʼakʼ] </w:t>
      </w:r>
      <w:r>
        <w:rPr>
          <w:i w:val="1"/>
          <w:iCs w:val="1"/>
        </w:rPr>
        <w:t xml:space="preserve">nppossessor enclitic</w:t>
      </w:r>
      <w:r>
        <w:rPr/>
        <w:t xml:space="preserve"> 3.sing.cl.5 </w:t>
      </w:r>
    </w:p>
    <w:p>
      <w:pPr>
        <w:jc w:val="left"/>
        <w:ind w:left="250" w:right="0" w:firstLine="0" w:hanging="250"/>
        <w:spacing w:before="0" w:after="0"/>
      </w:pPr>
      <w:r>
        <w:rPr/>
        <w:t xml:space="preserve"/>
      </w:r>
      <w:r>
        <w:rPr>
          <w:b w:val="1"/>
          <w:bCs w:val="1"/>
        </w:rPr>
        <w:t xml:space="preserve">gqagq</w:t>
      </w:r>
      <w:r>
        <w:rPr/>
        <w:t xml:space="preserve"> [qʼaˈqʼ] </w:t>
      </w:r>
      <w:r>
        <w:rPr>
          <w:i w:val="1"/>
          <w:iCs w:val="1"/>
        </w:rPr>
        <w:t xml:space="preserve">noun</w:t>
      </w:r>
      <w:r>
        <w:rPr/>
        <w:t xml:space="preserve"> (</w:t>
      </w:r>
      <w:r>
        <w:rPr>
          <w:i w:val="1"/>
          <w:iCs w:val="1"/>
        </w:rPr>
        <w:t xml:space="preserve">cl.3</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gqaiṛ</w:t>
      </w:r>
      <w:r>
        <w:rPr/>
        <w:t xml:space="preserve"> [qʼaiˈrˤ]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gqaɹ̣es</w:t>
      </w:r>
      <w:r>
        <w:rPr/>
        <w:t xml:space="preserve"> [qʼaɹˤeˈs] </w:t>
      </w:r>
      <w:r>
        <w:rPr>
          <w:i w:val="1"/>
          <w:iCs w:val="1"/>
        </w:rPr>
        <w:t xml:space="preserve">noun</w:t>
      </w:r>
      <w:r>
        <w:rPr/>
        <w:t xml:space="preserve"> (</w:t>
      </w:r>
      <w:r>
        <w:rPr>
          <w:i w:val="1"/>
          <w:iCs w:val="1"/>
        </w:rPr>
        <w:t xml:space="preserve">cl.7</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gqek</w:t>
      </w:r>
      <w:r>
        <w:rPr/>
        <w:t xml:space="preserve"> [qʼeˈk]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gqih</w:t>
      </w:r>
      <w:r>
        <w:rPr/>
        <w:t xml:space="preserve"> [qʼih] </w:t>
      </w:r>
      <w:r>
        <w:rPr>
          <w:i w:val="1"/>
          <w:iCs w:val="1"/>
        </w:rPr>
        <w:t xml:space="preserve">nppossessor enclitic</w:t>
      </w:r>
      <w:r>
        <w:rPr/>
        <w:t xml:space="preserve"> 3.plur.cl.6 </w:t>
      </w:r>
    </w:p>
    <w:p>
      <w:pPr>
        <w:jc w:val="left"/>
        <w:ind w:left="250" w:right="0" w:firstLine="0" w:hanging="250"/>
        <w:spacing w:before="0" w:after="0"/>
      </w:pPr>
      <w:r>
        <w:rPr/>
        <w:t xml:space="preserve"/>
      </w:r>
      <w:r>
        <w:rPr>
          <w:b w:val="1"/>
          <w:bCs w:val="1"/>
        </w:rPr>
        <w:t xml:space="preserve">guṛ</w:t>
      </w:r>
      <w:r>
        <w:rPr/>
        <w:t xml:space="preserve"> [ɡurˤ]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-għ</w:t>
      </w:r>
      <w:r>
        <w:rPr/>
        <w:t xml:space="preserve"> [-ʕ] </w:t>
      </w:r>
      <w:r>
        <w:rPr>
          <w:i w:val="1"/>
          <w:iCs w:val="1"/>
        </w:rPr>
        <w:t xml:space="preserve">adjgender suffix</w:t>
      </w:r>
      <w:r>
        <w:rPr/>
        <w:t xml:space="preserve"> cl.4 </w:t>
      </w:r>
    </w:p>
    <w:p>
      <w:pPr>
        <w:jc w:val="left"/>
        <w:ind w:left="250" w:right="0" w:firstLine="0" w:hanging="250"/>
        <w:spacing w:before="0" w:after="0"/>
      </w:pPr>
      <w:r>
        <w:rPr/>
        <w:t xml:space="preserve"/>
      </w:r>
      <w:r>
        <w:rPr>
          <w:b w:val="1"/>
          <w:bCs w:val="1"/>
        </w:rPr>
        <w:t xml:space="preserve">għa</w:t>
      </w:r>
      <w:r>
        <w:rPr/>
        <w:t xml:space="preserve"> [ʕaˈ]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għak</w:t>
      </w:r>
      <w:r>
        <w:rPr/>
        <w:t xml:space="preserve"> [ʕak]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għa’m</w:t>
      </w:r>
      <w:r>
        <w:rPr/>
        <w:t xml:space="preserve"> [ʕa̰m] </w:t>
      </w:r>
      <w:r>
        <w:rPr>
          <w:i w:val="1"/>
          <w:iCs w:val="1"/>
        </w:rPr>
        <w:t xml:space="preserve">nppossessor enclitic</w:t>
      </w:r>
      <w:r>
        <w:rPr/>
        <w:t xml:space="preserve"> 3.plur.cl.1 </w:t>
      </w:r>
    </w:p>
    <w:p>
      <w:pPr>
        <w:jc w:val="left"/>
        <w:ind w:left="250" w:right="0" w:firstLine="0" w:hanging="250"/>
        <w:spacing w:before="0" w:after="0"/>
      </w:pPr>
      <w:r>
        <w:rPr/>
        <w:t xml:space="preserve"/>
      </w:r>
      <w:r>
        <w:rPr>
          <w:b w:val="1"/>
          <w:bCs w:val="1"/>
        </w:rPr>
        <w:t xml:space="preserve">għiṇ</w:t>
      </w:r>
      <w:r>
        <w:rPr/>
        <w:t xml:space="preserve"> [ʕinˤ] </w:t>
      </w:r>
      <w:r>
        <w:rPr>
          <w:i w:val="1"/>
          <w:iCs w:val="1"/>
        </w:rPr>
        <w:t xml:space="preserve">vpsubj enclitic</w:t>
      </w:r>
      <w:r>
        <w:rPr/>
        <w:t xml:space="preserve"> 3.plur.cl.10 </w:t>
      </w:r>
    </w:p>
    <w:p>
      <w:pPr>
        <w:jc w:val="left"/>
        <w:ind w:left="250" w:right="0" w:firstLine="0" w:hanging="250"/>
        <w:spacing w:before="0" w:after="0"/>
      </w:pPr>
      <w:r>
        <w:rPr/>
        <w:t xml:space="preserve"/>
      </w:r>
      <w:r>
        <w:rPr>
          <w:b w:val="1"/>
          <w:bCs w:val="1"/>
        </w:rPr>
        <w:t xml:space="preserve">Għipaṛ</w:t>
      </w:r>
      <w:r>
        <w:rPr/>
        <w:t xml:space="preserve"> [ʕipaˈrˤ] </w:t>
      </w:r>
      <w:r>
        <w:rPr>
          <w:i w:val="1"/>
          <w:iCs w:val="1"/>
        </w:rPr>
        <w:t xml:space="preserve">prop</w:t>
      </w:r>
      <w:r>
        <w:rPr/>
        <w:t xml:space="preserve"> (</w:t>
      </w:r>
      <w:r>
        <w:rPr>
          <w:i w:val="1"/>
          <w:iCs w:val="1"/>
        </w:rPr>
        <w:t xml:space="preserve">cl.5</w:t>
      </w:r>
      <w:r>
        <w:rPr/>
        <w:t xml:space="preserve">) Aipar </w:t>
      </w:r>
      <w:r>
        <w:rPr>
          <w:i w:val="1"/>
          <w:iCs w:val="1"/>
        </w:rPr>
        <w:t xml:space="preserve">prop</w:t>
      </w:r>
    </w:p>
    <w:p>
      <w:pPr>
        <w:jc w:val="left"/>
        <w:ind w:left="250" w:right="0" w:firstLine="0" w:hanging="250"/>
        <w:spacing w:before="0" w:after="0"/>
      </w:pPr>
      <w:r>
        <w:rPr/>
        <w:t xml:space="preserve"/>
      </w:r>
      <w:r>
        <w:rPr>
          <w:b w:val="1"/>
          <w:bCs w:val="1"/>
        </w:rPr>
        <w:t xml:space="preserve">għir</w:t>
      </w:r>
      <w:r>
        <w:rPr/>
        <w:t xml:space="preserve"> [ʕiˈr] </w:t>
      </w:r>
      <w:r>
        <w:rPr>
          <w:i w:val="1"/>
          <w:iCs w:val="1"/>
        </w:rPr>
        <w:t xml:space="preserve">noun</w:t>
      </w:r>
      <w:r>
        <w:rPr/>
        <w:t xml:space="preserve"> (</w:t>
      </w:r>
      <w:r>
        <w:rPr>
          <w:i w:val="1"/>
          <w:iCs w:val="1"/>
        </w:rPr>
        <w:t xml:space="preserve">cl.6</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għiñ</w:t>
      </w:r>
      <w:r>
        <w:rPr/>
        <w:t xml:space="preserve"> [ʕiɲ]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għo’ṛ</w:t>
      </w:r>
      <w:r>
        <w:rPr/>
        <w:t xml:space="preserve"> [ʕo̰ˈrˤ]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għub</w:t>
      </w:r>
      <w:r>
        <w:rPr/>
        <w:t xml:space="preserve"> [ʕub] </w:t>
      </w:r>
      <w:r>
        <w:rPr>
          <w:i w:val="1"/>
          <w:iCs w:val="1"/>
        </w:rPr>
        <w:t xml:space="preserve">vpsubj enclitic</w:t>
      </w:r>
      <w:r>
        <w:rPr/>
        <w:t xml:space="preserve"> 3.plur.cl.3 </w:t>
      </w:r>
    </w:p>
    <w:p>
      <w:pPr>
        <w:jc w:val="left"/>
        <w:ind w:left="250" w:right="0" w:firstLine="0" w:hanging="250"/>
        <w:spacing w:before="0" w:after="0"/>
      </w:pPr>
      <w:r>
        <w:rPr/>
        <w:t xml:space="preserve"/>
      </w:r>
      <w:r>
        <w:rPr>
          <w:b w:val="1"/>
          <w:bCs w:val="1"/>
        </w:rPr>
        <w:t xml:space="preserve">għugħuḍ</w:t>
      </w:r>
      <w:r>
        <w:rPr/>
        <w:t xml:space="preserve"> [ʕuʕudˤ] </w:t>
      </w:r>
      <w:r>
        <w:rPr>
          <w:i w:val="1"/>
          <w:iCs w:val="1"/>
        </w:rPr>
        <w:t xml:space="preserve">noun</w:t>
      </w:r>
      <w:r>
        <w:rPr/>
        <w:t xml:space="preserve"> (</w:t>
      </w:r>
      <w:r>
        <w:rPr>
          <w:i w:val="1"/>
          <w:iCs w:val="1"/>
        </w:rPr>
        <w:t xml:space="preserve">cl.1</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għuṭiẓ</w:t>
      </w:r>
      <w:r>
        <w:rPr/>
        <w:t xml:space="preserve"> [ʕutˤiˈzˤ] </w:t>
      </w:r>
      <w:r>
        <w:rPr>
          <w:i w:val="1"/>
          <w:iCs w:val="1"/>
        </w:rPr>
        <w:t xml:space="preserve">noun</w:t>
      </w:r>
      <w:r>
        <w:rPr/>
        <w:t xml:space="preserve"> (</w:t>
      </w:r>
      <w:r>
        <w:rPr>
          <w:i w:val="1"/>
          <w:iCs w:val="1"/>
        </w:rPr>
        <w:t xml:space="preserve">cl.1</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għøtẓ</w:t>
      </w:r>
      <w:r>
        <w:rPr/>
        <w:t xml:space="preserve"> [ʕøˈt͡sˤ] </w:t>
      </w:r>
      <w:r>
        <w:rPr>
          <w:i w:val="1"/>
          <w:iCs w:val="1"/>
        </w:rPr>
        <w:t xml:space="preserve">noun</w:t>
      </w:r>
      <w:r>
        <w:rPr/>
        <w:t xml:space="preserve"> (</w:t>
      </w:r>
      <w:r>
        <w:rPr>
          <w:i w:val="1"/>
          <w:iCs w:val="1"/>
        </w:rPr>
        <w:t xml:space="preserve">cl.6</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għøy</w:t>
      </w:r>
      <w:r>
        <w:rPr/>
        <w:t xml:space="preserve"> [ʕøˈj]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adjgender suffix</w:t>
      </w:r>
      <w:r>
        <w:rPr/>
        <w:t xml:space="preserve"> cl.11 </w:t>
      </w:r>
    </w:p>
    <w:p>
      <w:pPr>
        <w:jc w:val="left"/>
        <w:ind w:left="250" w:right="0" w:firstLine="0" w:hanging="250"/>
        <w:spacing w:before="0" w:after="0"/>
      </w:pPr>
      <w:r>
        <w:rPr/>
        <w:t xml:space="preserve"/>
      </w:r>
      <w:r>
        <w:rPr>
          <w:b w:val="1"/>
          <w:bCs w:val="1"/>
        </w:rPr>
        <w:t xml:space="preserve">habb</w:t>
      </w:r>
      <w:r>
        <w:rPr/>
        <w:t xml:space="preserve"> [haɓ] </w:t>
      </w:r>
      <w:r>
        <w:rPr>
          <w:i w:val="1"/>
          <w:iCs w:val="1"/>
        </w:rPr>
        <w:t xml:space="preserve">vpsubj enclitic</w:t>
      </w:r>
      <w:r>
        <w:rPr/>
        <w:t xml:space="preserve"> 3.sing.cl.4 </w:t>
      </w:r>
    </w:p>
    <w:p>
      <w:pPr>
        <w:jc w:val="left"/>
        <w:ind w:left="250" w:right="0" w:firstLine="0" w:hanging="250"/>
        <w:spacing w:before="0" w:after="0"/>
      </w:pPr>
      <w:r>
        <w:rPr/>
        <w:t xml:space="preserve"/>
      </w:r>
      <w:r>
        <w:rPr>
          <w:b w:val="1"/>
          <w:bCs w:val="1"/>
        </w:rPr>
        <w:t xml:space="preserve">hegħ</w:t>
      </w:r>
      <w:r>
        <w:rPr/>
        <w:t xml:space="preserve"> [heˈʕ]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he’d</w:t>
      </w:r>
      <w:r>
        <w:rPr/>
        <w:t xml:space="preserve"> [hḛˈd] </w:t>
      </w:r>
      <w:r>
        <w:rPr>
          <w:i w:val="1"/>
          <w:iCs w:val="1"/>
        </w:rPr>
        <w:t xml:space="preserve">noun</w:t>
      </w:r>
      <w:r>
        <w:rPr/>
        <w:t xml:space="preserve"> (</w:t>
      </w:r>
      <w:r>
        <w:rPr>
          <w:i w:val="1"/>
          <w:iCs w:val="1"/>
        </w:rPr>
        <w:t xml:space="preserve">cl.6</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Himagħ</w:t>
      </w:r>
      <w:r>
        <w:rPr/>
        <w:t xml:space="preserve"> [himaˈʕ] </w:t>
      </w:r>
      <w:r>
        <w:rPr>
          <w:i w:val="1"/>
          <w:iCs w:val="1"/>
        </w:rPr>
        <w:t xml:space="preserve">prop</w:t>
      </w:r>
      <w:r>
        <w:rPr/>
        <w:t xml:space="preserve"> (</w:t>
      </w:r>
      <w:r>
        <w:rPr>
          <w:i w:val="1"/>
          <w:iCs w:val="1"/>
        </w:rPr>
        <w:t xml:space="preserve">cl.10</w:t>
      </w:r>
      <w:r>
        <w:rPr/>
        <w:t xml:space="preserve">) Himaa </w:t>
      </w:r>
      <w:r>
        <w:rPr>
          <w:i w:val="1"/>
          <w:iCs w:val="1"/>
        </w:rPr>
        <w:t xml:space="preserve">prop</w:t>
      </w:r>
    </w:p>
    <w:p>
      <w:pPr>
        <w:jc w:val="left"/>
        <w:ind w:left="250" w:right="0" w:firstLine="0" w:hanging="250"/>
        <w:spacing w:before="0" w:after="0"/>
      </w:pPr>
      <w:r>
        <w:rPr/>
        <w:t xml:space="preserve"/>
      </w:r>
      <w:r>
        <w:rPr>
          <w:b w:val="1"/>
          <w:bCs w:val="1"/>
        </w:rPr>
        <w:t xml:space="preserve">hiṇaim</w:t>
      </w:r>
      <w:r>
        <w:rPr/>
        <w:t xml:space="preserve"> [hinˤaiˈm] </w:t>
      </w:r>
      <w:r>
        <w:rPr>
          <w:i w:val="1"/>
          <w:iCs w:val="1"/>
        </w:rPr>
        <w:t xml:space="preserve">noun</w:t>
      </w:r>
      <w:r>
        <w:rPr/>
        <w:t xml:space="preserve"> (</w:t>
      </w:r>
      <w:r>
        <w:rPr>
          <w:i w:val="1"/>
          <w:iCs w:val="1"/>
        </w:rPr>
        <w:t xml:space="preserve">cl.3</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hi’ch</w:t>
      </w:r>
      <w:r>
        <w:rPr/>
        <w:t xml:space="preserve"> [hḭˈt͡ʃ]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hi’paɹ̣</w:t>
      </w:r>
      <w:r>
        <w:rPr/>
        <w:t xml:space="preserve"> [hḭpaˈɹˤ] </w:t>
      </w:r>
      <w:r>
        <w:rPr>
          <w:i w:val="1"/>
          <w:iCs w:val="1"/>
        </w:rPr>
        <w:t xml:space="preserve">noun</w:t>
      </w:r>
      <w:r>
        <w:rPr/>
        <w:t xml:space="preserve"> (</w:t>
      </w:r>
      <w:r>
        <w:rPr>
          <w:i w:val="1"/>
          <w:iCs w:val="1"/>
        </w:rPr>
        <w:t xml:space="preserve">cl.4</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ib</w:t>
      </w:r>
      <w:r>
        <w:rPr/>
        <w:t xml:space="preserve"> [iˈb]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if</w:t>
      </w:r>
      <w:r>
        <w:rPr/>
        <w:t xml:space="preserve"> [iˈf]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ig</w:t>
      </w:r>
      <w:r>
        <w:rPr/>
        <w:t xml:space="preserve"> [iˈɡ]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igq</w:t>
      </w:r>
      <w:r>
        <w:rPr/>
        <w:t xml:space="preserve"> [iˈqʼ]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igqigq</w:t>
      </w:r>
      <w:r>
        <w:rPr/>
        <w:t xml:space="preserve"> [iˈqʼiqʼ]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igħ</w:t>
      </w:r>
      <w:r>
        <w:rPr/>
        <w:t xml:space="preserve"> [iˈʕ]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-ih</w:t>
      </w:r>
      <w:r>
        <w:rPr/>
        <w:t xml:space="preserve"> [-ih]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ij</w:t>
      </w:r>
      <w:r>
        <w:rPr/>
        <w:t xml:space="preserve"> [iˈd͡ʒ]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ika’ñ</w:t>
      </w:r>
      <w:r>
        <w:rPr/>
        <w:t xml:space="preserve"> [iˈka̰ɲ]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in</w:t>
      </w:r>
      <w:r>
        <w:rPr/>
        <w:t xml:space="preserve"> [iˈn]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ina’b</w:t>
      </w:r>
      <w:r>
        <w:rPr/>
        <w:t xml:space="preserve"> [iˈna̰b]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ir</w:t>
      </w:r>
      <w:r>
        <w:rPr/>
        <w:t xml:space="preserve"> [iˈr]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ird</w:t>
      </w:r>
      <w:r>
        <w:rPr/>
        <w:t xml:space="preserve"> [iˈɖ]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irdas</w:t>
      </w:r>
      <w:r>
        <w:rPr/>
        <w:t xml:space="preserve"> [iˈɖas]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iriṛ</w:t>
      </w:r>
      <w:r>
        <w:rPr/>
        <w:t xml:space="preserve"> [iˈrirˤ]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-irt</w:t>
      </w:r>
      <w:r>
        <w:rPr/>
        <w:t xml:space="preserve"> [-iʈ]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ista’ṛ</w:t>
      </w:r>
      <w:r>
        <w:rPr/>
        <w:t xml:space="preserve"> [iˈsta̰rˤ]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iṣa’’</w:t>
      </w:r>
      <w:r>
        <w:rPr/>
        <w:t xml:space="preserve"> [iˈsˤa̰ʔ]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itab</w:t>
      </w:r>
      <w:r>
        <w:rPr/>
        <w:t xml:space="preserve"> [iˈtab]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iṭ</w:t>
      </w:r>
      <w:r>
        <w:rPr/>
        <w:t xml:space="preserve"> [iˈtˤ]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-iw</w:t>
      </w:r>
      <w:r>
        <w:rPr/>
        <w:t xml:space="preserve"> [-iw] </w:t>
      </w:r>
      <w:r>
        <w:rPr>
          <w:i w:val="1"/>
          <w:iCs w:val="1"/>
        </w:rPr>
        <w:t xml:space="preserve">detcase suffix</w:t>
      </w:r>
      <w:r>
        <w:rPr/>
        <w:t xml:space="preserve"> GEN </w:t>
      </w:r>
    </w:p>
    <w:p>
      <w:pPr>
        <w:jc w:val="left"/>
        <w:ind w:left="250" w:right="0" w:firstLine="0" w:hanging="250"/>
        <w:spacing w:before="0" w:after="0"/>
      </w:pPr>
      <w:r>
        <w:rPr/>
        <w:t xml:space="preserve"/>
      </w:r>
      <w:r>
        <w:rPr>
          <w:b w:val="1"/>
          <w:bCs w:val="1"/>
        </w:rPr>
        <w:t xml:space="preserve">iñ</w:t>
      </w:r>
      <w:r>
        <w:rPr/>
        <w:t xml:space="preserve"> [iˈɲ]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iħg</w:t>
      </w:r>
      <w:r>
        <w:rPr/>
        <w:t xml:space="preserve"> [iˈɢ]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i’</w:t>
      </w:r>
      <w:r>
        <w:rPr/>
        <w:t xml:space="preserve"> [ḭˈ]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-i’b</w:t>
      </w:r>
      <w:r>
        <w:rPr/>
        <w:t xml:space="preserve"> [-ḭb] </w:t>
      </w:r>
      <w:r>
        <w:rPr>
          <w:i w:val="1"/>
          <w:iCs w:val="1"/>
        </w:rPr>
        <w:t xml:space="preserve">detcase suffix</w:t>
      </w:r>
      <w:r>
        <w:rPr/>
        <w:t xml:space="preserve"> STA </w:t>
      </w:r>
    </w:p>
    <w:p>
      <w:pPr>
        <w:jc w:val="left"/>
        <w:ind w:left="250" w:right="0" w:firstLine="0" w:hanging="250"/>
        <w:spacing w:before="0" w:after="0"/>
      </w:pPr>
      <w:r>
        <w:rPr/>
        <w:t xml:space="preserve"/>
      </w:r>
      <w:r>
        <w:rPr>
          <w:b w:val="1"/>
          <w:bCs w:val="1"/>
        </w:rPr>
        <w:t xml:space="preserve">i’gki’rt</w:t>
      </w:r>
      <w:r>
        <w:rPr/>
        <w:t xml:space="preserve"> [ḭˈkʼḭʈ]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i’j</w:t>
      </w:r>
      <w:r>
        <w:rPr/>
        <w:t xml:space="preserve"> [ḭˈd͡ʒ]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i’ṛ</w:t>
      </w:r>
      <w:r>
        <w:rPr/>
        <w:t xml:space="preserve"> [ḭˈrˤ]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i’s</w:t>
      </w:r>
      <w:r>
        <w:rPr/>
        <w:t xml:space="preserve"> [ḭˈs]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-i’t</w:t>
      </w:r>
      <w:r>
        <w:rPr/>
        <w:t xml:space="preserve"> [-ḭt]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i’tẓaṣ</w:t>
      </w:r>
      <w:r>
        <w:rPr/>
        <w:t xml:space="preserve"> [ḭˈt͡sˤasˤ]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i’up</w:t>
      </w:r>
      <w:r>
        <w:rPr/>
        <w:t xml:space="preserve"> [iˈʔup]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jaṛ</w:t>
      </w:r>
      <w:r>
        <w:rPr/>
        <w:t xml:space="preserve"> [d͡ʒarˤ]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jayotz</w:t>
      </w:r>
      <w:r>
        <w:rPr/>
        <w:t xml:space="preserve"> [d͡ʒajoˈt͡s]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jeq</w:t>
      </w:r>
      <w:r>
        <w:rPr/>
        <w:t xml:space="preserve"> [d͡ʒeˈq] </w:t>
      </w:r>
      <w:r>
        <w:rPr>
          <w:i w:val="1"/>
          <w:iCs w:val="1"/>
        </w:rPr>
        <w:t xml:space="preserve">noun</w:t>
      </w:r>
      <w:r>
        <w:rPr/>
        <w:t xml:space="preserve"> (</w:t>
      </w:r>
      <w:r>
        <w:rPr>
          <w:i w:val="1"/>
          <w:iCs w:val="1"/>
        </w:rPr>
        <w:t xml:space="preserve">cl.10</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jurdaf</w:t>
      </w:r>
      <w:r>
        <w:rPr/>
        <w:t xml:space="preserve"> [d͡ʒuɖaˈf] </w:t>
      </w:r>
      <w:r>
        <w:rPr>
          <w:i w:val="1"/>
          <w:iCs w:val="1"/>
        </w:rPr>
        <w:t xml:space="preserve">noun</w:t>
      </w:r>
      <w:r>
        <w:rPr/>
        <w:t xml:space="preserve"> (</w:t>
      </w:r>
      <w:r>
        <w:rPr>
          <w:i w:val="1"/>
          <w:iCs w:val="1"/>
        </w:rPr>
        <w:t xml:space="preserve">cl.5</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adjgender suffix</w:t>
      </w:r>
      <w:r>
        <w:rPr/>
        <w:t xml:space="preserve"> cl.3 </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adjcase prefix</w:t>
      </w:r>
      <w:r>
        <w:rPr/>
        <w:t xml:space="preserve"> ALL </w:t>
      </w:r>
    </w:p>
    <w:p>
      <w:pPr>
        <w:jc w:val="left"/>
        <w:ind w:left="250" w:right="0" w:firstLine="0" w:hanging="250"/>
        <w:spacing w:before="0" w:after="0"/>
      </w:pPr>
      <w:r>
        <w:rPr/>
        <w:t xml:space="preserve"/>
      </w:r>
      <w:r>
        <w:rPr>
          <w:b w:val="1"/>
          <w:bCs w:val="1"/>
        </w:rPr>
        <w:t xml:space="preserve">kagħ</w:t>
      </w:r>
      <w:r>
        <w:rPr/>
        <w:t xml:space="preserve"> [kaˈʕ] </w:t>
      </w:r>
      <w:r>
        <w:rPr>
          <w:i w:val="1"/>
          <w:iCs w:val="1"/>
        </w:rPr>
        <w:t xml:space="preserve">noun</w:t>
      </w:r>
      <w:r>
        <w:rPr/>
        <w:t xml:space="preserve"> (</w:t>
      </w:r>
      <w:r>
        <w:rPr>
          <w:i w:val="1"/>
          <w:iCs w:val="1"/>
        </w:rPr>
        <w:t xml:space="preserve">cl.10</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kar</w:t>
      </w:r>
      <w:r>
        <w:rPr/>
        <w:t xml:space="preserve"> [kar]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kauh</w:t>
      </w:r>
      <w:r>
        <w:rPr/>
        <w:t xml:space="preserve"> [kauˈh]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kiwaṛ</w:t>
      </w:r>
      <w:r>
        <w:rPr/>
        <w:t xml:space="preserve"> [kiwaˈrˤ] </w:t>
      </w:r>
      <w:r>
        <w:rPr>
          <w:i w:val="1"/>
          <w:iCs w:val="1"/>
        </w:rPr>
        <w:t xml:space="preserve">noun</w:t>
      </w:r>
      <w:r>
        <w:rPr/>
        <w:t xml:space="preserve"> (</w:t>
      </w:r>
      <w:r>
        <w:rPr>
          <w:i w:val="1"/>
          <w:iCs w:val="1"/>
        </w:rPr>
        <w:t xml:space="preserve">cl.3</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ki’wü’r</w:t>
      </w:r>
      <w:r>
        <w:rPr/>
        <w:t xml:space="preserve"> [kḭwy̰ˈr] </w:t>
      </w:r>
      <w:r>
        <w:rPr>
          <w:i w:val="1"/>
          <w:iCs w:val="1"/>
        </w:rPr>
        <w:t xml:space="preserve">noun</w:t>
      </w:r>
      <w:r>
        <w:rPr/>
        <w:t xml:space="preserve"> (</w:t>
      </w:r>
      <w:r>
        <w:rPr>
          <w:i w:val="1"/>
          <w:iCs w:val="1"/>
        </w:rPr>
        <w:t xml:space="preserve">cl.9</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kugħa’ṛ</w:t>
      </w:r>
      <w:r>
        <w:rPr/>
        <w:t xml:space="preserve"> [kuʕa̰ˈrˤ] </w:t>
      </w:r>
      <w:r>
        <w:rPr>
          <w:i w:val="1"/>
          <w:iCs w:val="1"/>
        </w:rPr>
        <w:t xml:space="preserve">noun</w:t>
      </w:r>
      <w:r>
        <w:rPr/>
        <w:t xml:space="preserve"> (</w:t>
      </w:r>
      <w:r>
        <w:rPr>
          <w:i w:val="1"/>
          <w:iCs w:val="1"/>
        </w:rPr>
        <w:t xml:space="preserve">cl.2</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køj</w:t>
      </w:r>
      <w:r>
        <w:rPr/>
        <w:t xml:space="preserve"> [køˈd͡ʒ] </w:t>
      </w:r>
      <w:r>
        <w:rPr>
          <w:i w:val="1"/>
          <w:iCs w:val="1"/>
        </w:rPr>
        <w:t xml:space="preserve">noun</w:t>
      </w:r>
      <w:r>
        <w:rPr/>
        <w:t xml:space="preserve"> (</w:t>
      </w:r>
      <w:r>
        <w:rPr>
          <w:i w:val="1"/>
          <w:iCs w:val="1"/>
        </w:rPr>
        <w:t xml:space="preserve">cl.3</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kügq</w:t>
      </w:r>
      <w:r>
        <w:rPr/>
        <w:t xml:space="preserve"> [kyˈqʼ] </w:t>
      </w:r>
      <w:r>
        <w:rPr>
          <w:i w:val="1"/>
          <w:iCs w:val="1"/>
        </w:rPr>
        <w:t xml:space="preserve">pron</w:t>
      </w:r>
      <w:r>
        <w:rPr/>
        <w:t xml:space="preserve"> 3.plur.cl.5 </w:t>
      </w:r>
      <w:r>
        <w:rPr>
          <w:i w:val="1"/>
          <w:iCs w:val="1"/>
        </w:rPr>
        <w:t xml:space="preserve">pron</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adjgender suffix</w:t>
      </w:r>
      <w:r>
        <w:rPr/>
        <w:t xml:space="preserve"> cl.10 </w:t>
      </w:r>
    </w:p>
    <w:p>
      <w:pPr>
        <w:jc w:val="left"/>
        <w:ind w:left="250" w:right="0" w:firstLine="0" w:hanging="250"/>
        <w:spacing w:before="0" w:after="0"/>
      </w:pPr>
      <w:r>
        <w:rPr/>
        <w:t xml:space="preserve"/>
      </w:r>
      <w:r>
        <w:rPr>
          <w:b w:val="1"/>
          <w:bCs w:val="1"/>
        </w:rPr>
        <w:t xml:space="preserve">lal</w:t>
      </w:r>
      <w:r>
        <w:rPr/>
        <w:t xml:space="preserve"> [lal] </w:t>
      </w:r>
      <w:r>
        <w:rPr>
          <w:i w:val="1"/>
          <w:iCs w:val="1"/>
        </w:rPr>
        <w:t xml:space="preserve">vpsubj enclitic</w:t>
      </w:r>
      <w:r>
        <w:rPr/>
        <w:t xml:space="preserve"> 3.plur.cl.5 </w:t>
      </w:r>
    </w:p>
    <w:p>
      <w:pPr>
        <w:jc w:val="left"/>
        <w:ind w:left="250" w:right="0" w:firstLine="0" w:hanging="250"/>
        <w:spacing w:before="0" w:after="0"/>
      </w:pPr>
      <w:r>
        <w:rPr/>
        <w:t xml:space="preserve"/>
      </w:r>
      <w:r>
        <w:rPr>
          <w:b w:val="1"/>
          <w:bCs w:val="1"/>
        </w:rPr>
        <w:t xml:space="preserve">lin</w:t>
      </w:r>
      <w:r>
        <w:rPr/>
        <w:t xml:space="preserve"> [lin]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linin</w:t>
      </w:r>
      <w:r>
        <w:rPr/>
        <w:t xml:space="preserve"> [liniˈn] </w:t>
      </w:r>
      <w:r>
        <w:rPr>
          <w:i w:val="1"/>
          <w:iCs w:val="1"/>
        </w:rPr>
        <w:t xml:space="preserve">noun</w:t>
      </w:r>
      <w:r>
        <w:rPr/>
        <w:t xml:space="preserve"> (</w:t>
      </w:r>
      <w:r>
        <w:rPr>
          <w:i w:val="1"/>
          <w:iCs w:val="1"/>
        </w:rPr>
        <w:t xml:space="preserve">cl.11</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liṣ</w:t>
      </w:r>
      <w:r>
        <w:rPr/>
        <w:t xml:space="preserve"> [liˈsˤ] </w:t>
      </w:r>
      <w:r>
        <w:rPr>
          <w:i w:val="1"/>
          <w:iCs w:val="1"/>
        </w:rPr>
        <w:t xml:space="preserve">pron</w:t>
      </w:r>
      <w:r>
        <w:rPr/>
        <w:t xml:space="preserve"> 3.plur.cl.11 </w:t>
      </w:r>
      <w:r>
        <w:rPr>
          <w:i w:val="1"/>
          <w:iCs w:val="1"/>
        </w:rPr>
        <w:t xml:space="preserve">pron</w:t>
      </w:r>
    </w:p>
    <w:p>
      <w:pPr>
        <w:jc w:val="left"/>
        <w:ind w:left="250" w:right="0" w:firstLine="0" w:hanging="250"/>
        <w:spacing w:before="0" w:after="0"/>
      </w:pPr>
      <w:r>
        <w:rPr/>
        <w:t xml:space="preserve"/>
      </w:r>
      <w:r>
        <w:rPr>
          <w:b w:val="1"/>
          <w:bCs w:val="1"/>
        </w:rPr>
        <w:t xml:space="preserve">liz</w:t>
      </w:r>
      <w:r>
        <w:rPr/>
        <w:t xml:space="preserve"> [liˈz] </w:t>
      </w:r>
      <w:r>
        <w:rPr>
          <w:i w:val="1"/>
          <w:iCs w:val="1"/>
        </w:rPr>
        <w:t xml:space="preserve">noun</w:t>
      </w:r>
      <w:r>
        <w:rPr/>
        <w:t xml:space="preserve"> (</w:t>
      </w:r>
      <w:r>
        <w:rPr>
          <w:i w:val="1"/>
          <w:iCs w:val="1"/>
        </w:rPr>
        <w:t xml:space="preserve">cl.9</w:t>
      </w:r>
      <w:r>
        <w:rPr/>
        <w:t xml:space="preserve">) Liz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lo’l</w:t>
      </w:r>
      <w:r>
        <w:rPr/>
        <w:t xml:space="preserve"> [lo̰ˈl]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lütẓ</w:t>
      </w:r>
      <w:r>
        <w:rPr/>
        <w:t xml:space="preserve"> [lyˈt͡sˤ]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lü’w</w:t>
      </w:r>
      <w:r>
        <w:rPr/>
        <w:t xml:space="preserve"> [ly̰ˈw]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adjcase prefix</w:t>
      </w:r>
      <w:r>
        <w:rPr/>
        <w:t xml:space="preserve"> LOC </w:t>
      </w:r>
    </w:p>
    <w:p>
      <w:pPr>
        <w:jc w:val="left"/>
        <w:ind w:left="250" w:right="0" w:firstLine="0" w:hanging="250"/>
        <w:spacing w:before="0" w:after="0"/>
      </w:pPr>
      <w:r>
        <w:rPr/>
        <w:t xml:space="preserve"/>
      </w:r>
      <w:r>
        <w:rPr>
          <w:b w:val="1"/>
          <w:bCs w:val="1"/>
        </w:rPr>
        <w:t xml:space="preserve">maṇ</w:t>
      </w:r>
      <w:r>
        <w:rPr/>
        <w:t xml:space="preserve"> [maˈnˤ]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maṣuɹ</w:t>
      </w:r>
      <w:r>
        <w:rPr/>
        <w:t xml:space="preserve"> [masˤuˈɹ] </w:t>
      </w:r>
      <w:r>
        <w:rPr>
          <w:i w:val="1"/>
          <w:iCs w:val="1"/>
        </w:rPr>
        <w:t xml:space="preserve">noun</w:t>
      </w:r>
      <w:r>
        <w:rPr/>
        <w:t xml:space="preserve"> (</w:t>
      </w:r>
      <w:r>
        <w:rPr>
          <w:i w:val="1"/>
          <w:iCs w:val="1"/>
        </w:rPr>
        <w:t xml:space="preserve">cl.1</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maɹ̣eṇ</w:t>
      </w:r>
      <w:r>
        <w:rPr/>
        <w:t xml:space="preserve"> [maɹˤeˈnˤ] </w:t>
      </w:r>
      <w:r>
        <w:rPr>
          <w:i w:val="1"/>
          <w:iCs w:val="1"/>
        </w:rPr>
        <w:t xml:space="preserve">noun</w:t>
      </w:r>
      <w:r>
        <w:rPr/>
        <w:t xml:space="preserve"> (</w:t>
      </w:r>
      <w:r>
        <w:rPr>
          <w:i w:val="1"/>
          <w:iCs w:val="1"/>
        </w:rPr>
        <w:t xml:space="preserve">cl.8</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mel</w:t>
      </w:r>
      <w:r>
        <w:rPr/>
        <w:t xml:space="preserve"> [meˈl] </w:t>
      </w:r>
      <w:r>
        <w:rPr>
          <w:i w:val="1"/>
          <w:iCs w:val="1"/>
        </w:rPr>
        <w:t xml:space="preserve">noun</w:t>
      </w:r>
      <w:r>
        <w:rPr/>
        <w:t xml:space="preserve"> (</w:t>
      </w:r>
      <w:r>
        <w:rPr>
          <w:i w:val="1"/>
          <w:iCs w:val="1"/>
        </w:rPr>
        <w:t xml:space="preserve">cl.10</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mij</w:t>
      </w:r>
      <w:r>
        <w:rPr/>
        <w:t xml:space="preserve"> [miˈd͡ʒ] </w:t>
      </w:r>
      <w:r>
        <w:rPr>
          <w:i w:val="1"/>
          <w:iCs w:val="1"/>
        </w:rPr>
        <w:t xml:space="preserve">noun</w:t>
      </w:r>
      <w:r>
        <w:rPr/>
        <w:t xml:space="preserve"> (</w:t>
      </w:r>
      <w:r>
        <w:rPr>
          <w:i w:val="1"/>
          <w:iCs w:val="1"/>
        </w:rPr>
        <w:t xml:space="preserve">cl.7</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Mijaup</w:t>
      </w:r>
      <w:r>
        <w:rPr/>
        <w:t xml:space="preserve"> [mid͡ʒauˈp] </w:t>
      </w:r>
      <w:r>
        <w:rPr>
          <w:i w:val="1"/>
          <w:iCs w:val="1"/>
        </w:rPr>
        <w:t xml:space="preserve">prop</w:t>
      </w:r>
      <w:r>
        <w:rPr/>
        <w:t xml:space="preserve"> (</w:t>
      </w:r>
      <w:r>
        <w:rPr>
          <w:i w:val="1"/>
          <w:iCs w:val="1"/>
        </w:rPr>
        <w:t xml:space="preserve">cl.5</w:t>
      </w:r>
      <w:r>
        <w:rPr/>
        <w:t xml:space="preserve">) Mijaup </w:t>
      </w:r>
      <w:r>
        <w:rPr>
          <w:i w:val="1"/>
          <w:iCs w:val="1"/>
        </w:rPr>
        <w:t xml:space="preserve">prop</w:t>
      </w:r>
    </w:p>
    <w:p>
      <w:pPr>
        <w:jc w:val="left"/>
        <w:ind w:left="250" w:right="0" w:firstLine="0" w:hanging="250"/>
        <w:spacing w:before="0" w:after="0"/>
      </w:pPr>
      <w:r>
        <w:rPr/>
        <w:t xml:space="preserve"/>
      </w:r>
      <w:r>
        <w:rPr>
          <w:b w:val="1"/>
          <w:bCs w:val="1"/>
        </w:rPr>
        <w:t xml:space="preserve">miy</w:t>
      </w:r>
      <w:r>
        <w:rPr/>
        <w:t xml:space="preserve"> [mij] </w:t>
      </w:r>
      <w:r>
        <w:rPr>
          <w:i w:val="1"/>
          <w:iCs w:val="1"/>
        </w:rPr>
        <w:t xml:space="preserve">nppossessor enclitic</w:t>
      </w:r>
      <w:r>
        <w:rPr/>
        <w:t xml:space="preserve"> 3.sing.cl.1 </w:t>
      </w:r>
    </w:p>
    <w:p>
      <w:pPr>
        <w:jc w:val="left"/>
        <w:ind w:left="250" w:right="0" w:firstLine="0" w:hanging="250"/>
        <w:spacing w:before="0" w:after="0"/>
      </w:pPr>
      <w:r>
        <w:rPr/>
        <w:t xml:space="preserve"/>
      </w:r>
      <w:r>
        <w:rPr>
          <w:b w:val="1"/>
          <w:bCs w:val="1"/>
        </w:rPr>
        <w:t xml:space="preserve">mi’r</w:t>
      </w:r>
      <w:r>
        <w:rPr/>
        <w:t xml:space="preserve"> [mḭˈr] </w:t>
      </w:r>
      <w:r>
        <w:rPr>
          <w:i w:val="1"/>
          <w:iCs w:val="1"/>
        </w:rPr>
        <w:t xml:space="preserve">noun</w:t>
      </w:r>
      <w:r>
        <w:rPr/>
        <w:t xml:space="preserve"> (</w:t>
      </w:r>
      <w:r>
        <w:rPr>
          <w:i w:val="1"/>
          <w:iCs w:val="1"/>
        </w:rPr>
        <w:t xml:space="preserve">cl.5</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mu’</w:t>
      </w:r>
      <w:r>
        <w:rPr/>
        <w:t xml:space="preserve"> [muʔ] </w:t>
      </w:r>
      <w:r>
        <w:rPr>
          <w:i w:val="1"/>
          <w:iCs w:val="1"/>
        </w:rPr>
        <w:t xml:space="preserve">nppossessor enclitic</w:t>
      </w:r>
      <w:r>
        <w:rPr/>
        <w:t xml:space="preserve"> 3.sing.cl.7 </w:t>
      </w:r>
    </w:p>
    <w:p>
      <w:pPr>
        <w:jc w:val="left"/>
        <w:ind w:left="250" w:right="0" w:firstLine="0" w:hanging="250"/>
        <w:spacing w:before="0" w:after="0"/>
      </w:pPr>
      <w:r>
        <w:rPr/>
        <w:t xml:space="preserve"/>
      </w:r>
      <w:r>
        <w:rPr>
          <w:b w:val="1"/>
          <w:bCs w:val="1"/>
        </w:rPr>
        <w:t xml:space="preserve">mø’</w:t>
      </w:r>
      <w:r>
        <w:rPr/>
        <w:t xml:space="preserve"> [møˈʔ]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adjgender suffix</w:t>
      </w:r>
      <w:r>
        <w:rPr/>
        <w:t xml:space="preserve"> cl.2 </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adjcase prefix</w:t>
      </w:r>
      <w:r>
        <w:rPr/>
        <w:t xml:space="preserve"> VOC </w:t>
      </w:r>
    </w:p>
    <w:p>
      <w:pPr>
        <w:jc w:val="left"/>
        <w:ind w:left="250" w:right="0" w:firstLine="0" w:hanging="250"/>
        <w:spacing w:before="0" w:after="0"/>
      </w:pPr>
      <w:r>
        <w:rPr/>
        <w:t xml:space="preserve"/>
      </w:r>
      <w:r>
        <w:rPr>
          <w:b w:val="1"/>
          <w:bCs w:val="1"/>
        </w:rPr>
        <w:t xml:space="preserve">nal</w:t>
      </w:r>
      <w:r>
        <w:rPr/>
        <w:t xml:space="preserve"> [nal] </w:t>
      </w:r>
      <w:r>
        <w:rPr>
          <w:i w:val="1"/>
          <w:iCs w:val="1"/>
        </w:rPr>
        <w:t xml:space="preserve">nppossessor enclitic</w:t>
      </w:r>
      <w:r>
        <w:rPr/>
        <w:t xml:space="preserve"> 3.plur.cl.11 </w:t>
      </w:r>
    </w:p>
    <w:p>
      <w:pPr>
        <w:jc w:val="left"/>
        <w:ind w:left="250" w:right="0" w:firstLine="0" w:hanging="250"/>
        <w:spacing w:before="0" w:after="0"/>
      </w:pPr>
      <w:r>
        <w:rPr/>
        <w:t xml:space="preserve"/>
      </w:r>
      <w:r>
        <w:rPr>
          <w:b w:val="1"/>
          <w:bCs w:val="1"/>
        </w:rPr>
        <w:t xml:space="preserve">naṇ</w:t>
      </w:r>
      <w:r>
        <w:rPr/>
        <w:t xml:space="preserve"> [nanˤ] </w:t>
      </w:r>
      <w:r>
        <w:rPr>
          <w:i w:val="1"/>
          <w:iCs w:val="1"/>
        </w:rPr>
        <w:t xml:space="preserve">vpsubj enclitic</w:t>
      </w:r>
      <w:r>
        <w:rPr/>
        <w:t xml:space="preserve"> 3.plur.cl.8 </w:t>
      </w:r>
    </w:p>
    <w:p>
      <w:pPr>
        <w:jc w:val="left"/>
        <w:ind w:left="250" w:right="0" w:firstLine="0" w:hanging="250"/>
        <w:spacing w:before="0" w:after="0"/>
      </w:pPr>
      <w:r>
        <w:rPr/>
        <w:t xml:space="preserve"/>
      </w:r>
      <w:r>
        <w:rPr>
          <w:b w:val="1"/>
          <w:bCs w:val="1"/>
        </w:rPr>
        <w:t xml:space="preserve">nar</w:t>
      </w:r>
      <w:r>
        <w:rPr/>
        <w:t xml:space="preserve"> [naˈr] </w:t>
      </w:r>
      <w:r>
        <w:rPr>
          <w:i w:val="1"/>
          <w:iCs w:val="1"/>
        </w:rPr>
        <w:t xml:space="preserve">noun</w:t>
      </w:r>
      <w:r>
        <w:rPr/>
        <w:t xml:space="preserve"> (</w:t>
      </w:r>
      <w:r>
        <w:rPr>
          <w:i w:val="1"/>
          <w:iCs w:val="1"/>
        </w:rPr>
        <w:t xml:space="preserve">cl.11</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na’mabb</w:t>
      </w:r>
      <w:r>
        <w:rPr/>
        <w:t xml:space="preserve"> [na̰maˈɓ] </w:t>
      </w:r>
      <w:r>
        <w:rPr>
          <w:i w:val="1"/>
          <w:iCs w:val="1"/>
        </w:rPr>
        <w:t xml:space="preserve">noun</w:t>
      </w:r>
      <w:r>
        <w:rPr/>
        <w:t xml:space="preserve"> (</w:t>
      </w:r>
      <w:r>
        <w:rPr>
          <w:i w:val="1"/>
          <w:iCs w:val="1"/>
        </w:rPr>
        <w:t xml:space="preserve">cl.2</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ni’l</w:t>
      </w:r>
      <w:r>
        <w:rPr/>
        <w:t xml:space="preserve"> [nḭˈl]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ni’w</w:t>
      </w:r>
      <w:r>
        <w:rPr/>
        <w:t xml:space="preserve"> [nḭw] </w:t>
      </w:r>
      <w:r>
        <w:rPr>
          <w:i w:val="1"/>
          <w:iCs w:val="1"/>
        </w:rPr>
        <w:t xml:space="preserve">vpsubj enclitic</w:t>
      </w:r>
      <w:r>
        <w:rPr/>
        <w:t xml:space="preserve"> 3.plur.cl.9 </w:t>
      </w:r>
    </w:p>
    <w:p>
      <w:pPr>
        <w:jc w:val="left"/>
        <w:ind w:left="250" w:right="0" w:firstLine="0" w:hanging="250"/>
        <w:spacing w:before="0" w:after="0"/>
      </w:pPr>
      <w:r>
        <w:rPr/>
        <w:t xml:space="preserve"/>
      </w:r>
      <w:r>
        <w:rPr>
          <w:b w:val="1"/>
          <w:bCs w:val="1"/>
        </w:rPr>
        <w:t xml:space="preserve">nos</w:t>
      </w:r>
      <w:r>
        <w:rPr/>
        <w:t xml:space="preserve"> [noˈs]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nü’z</w:t>
      </w:r>
      <w:r>
        <w:rPr/>
        <w:t xml:space="preserve"> [ny̰ˈz] </w:t>
      </w:r>
      <w:r>
        <w:rPr>
          <w:i w:val="1"/>
          <w:iCs w:val="1"/>
        </w:rPr>
        <w:t xml:space="preserve">noun</w:t>
      </w:r>
      <w:r>
        <w:rPr/>
        <w:t xml:space="preserve"> (</w:t>
      </w:r>
      <w:r>
        <w:rPr>
          <w:i w:val="1"/>
          <w:iCs w:val="1"/>
        </w:rPr>
        <w:t xml:space="preserve">cl.1</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ṇaiṛ</w:t>
      </w:r>
      <w:r>
        <w:rPr/>
        <w:t xml:space="preserve"> [nˤaiˈrˤ]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ṇas</w:t>
      </w:r>
      <w:r>
        <w:rPr/>
        <w:t xml:space="preserve"> [nˤaˈs] </w:t>
      </w:r>
      <w:r>
        <w:rPr>
          <w:i w:val="1"/>
          <w:iCs w:val="1"/>
        </w:rPr>
        <w:t xml:space="preserve">noun</w:t>
      </w:r>
      <w:r>
        <w:rPr/>
        <w:t xml:space="preserve"> (</w:t>
      </w:r>
      <w:r>
        <w:rPr>
          <w:i w:val="1"/>
          <w:iCs w:val="1"/>
        </w:rPr>
        <w:t xml:space="preserve">cl.2</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ṇaum</w:t>
      </w:r>
      <w:r>
        <w:rPr/>
        <w:t xml:space="preserve"> [nˤauˈm] </w:t>
      </w:r>
      <w:r>
        <w:rPr>
          <w:i w:val="1"/>
          <w:iCs w:val="1"/>
        </w:rPr>
        <w:t xml:space="preserve">noun</w:t>
      </w:r>
      <w:r>
        <w:rPr/>
        <w:t xml:space="preserve"> (</w:t>
      </w:r>
      <w:r>
        <w:rPr>
          <w:i w:val="1"/>
          <w:iCs w:val="1"/>
        </w:rPr>
        <w:t xml:space="preserve">cl.1</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ṇa’tẓuñ</w:t>
      </w:r>
      <w:r>
        <w:rPr/>
        <w:t xml:space="preserve"> [nˤa̰t͡sˤuˈɲ] </w:t>
      </w:r>
      <w:r>
        <w:rPr>
          <w:i w:val="1"/>
          <w:iCs w:val="1"/>
        </w:rPr>
        <w:t xml:space="preserve">noun</w:t>
      </w:r>
      <w:r>
        <w:rPr/>
        <w:t xml:space="preserve"> (</w:t>
      </w:r>
      <w:r>
        <w:rPr>
          <w:i w:val="1"/>
          <w:iCs w:val="1"/>
        </w:rPr>
        <w:t xml:space="preserve">cl.9</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Ṇa’ẓẽg</w:t>
      </w:r>
      <w:r>
        <w:rPr/>
        <w:t xml:space="preserve"> [nˤa̰zˤə̃ˈɡ] </w:t>
      </w:r>
      <w:r>
        <w:rPr>
          <w:i w:val="1"/>
          <w:iCs w:val="1"/>
        </w:rPr>
        <w:t xml:space="preserve">prop</w:t>
      </w:r>
      <w:r>
        <w:rPr/>
        <w:t xml:space="preserve"> (</w:t>
      </w:r>
      <w:r>
        <w:rPr>
          <w:i w:val="1"/>
          <w:iCs w:val="1"/>
        </w:rPr>
        <w:t xml:space="preserve">cl.5</w:t>
      </w:r>
      <w:r>
        <w:rPr/>
        <w:t xml:space="preserve">) Nazag </w:t>
      </w:r>
      <w:r>
        <w:rPr>
          <w:i w:val="1"/>
          <w:iCs w:val="1"/>
        </w:rPr>
        <w:t xml:space="preserve">prop</w:t>
      </w:r>
    </w:p>
    <w:p>
      <w:pPr>
        <w:jc w:val="left"/>
        <w:ind w:left="250" w:right="0" w:firstLine="0" w:hanging="250"/>
        <w:spacing w:before="0" w:after="0"/>
      </w:pPr>
      <w:r>
        <w:rPr/>
        <w:t xml:space="preserve"/>
      </w:r>
      <w:r>
        <w:rPr>
          <w:b w:val="1"/>
          <w:bCs w:val="1"/>
        </w:rPr>
        <w:t xml:space="preserve">ṇebb</w:t>
      </w:r>
      <w:r>
        <w:rPr/>
        <w:t xml:space="preserve"> [nˤeˈɓ] </w:t>
      </w:r>
      <w:r>
        <w:rPr>
          <w:i w:val="1"/>
          <w:iCs w:val="1"/>
        </w:rPr>
        <w:t xml:space="preserve">noun</w:t>
      </w:r>
      <w:r>
        <w:rPr/>
        <w:t xml:space="preserve"> (</w:t>
      </w:r>
      <w:r>
        <w:rPr>
          <w:i w:val="1"/>
          <w:iCs w:val="1"/>
        </w:rPr>
        <w:t xml:space="preserve">cl.7</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ṇe’ħg</w:t>
      </w:r>
      <w:r>
        <w:rPr/>
        <w:t xml:space="preserve"> [nˤḛˈɢ] </w:t>
      </w:r>
      <w:r>
        <w:rPr>
          <w:i w:val="1"/>
          <w:iCs w:val="1"/>
        </w:rPr>
        <w:t xml:space="preserve">noun</w:t>
      </w:r>
      <w:r>
        <w:rPr/>
        <w:t xml:space="preserve"> (</w:t>
      </w:r>
      <w:r>
        <w:rPr>
          <w:i w:val="1"/>
          <w:iCs w:val="1"/>
        </w:rPr>
        <w:t xml:space="preserve">cl.6</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ṇigħ</w:t>
      </w:r>
      <w:r>
        <w:rPr/>
        <w:t xml:space="preserve"> [nˤiʕ] </w:t>
      </w:r>
      <w:r>
        <w:rPr>
          <w:i w:val="1"/>
          <w:iCs w:val="1"/>
        </w:rPr>
        <w:t xml:space="preserve">nppossessor enclitic</w:t>
      </w:r>
      <w:r>
        <w:rPr/>
        <w:t xml:space="preserve"> 3.plur.cl.3 </w:t>
      </w:r>
    </w:p>
    <w:p>
      <w:pPr>
        <w:jc w:val="left"/>
        <w:ind w:left="250" w:right="0" w:firstLine="0" w:hanging="250"/>
        <w:spacing w:before="0" w:after="0"/>
      </w:pPr>
      <w:r>
        <w:rPr/>
        <w:t xml:space="preserve"/>
      </w:r>
      <w:r>
        <w:rPr>
          <w:b w:val="1"/>
          <w:bCs w:val="1"/>
        </w:rPr>
        <w:t xml:space="preserve">ṇiṇü’d</w:t>
      </w:r>
      <w:r>
        <w:rPr/>
        <w:t xml:space="preserve"> [nˤinˤy̰ˈd] </w:t>
      </w:r>
      <w:r>
        <w:rPr>
          <w:i w:val="1"/>
          <w:iCs w:val="1"/>
        </w:rPr>
        <w:t xml:space="preserve">noun</w:t>
      </w:r>
      <w:r>
        <w:rPr/>
        <w:t xml:space="preserve"> (</w:t>
      </w:r>
      <w:r>
        <w:rPr>
          <w:i w:val="1"/>
          <w:iCs w:val="1"/>
        </w:rPr>
        <w:t xml:space="preserve">cl.4</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ṇi’d</w:t>
      </w:r>
      <w:r>
        <w:rPr/>
        <w:t xml:space="preserve"> [nˤḭd] </w:t>
      </w:r>
      <w:r>
        <w:rPr>
          <w:i w:val="1"/>
          <w:iCs w:val="1"/>
        </w:rPr>
        <w:t xml:space="preserve">nppossessor enclitic</w:t>
      </w:r>
      <w:r>
        <w:rPr/>
        <w:t xml:space="preserve"> 3.sing.cl.11 </w:t>
      </w:r>
    </w:p>
    <w:p>
      <w:pPr>
        <w:jc w:val="left"/>
        <w:ind w:left="250" w:right="0" w:firstLine="0" w:hanging="250"/>
        <w:spacing w:before="0" w:after="0"/>
      </w:pPr>
      <w:r>
        <w:rPr/>
        <w:t xml:space="preserve"/>
      </w:r>
      <w:r>
        <w:rPr>
          <w:b w:val="1"/>
          <w:bCs w:val="1"/>
        </w:rPr>
        <w:t xml:space="preserve">ṇoħg</w:t>
      </w:r>
      <w:r>
        <w:rPr/>
        <w:t xml:space="preserve"> [nˤoˈɢ]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ṇurri’y</w:t>
      </w:r>
      <w:r>
        <w:rPr/>
        <w:t xml:space="preserve"> [nˤuɽḭˈj] </w:t>
      </w:r>
      <w:r>
        <w:rPr>
          <w:i w:val="1"/>
          <w:iCs w:val="1"/>
        </w:rPr>
        <w:t xml:space="preserve">noun</w:t>
      </w:r>
      <w:r>
        <w:rPr/>
        <w:t xml:space="preserve"> (</w:t>
      </w:r>
      <w:r>
        <w:rPr>
          <w:i w:val="1"/>
          <w:iCs w:val="1"/>
        </w:rPr>
        <w:t xml:space="preserve">cl.10</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ṇutẓøɹ̣</w:t>
      </w:r>
      <w:r>
        <w:rPr/>
        <w:t xml:space="preserve"> [nˤut͡sˤøˈɹˤ] </w:t>
      </w:r>
      <w:r>
        <w:rPr>
          <w:i w:val="1"/>
          <w:iCs w:val="1"/>
        </w:rPr>
        <w:t xml:space="preserve">noun</w:t>
      </w:r>
      <w:r>
        <w:rPr/>
        <w:t xml:space="preserve"> (</w:t>
      </w:r>
      <w:r>
        <w:rPr>
          <w:i w:val="1"/>
          <w:iCs w:val="1"/>
        </w:rPr>
        <w:t xml:space="preserve">cl.9</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ṇørd</w:t>
      </w:r>
      <w:r>
        <w:rPr/>
        <w:t xml:space="preserve"> [nˤøˈɖ]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obb</w:t>
      </w:r>
      <w:r>
        <w:rPr/>
        <w:t xml:space="preserve"> [oˈɓ]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ocham</w:t>
      </w:r>
      <w:r>
        <w:rPr/>
        <w:t xml:space="preserve"> [oˈt͡ʃam]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odiẓ</w:t>
      </w:r>
      <w:r>
        <w:rPr/>
        <w:t xml:space="preserve"> [oˈdizˤ]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ogk</w:t>
      </w:r>
      <w:r>
        <w:rPr/>
        <w:t xml:space="preserve"> [oˈkʼ]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os</w:t>
      </w:r>
      <w:r>
        <w:rPr/>
        <w:t xml:space="preserve"> [oˈs]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otugħ</w:t>
      </w:r>
      <w:r>
        <w:rPr/>
        <w:t xml:space="preserve"> [oˈtuʕ]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oya’bb</w:t>
      </w:r>
      <w:r>
        <w:rPr/>
        <w:t xml:space="preserve"> [oˈja̰ɓ]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o’</w:t>
      </w:r>
      <w:r>
        <w:rPr/>
        <w:t xml:space="preserve"> [oˈʔ]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o’għ</w:t>
      </w:r>
      <w:r>
        <w:rPr/>
        <w:t xml:space="preserve"> [o̰ˈʕ]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adjcase prefix</w:t>
      </w:r>
      <w:r>
        <w:rPr/>
        <w:t xml:space="preserve"> GEN </w:t>
      </w:r>
    </w:p>
    <w:p>
      <w:pPr>
        <w:jc w:val="left"/>
        <w:ind w:left="250" w:right="0" w:firstLine="0" w:hanging="250"/>
        <w:spacing w:before="0" w:after="0"/>
      </w:pPr>
      <w:r>
        <w:rPr/>
        <w:t xml:space="preserve"/>
      </w:r>
      <w:r>
        <w:rPr>
          <w:b w:val="1"/>
          <w:bCs w:val="1"/>
        </w:rPr>
        <w:t xml:space="preserve">paigq</w:t>
      </w:r>
      <w:r>
        <w:rPr/>
        <w:t xml:space="preserve"> [paiˈqʼ] </w:t>
      </w:r>
      <w:r>
        <w:rPr>
          <w:i w:val="1"/>
          <w:iCs w:val="1"/>
        </w:rPr>
        <w:t xml:space="preserve">noun</w:t>
      </w:r>
      <w:r>
        <w:rPr/>
        <w:t xml:space="preserve"> (</w:t>
      </w:r>
      <w:r>
        <w:rPr>
          <w:i w:val="1"/>
          <w:iCs w:val="1"/>
        </w:rPr>
        <w:t xml:space="preserve">cl.5</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paim</w:t>
      </w:r>
      <w:r>
        <w:rPr/>
        <w:t xml:space="preserve"> [paiˈm] </w:t>
      </w:r>
      <w:r>
        <w:rPr>
          <w:i w:val="1"/>
          <w:iCs w:val="1"/>
        </w:rPr>
        <w:t xml:space="preserve">noun</w:t>
      </w:r>
      <w:r>
        <w:rPr/>
        <w:t xml:space="preserve"> (</w:t>
      </w:r>
      <w:r>
        <w:rPr>
          <w:i w:val="1"/>
          <w:iCs w:val="1"/>
        </w:rPr>
        <w:t xml:space="preserve">cl.6</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paiñ</w:t>
      </w:r>
      <w:r>
        <w:rPr/>
        <w:t xml:space="preserve"> [paiˈɲ]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pa’ẓobb</w:t>
      </w:r>
      <w:r>
        <w:rPr/>
        <w:t xml:space="preserve"> [pa̰zˤoˈɓ] </w:t>
      </w:r>
      <w:r>
        <w:rPr>
          <w:i w:val="1"/>
          <w:iCs w:val="1"/>
        </w:rPr>
        <w:t xml:space="preserve">noun</w:t>
      </w:r>
      <w:r>
        <w:rPr/>
        <w:t xml:space="preserve"> (</w:t>
      </w:r>
      <w:r>
        <w:rPr>
          <w:i w:val="1"/>
          <w:iCs w:val="1"/>
        </w:rPr>
        <w:t xml:space="preserve">cl.10</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pa’’aṛ</w:t>
      </w:r>
      <w:r>
        <w:rPr/>
        <w:t xml:space="preserve"> [pa̰ʔaˈrˤ] </w:t>
      </w:r>
      <w:r>
        <w:rPr>
          <w:i w:val="1"/>
          <w:iCs w:val="1"/>
        </w:rPr>
        <w:t xml:space="preserve">noun</w:t>
      </w:r>
      <w:r>
        <w:rPr/>
        <w:t xml:space="preserve"> (</w:t>
      </w:r>
      <w:r>
        <w:rPr>
          <w:i w:val="1"/>
          <w:iCs w:val="1"/>
        </w:rPr>
        <w:t xml:space="preserve">cl.11</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pe’gq</w:t>
      </w:r>
      <w:r>
        <w:rPr/>
        <w:t xml:space="preserve"> [pḛˈqʼ] </w:t>
      </w:r>
      <w:r>
        <w:rPr>
          <w:i w:val="1"/>
          <w:iCs w:val="1"/>
        </w:rPr>
        <w:t xml:space="preserve">noun</w:t>
      </w:r>
      <w:r>
        <w:rPr/>
        <w:t xml:space="preserve"> (</w:t>
      </w:r>
      <w:r>
        <w:rPr>
          <w:i w:val="1"/>
          <w:iCs w:val="1"/>
        </w:rPr>
        <w:t xml:space="preserve">cl.9</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pe’ṇ</w:t>
      </w:r>
      <w:r>
        <w:rPr/>
        <w:t xml:space="preserve"> [pḛˈnˤ]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pi’p</w:t>
      </w:r>
      <w:r>
        <w:rPr/>
        <w:t xml:space="preserve"> [pḭp]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pob</w:t>
      </w:r>
      <w:r>
        <w:rPr/>
        <w:t xml:space="preserve"> [poˈb] </w:t>
      </w:r>
      <w:r>
        <w:rPr>
          <w:i w:val="1"/>
          <w:iCs w:val="1"/>
        </w:rPr>
        <w:t xml:space="preserve">noun</w:t>
      </w:r>
      <w:r>
        <w:rPr/>
        <w:t xml:space="preserve"> (</w:t>
      </w:r>
      <w:r>
        <w:rPr>
          <w:i w:val="1"/>
          <w:iCs w:val="1"/>
        </w:rPr>
        <w:t xml:space="preserve">cl.7</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pøẓ</w:t>
      </w:r>
      <w:r>
        <w:rPr/>
        <w:t xml:space="preserve"> [pøˈzˤ]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pü’</w:t>
      </w:r>
      <w:r>
        <w:rPr/>
        <w:t xml:space="preserve"> [pyˈʔ]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q-</w:t>
      </w:r>
      <w:r>
        <w:rPr/>
        <w:t xml:space="preserve"> [q-] </w:t>
      </w:r>
      <w:r>
        <w:rPr>
          <w:i w:val="1"/>
          <w:iCs w:val="1"/>
        </w:rPr>
        <w:t xml:space="preserve">verbquestion prefix</w:t>
      </w:r>
      <w:r>
        <w:rPr/>
        <w:t xml:space="preserve"> Q </w:t>
      </w:r>
    </w:p>
    <w:p>
      <w:pPr>
        <w:jc w:val="left"/>
        <w:ind w:left="250" w:right="0" w:firstLine="0" w:hanging="250"/>
        <w:spacing w:before="0" w:after="0"/>
      </w:pPr>
      <w:r>
        <w:rPr/>
        <w:t xml:space="preserve"/>
      </w:r>
      <w:r>
        <w:rPr>
          <w:b w:val="1"/>
          <w:bCs w:val="1"/>
        </w:rPr>
        <w:t xml:space="preserve">qardo’bb</w:t>
      </w:r>
      <w:r>
        <w:rPr/>
        <w:t xml:space="preserve"> [qaɖo̰ˈɓ] </w:t>
      </w:r>
      <w:r>
        <w:rPr>
          <w:i w:val="1"/>
          <w:iCs w:val="1"/>
        </w:rPr>
        <w:t xml:space="preserve">noun</w:t>
      </w:r>
      <w:r>
        <w:rPr/>
        <w:t xml:space="preserve"> (</w:t>
      </w:r>
      <w:r>
        <w:rPr>
          <w:i w:val="1"/>
          <w:iCs w:val="1"/>
        </w:rPr>
        <w:t xml:space="preserve">cl.8</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qitz</w:t>
      </w:r>
      <w:r>
        <w:rPr/>
        <w:t xml:space="preserve"> [qiˈt͡s] </w:t>
      </w:r>
      <w:r>
        <w:rPr>
          <w:i w:val="1"/>
          <w:iCs w:val="1"/>
        </w:rPr>
        <w:t xml:space="preserve">noun</w:t>
      </w:r>
      <w:r>
        <w:rPr/>
        <w:t xml:space="preserve"> (</w:t>
      </w:r>
      <w:r>
        <w:rPr>
          <w:i w:val="1"/>
          <w:iCs w:val="1"/>
        </w:rPr>
        <w:t xml:space="preserve">cl.3</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qiwøm</w:t>
      </w:r>
      <w:r>
        <w:rPr/>
        <w:t xml:space="preserve"> [qiwøˈm]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qoṇ</w:t>
      </w:r>
      <w:r>
        <w:rPr/>
        <w:t xml:space="preserve"> [qoˈnˤ]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qo’</w:t>
      </w:r>
      <w:r>
        <w:rPr/>
        <w:t xml:space="preserve"> [qo̰ˈ] </w:t>
      </w:r>
      <w:r>
        <w:rPr>
          <w:i w:val="1"/>
          <w:iCs w:val="1"/>
        </w:rPr>
        <w:t xml:space="preserve">pron</w:t>
      </w:r>
      <w:r>
        <w:rPr/>
        <w:t xml:space="preserve"> 3.plur.cl.8 </w:t>
      </w:r>
      <w:r>
        <w:rPr>
          <w:i w:val="1"/>
          <w:iCs w:val="1"/>
        </w:rPr>
        <w:t xml:space="preserve">pron</w:t>
      </w:r>
    </w:p>
    <w:p>
      <w:pPr>
        <w:jc w:val="left"/>
        <w:ind w:left="250" w:right="0" w:firstLine="0" w:hanging="250"/>
        <w:spacing w:before="0" w:after="0"/>
      </w:pPr>
      <w:r>
        <w:rPr/>
        <w:t xml:space="preserve"/>
      </w:r>
      <w:r>
        <w:rPr>
          <w:b w:val="1"/>
          <w:bCs w:val="1"/>
        </w:rPr>
        <w:t xml:space="preserve">qør</w:t>
      </w:r>
      <w:r>
        <w:rPr/>
        <w:t xml:space="preserve"> [qøˈr] </w:t>
      </w:r>
      <w:r>
        <w:rPr>
          <w:i w:val="1"/>
          <w:iCs w:val="1"/>
        </w:rPr>
        <w:t xml:space="preserve">pron</w:t>
      </w:r>
      <w:r>
        <w:rPr/>
        <w:t xml:space="preserve"> 3.sing.cl.8 </w:t>
      </w:r>
      <w:r>
        <w:rPr>
          <w:i w:val="1"/>
          <w:iCs w:val="1"/>
        </w:rPr>
        <w:t xml:space="preserve">pron</w:t>
      </w:r>
    </w:p>
    <w:p>
      <w:pPr>
        <w:jc w:val="left"/>
        <w:ind w:left="250" w:right="0" w:firstLine="0" w:hanging="250"/>
        <w:spacing w:before="0" w:after="0"/>
      </w:pPr>
      <w:r>
        <w:rPr/>
        <w:t xml:space="preserve"/>
      </w:r>
      <w:r>
        <w:rPr>
          <w:b w:val="1"/>
          <w:bCs w:val="1"/>
        </w:rPr>
        <w:t xml:space="preserve">rdabich</w:t>
      </w:r>
      <w:r>
        <w:rPr/>
        <w:t xml:space="preserve"> [ɖabiˈt͡ʃ] </w:t>
      </w:r>
      <w:r>
        <w:rPr>
          <w:i w:val="1"/>
          <w:iCs w:val="1"/>
        </w:rPr>
        <w:t xml:space="preserve">noun</w:t>
      </w:r>
      <w:r>
        <w:rPr/>
        <w:t xml:space="preserve"> (</w:t>
      </w:r>
      <w:r>
        <w:rPr>
          <w:i w:val="1"/>
          <w:iCs w:val="1"/>
        </w:rPr>
        <w:t xml:space="preserve">cl.4</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rdam</w:t>
      </w:r>
      <w:r>
        <w:rPr/>
        <w:t xml:space="preserve"> [ɖam] </w:t>
      </w:r>
      <w:r>
        <w:rPr>
          <w:i w:val="1"/>
          <w:iCs w:val="1"/>
        </w:rPr>
        <w:t xml:space="preserve">nppossessor enclitic</w:t>
      </w:r>
      <w:r>
        <w:rPr/>
        <w:t xml:space="preserve"> 3.plur.cl.8 </w:t>
      </w:r>
    </w:p>
    <w:p>
      <w:pPr>
        <w:jc w:val="left"/>
        <w:ind w:left="250" w:right="0" w:firstLine="0" w:hanging="250"/>
        <w:spacing w:before="0" w:after="0"/>
      </w:pPr>
      <w:r>
        <w:rPr/>
        <w:t xml:space="preserve"/>
      </w:r>
      <w:r>
        <w:rPr>
          <w:b w:val="1"/>
          <w:bCs w:val="1"/>
        </w:rPr>
        <w:t xml:space="preserve">rdardøṭ</w:t>
      </w:r>
      <w:r>
        <w:rPr/>
        <w:t xml:space="preserve"> [ɖaɖøˈtˤ] </w:t>
      </w:r>
      <w:r>
        <w:rPr>
          <w:i w:val="1"/>
          <w:iCs w:val="1"/>
        </w:rPr>
        <w:t xml:space="preserve">noun</w:t>
      </w:r>
      <w:r>
        <w:rPr/>
        <w:t xml:space="preserve"> (</w:t>
      </w:r>
      <w:r>
        <w:rPr>
          <w:i w:val="1"/>
          <w:iCs w:val="1"/>
        </w:rPr>
        <w:t xml:space="preserve">cl.8</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Rdawan</w:t>
      </w:r>
      <w:r>
        <w:rPr/>
        <w:t xml:space="preserve"> [ɖawaˈn] </w:t>
      </w:r>
      <w:r>
        <w:rPr>
          <w:i w:val="1"/>
          <w:iCs w:val="1"/>
        </w:rPr>
        <w:t xml:space="preserve">prop</w:t>
      </w:r>
      <w:r>
        <w:rPr/>
        <w:t xml:space="preserve"> (</w:t>
      </w:r>
      <w:r>
        <w:rPr>
          <w:i w:val="1"/>
          <w:iCs w:val="1"/>
        </w:rPr>
        <w:t xml:space="preserve">cl.10</w:t>
      </w:r>
      <w:r>
        <w:rPr/>
        <w:t xml:space="preserve">) Dawan </w:t>
      </w:r>
      <w:r>
        <w:rPr>
          <w:i w:val="1"/>
          <w:iCs w:val="1"/>
        </w:rPr>
        <w:t xml:space="preserve">prop</w:t>
      </w:r>
    </w:p>
    <w:p>
      <w:pPr>
        <w:jc w:val="left"/>
        <w:ind w:left="250" w:right="0" w:firstLine="0" w:hanging="250"/>
        <w:spacing w:before="0" w:after="0"/>
      </w:pPr>
      <w:r>
        <w:rPr/>
        <w:t xml:space="preserve"/>
      </w:r>
      <w:r>
        <w:rPr>
          <w:b w:val="1"/>
          <w:bCs w:val="1"/>
        </w:rPr>
        <w:t xml:space="preserve">rday</w:t>
      </w:r>
      <w:r>
        <w:rPr/>
        <w:t xml:space="preserve"> [ɖaj] </w:t>
      </w:r>
      <w:r>
        <w:rPr>
          <w:i w:val="1"/>
          <w:iCs w:val="1"/>
        </w:rPr>
        <w:t xml:space="preserve">vpsubj enclitic</w:t>
      </w:r>
      <w:r>
        <w:rPr/>
        <w:t xml:space="preserve"> 3.plur.cl.1 </w:t>
      </w:r>
    </w:p>
    <w:p>
      <w:pPr>
        <w:jc w:val="left"/>
        <w:ind w:left="250" w:right="0" w:firstLine="0" w:hanging="250"/>
        <w:spacing w:before="0" w:after="0"/>
      </w:pPr>
      <w:r>
        <w:rPr/>
        <w:t xml:space="preserve"/>
      </w:r>
      <w:r>
        <w:rPr>
          <w:b w:val="1"/>
          <w:bCs w:val="1"/>
        </w:rPr>
        <w:t xml:space="preserve">rderr</w:t>
      </w:r>
      <w:r>
        <w:rPr/>
        <w:t xml:space="preserve"> [ɖeˈɽ]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b w:val="1"/>
          <w:bCs w:val="1"/>
        </w:rPr>
        <w:t xml:space="preserve">rdiṛ</w:t>
      </w:r>
      <w:r>
        <w:rPr/>
        <w:t xml:space="preserve"> [ɖirˤ]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rdizøṇ</w:t>
      </w:r>
      <w:r>
        <w:rPr/>
        <w:t xml:space="preserve"> [ɖizøˈnˤ] </w:t>
      </w:r>
      <w:r>
        <w:rPr>
          <w:i w:val="1"/>
          <w:iCs w:val="1"/>
        </w:rPr>
        <w:t xml:space="preserve">noun</w:t>
      </w:r>
      <w:r>
        <w:rPr/>
        <w:t xml:space="preserve"> (</w:t>
      </w:r>
      <w:r>
        <w:rPr>
          <w:i w:val="1"/>
          <w:iCs w:val="1"/>
        </w:rPr>
        <w:t xml:space="preserve">cl.9</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rdujoy</w:t>
      </w:r>
      <w:r>
        <w:rPr/>
        <w:t xml:space="preserve"> [ɖud͡ʒoˈj] </w:t>
      </w:r>
      <w:r>
        <w:rPr>
          <w:i w:val="1"/>
          <w:iCs w:val="1"/>
        </w:rPr>
        <w:t xml:space="preserve">noun</w:t>
      </w:r>
      <w:r>
        <w:rPr/>
        <w:t xml:space="preserve"> (</w:t>
      </w:r>
      <w:r>
        <w:rPr>
          <w:i w:val="1"/>
          <w:iCs w:val="1"/>
        </w:rPr>
        <w:t xml:space="preserve">cl.5</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ri’ḍort</w:t>
      </w:r>
      <w:r>
        <w:rPr/>
        <w:t xml:space="preserve"> [rḭdˤoˈʈ] </w:t>
      </w:r>
      <w:r>
        <w:rPr>
          <w:i w:val="1"/>
          <w:iCs w:val="1"/>
        </w:rPr>
        <w:t xml:space="preserve">noun</w:t>
      </w:r>
      <w:r>
        <w:rPr/>
        <w:t xml:space="preserve"> (</w:t>
      </w:r>
      <w:r>
        <w:rPr>
          <w:i w:val="1"/>
          <w:iCs w:val="1"/>
        </w:rPr>
        <w:t xml:space="preserve">cl.10</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rrabb</w:t>
      </w:r>
      <w:r>
        <w:rPr/>
        <w:t xml:space="preserve"> [ɽaɓ]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rrap</w:t>
      </w:r>
      <w:r>
        <w:rPr/>
        <w:t xml:space="preserve"> [ɽaˈp]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rras</w:t>
      </w:r>
      <w:r>
        <w:rPr/>
        <w:t xml:space="preserve"> [ɽaˈs] </w:t>
      </w:r>
      <w:r>
        <w:rPr>
          <w:i w:val="1"/>
          <w:iCs w:val="1"/>
        </w:rPr>
        <w:t xml:space="preserve">pron</w:t>
      </w:r>
      <w:r>
        <w:rPr/>
        <w:t xml:space="preserve"> 3.sing.cl.9 </w:t>
      </w:r>
      <w:r>
        <w:rPr>
          <w:i w:val="1"/>
          <w:iCs w:val="1"/>
        </w:rPr>
        <w:t xml:space="preserve">pron</w:t>
      </w:r>
    </w:p>
    <w:p>
      <w:pPr>
        <w:jc w:val="left"/>
        <w:ind w:left="250" w:right="0" w:firstLine="0" w:hanging="250"/>
        <w:spacing w:before="0" w:after="0"/>
      </w:pPr>
      <w:r>
        <w:rPr/>
        <w:t xml:space="preserve"/>
      </w:r>
      <w:r>
        <w:rPr>
          <w:b w:val="1"/>
          <w:bCs w:val="1"/>
        </w:rPr>
        <w:t xml:space="preserve">rraur</w:t>
      </w:r>
      <w:r>
        <w:rPr/>
        <w:t xml:space="preserve"> [ɽauˈr]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rrif</w:t>
      </w:r>
      <w:r>
        <w:rPr/>
        <w:t xml:space="preserve"> [ɽif] </w:t>
      </w:r>
      <w:r>
        <w:rPr>
          <w:i w:val="1"/>
          <w:iCs w:val="1"/>
        </w:rPr>
        <w:t xml:space="preserve">vpsubj enclitic</w:t>
      </w:r>
      <w:r>
        <w:rPr/>
        <w:t xml:space="preserve"> 3.sing.cl.3 </w:t>
      </w:r>
    </w:p>
    <w:p>
      <w:pPr>
        <w:jc w:val="left"/>
        <w:ind w:left="250" w:right="0" w:firstLine="0" w:hanging="250"/>
        <w:spacing w:before="0" w:after="0"/>
      </w:pPr>
      <w:r>
        <w:rPr/>
        <w:t xml:space="preserve"/>
      </w:r>
      <w:r>
        <w:rPr>
          <w:b w:val="1"/>
          <w:bCs w:val="1"/>
        </w:rPr>
        <w:t xml:space="preserve">rrirrøtz</w:t>
      </w:r>
      <w:r>
        <w:rPr/>
        <w:t xml:space="preserve"> [ɽiɽøˈt͡s] </w:t>
      </w:r>
      <w:r>
        <w:rPr>
          <w:i w:val="1"/>
          <w:iCs w:val="1"/>
        </w:rPr>
        <w:t xml:space="preserve">noun</w:t>
      </w:r>
      <w:r>
        <w:rPr/>
        <w:t xml:space="preserve"> (</w:t>
      </w:r>
      <w:r>
        <w:rPr>
          <w:i w:val="1"/>
          <w:iCs w:val="1"/>
        </w:rPr>
        <w:t xml:space="preserve">cl.5</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rrogk</w:t>
      </w:r>
      <w:r>
        <w:rPr/>
        <w:t xml:space="preserve"> [ɽoˈkʼ]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rrug</w:t>
      </w:r>
      <w:r>
        <w:rPr/>
        <w:t xml:space="preserve"> [ɽuˈɡ] </w:t>
      </w:r>
      <w:r>
        <w:rPr>
          <w:i w:val="1"/>
          <w:iCs w:val="1"/>
        </w:rPr>
        <w:t xml:space="preserve">noun</w:t>
      </w:r>
      <w:r>
        <w:rPr/>
        <w:t xml:space="preserve"> (</w:t>
      </w:r>
      <w:r>
        <w:rPr>
          <w:i w:val="1"/>
          <w:iCs w:val="1"/>
        </w:rPr>
        <w:t xml:space="preserve">cl.7</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rrutẓ</w:t>
      </w:r>
      <w:r>
        <w:rPr/>
        <w:t xml:space="preserve"> [ɽut͡sˤ] </w:t>
      </w:r>
      <w:r>
        <w:rPr>
          <w:i w:val="1"/>
          <w:iCs w:val="1"/>
        </w:rPr>
        <w:t xml:space="preserve">vpsubj enclitic</w:t>
      </w:r>
      <w:r>
        <w:rPr/>
        <w:t xml:space="preserve"> 3.sing.cl.1 </w:t>
      </w:r>
    </w:p>
    <w:p>
      <w:pPr>
        <w:jc w:val="left"/>
        <w:ind w:left="250" w:right="0" w:firstLine="0" w:hanging="250"/>
        <w:spacing w:before="0" w:after="0"/>
      </w:pPr>
      <w:r>
        <w:rPr/>
        <w:t xml:space="preserve"/>
      </w:r>
      <w:r>
        <w:rPr>
          <w:b w:val="1"/>
          <w:bCs w:val="1"/>
        </w:rPr>
        <w:t xml:space="preserve">rtadob</w:t>
      </w:r>
      <w:r>
        <w:rPr/>
        <w:t xml:space="preserve"> [ʈadoˈb] </w:t>
      </w:r>
      <w:r>
        <w:rPr>
          <w:i w:val="1"/>
          <w:iCs w:val="1"/>
        </w:rPr>
        <w:t xml:space="preserve">noun</w:t>
      </w:r>
      <w:r>
        <w:rPr/>
        <w:t xml:space="preserve"> (</w:t>
      </w:r>
      <w:r>
        <w:rPr>
          <w:i w:val="1"/>
          <w:iCs w:val="1"/>
        </w:rPr>
        <w:t xml:space="preserve">cl.7</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rtagħ</w:t>
      </w:r>
      <w:r>
        <w:rPr/>
        <w:t xml:space="preserve"> [ʈaˈʕ]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rtaw</w:t>
      </w:r>
      <w:r>
        <w:rPr/>
        <w:t xml:space="preserve"> [ʈaˈw] </w:t>
      </w:r>
      <w:r>
        <w:rPr>
          <w:i w:val="1"/>
          <w:iCs w:val="1"/>
        </w:rPr>
        <w:t xml:space="preserve">noun</w:t>
      </w:r>
      <w:r>
        <w:rPr/>
        <w:t xml:space="preserve"> (</w:t>
      </w:r>
      <w:r>
        <w:rPr>
          <w:i w:val="1"/>
          <w:iCs w:val="1"/>
        </w:rPr>
        <w:t xml:space="preserve">cl.10</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rta’bb</w:t>
      </w:r>
      <w:r>
        <w:rPr/>
        <w:t xml:space="preserve"> [ʈa̰ˈɓ] </w:t>
      </w:r>
      <w:r>
        <w:rPr>
          <w:i w:val="1"/>
          <w:iCs w:val="1"/>
        </w:rPr>
        <w:t xml:space="preserve">pron</w:t>
      </w:r>
      <w:r>
        <w:rPr/>
        <w:t xml:space="preserve"> 3.sing.cl.11 </w:t>
      </w:r>
      <w:r>
        <w:rPr>
          <w:i w:val="1"/>
          <w:iCs w:val="1"/>
        </w:rPr>
        <w:t xml:space="preserve">pron</w:t>
      </w:r>
    </w:p>
    <w:p>
      <w:pPr>
        <w:jc w:val="left"/>
        <w:ind w:left="250" w:right="0" w:firstLine="0" w:hanging="250"/>
        <w:spacing w:before="0" w:after="0"/>
      </w:pPr>
      <w:r>
        <w:rPr/>
        <w:t xml:space="preserve"/>
      </w:r>
      <w:r>
        <w:rPr>
          <w:b w:val="1"/>
          <w:bCs w:val="1"/>
        </w:rPr>
        <w:t xml:space="preserve">rtem</w:t>
      </w:r>
      <w:r>
        <w:rPr/>
        <w:t xml:space="preserve"> [ʈeˈm] </w:t>
      </w:r>
      <w:r>
        <w:rPr>
          <w:i w:val="1"/>
          <w:iCs w:val="1"/>
        </w:rPr>
        <w:t xml:space="preserve">noun</w:t>
      </w:r>
      <w:r>
        <w:rPr/>
        <w:t xml:space="preserve"> (</w:t>
      </w:r>
      <w:r>
        <w:rPr>
          <w:i w:val="1"/>
          <w:iCs w:val="1"/>
        </w:rPr>
        <w:t xml:space="preserve">cl.7</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rti’</w:t>
      </w:r>
      <w:r>
        <w:rPr/>
        <w:t xml:space="preserve"> [ʈiˈʔ] </w:t>
      </w:r>
      <w:r>
        <w:rPr>
          <w:i w:val="1"/>
          <w:iCs w:val="1"/>
        </w:rPr>
        <w:t xml:space="preserve">noun</w:t>
      </w:r>
      <w:r>
        <w:rPr/>
        <w:t xml:space="preserve"> (</w:t>
      </w:r>
      <w:r>
        <w:rPr>
          <w:i w:val="1"/>
          <w:iCs w:val="1"/>
        </w:rPr>
        <w:t xml:space="preserve">cl.6</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rtotz</w:t>
      </w:r>
      <w:r>
        <w:rPr/>
        <w:t xml:space="preserve"> [ʈoˈt͡s] </w:t>
      </w:r>
      <w:r>
        <w:rPr>
          <w:i w:val="1"/>
          <w:iCs w:val="1"/>
        </w:rPr>
        <w:t xml:space="preserve">noun</w:t>
      </w:r>
      <w:r>
        <w:rPr/>
        <w:t xml:space="preserve"> (</w:t>
      </w:r>
      <w:r>
        <w:rPr>
          <w:i w:val="1"/>
          <w:iCs w:val="1"/>
        </w:rPr>
        <w:t xml:space="preserve">cl.10</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rtü’j</w:t>
      </w:r>
      <w:r>
        <w:rPr/>
        <w:t xml:space="preserve"> [ʈy̰ˈd͡ʒ] </w:t>
      </w:r>
      <w:r>
        <w:rPr>
          <w:i w:val="1"/>
          <w:iCs w:val="1"/>
        </w:rPr>
        <w:t xml:space="preserve">pron</w:t>
      </w:r>
      <w:r>
        <w:rPr/>
        <w:t xml:space="preserve"> 3.plur.cl.6 </w:t>
      </w:r>
      <w:r>
        <w:rPr>
          <w:i w:val="1"/>
          <w:iCs w:val="1"/>
        </w:rPr>
        <w:t xml:space="preserve">pron</w:t>
      </w:r>
    </w:p>
    <w:p>
      <w:pPr>
        <w:jc w:val="left"/>
        <w:ind w:left="250" w:right="0" w:firstLine="0" w:hanging="250"/>
        <w:spacing w:before="0" w:after="0"/>
      </w:pPr>
      <w:r>
        <w:rPr/>
        <w:t xml:space="preserve"/>
      </w:r>
      <w:r>
        <w:rPr>
          <w:b w:val="1"/>
          <w:bCs w:val="1"/>
        </w:rPr>
        <w:t xml:space="preserve">ṛ-</w:t>
      </w:r>
      <w:r>
        <w:rPr/>
        <w:t xml:space="preserve"> [rˤ-] </w:t>
      </w:r>
      <w:r>
        <w:rPr>
          <w:i w:val="1"/>
          <w:iCs w:val="1"/>
        </w:rPr>
        <w:t xml:space="preserve">adjcase prefix</w:t>
      </w:r>
      <w:r>
        <w:rPr/>
        <w:t xml:space="preserve"> STA </w:t>
      </w:r>
    </w:p>
    <w:p>
      <w:pPr>
        <w:jc w:val="left"/>
        <w:ind w:left="250" w:right="0" w:firstLine="0" w:hanging="250"/>
        <w:spacing w:before="0" w:after="0"/>
      </w:pPr>
      <w:r>
        <w:rPr/>
        <w:t xml:space="preserve"/>
      </w:r>
      <w:r>
        <w:rPr>
          <w:b w:val="1"/>
          <w:bCs w:val="1"/>
        </w:rPr>
        <w:t xml:space="preserve">Ṛukarr</w:t>
      </w:r>
      <w:r>
        <w:rPr/>
        <w:t xml:space="preserve"> [rˤukaˈɽ] </w:t>
      </w:r>
      <w:r>
        <w:rPr>
          <w:i w:val="1"/>
          <w:iCs w:val="1"/>
        </w:rPr>
        <w:t xml:space="preserve">prop</w:t>
      </w:r>
      <w:r>
        <w:rPr/>
        <w:t xml:space="preserve"> (</w:t>
      </w:r>
      <w:r>
        <w:rPr>
          <w:i w:val="1"/>
          <w:iCs w:val="1"/>
        </w:rPr>
        <w:t xml:space="preserve">cl.10</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salü’r</w:t>
      </w:r>
      <w:r>
        <w:rPr/>
        <w:t xml:space="preserve"> [saly̰ˈr]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saṛutẓ</w:t>
      </w:r>
      <w:r>
        <w:rPr/>
        <w:t xml:space="preserve"> [sarˤuˈt͡sˤ] </w:t>
      </w:r>
      <w:r>
        <w:rPr>
          <w:i w:val="1"/>
          <w:iCs w:val="1"/>
        </w:rPr>
        <w:t xml:space="preserve">noun</w:t>
      </w:r>
      <w:r>
        <w:rPr/>
        <w:t xml:space="preserve"> (</w:t>
      </w:r>
      <w:r>
        <w:rPr>
          <w:i w:val="1"/>
          <w:iCs w:val="1"/>
        </w:rPr>
        <w:t xml:space="preserve">cl.2</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saurt</w:t>
      </w:r>
      <w:r>
        <w:rPr/>
        <w:t xml:space="preserve"> [sauˈʈ] </w:t>
      </w:r>
      <w:r>
        <w:rPr>
          <w:i w:val="1"/>
          <w:iCs w:val="1"/>
        </w:rPr>
        <w:t xml:space="preserve">noun</w:t>
      </w:r>
      <w:r>
        <w:rPr/>
        <w:t xml:space="preserve"> (</w:t>
      </w:r>
      <w:r>
        <w:rPr>
          <w:i w:val="1"/>
          <w:iCs w:val="1"/>
        </w:rPr>
        <w:t xml:space="preserve">cl.3</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sañas</w:t>
      </w:r>
      <w:r>
        <w:rPr/>
        <w:t xml:space="preserve"> [saɲaˈs] </w:t>
      </w:r>
      <w:r>
        <w:rPr>
          <w:i w:val="1"/>
          <w:iCs w:val="1"/>
        </w:rPr>
        <w:t xml:space="preserve">noun</w:t>
      </w:r>
      <w:r>
        <w:rPr/>
        <w:t xml:space="preserve"> (</w:t>
      </w:r>
      <w:r>
        <w:rPr>
          <w:i w:val="1"/>
          <w:iCs w:val="1"/>
        </w:rPr>
        <w:t xml:space="preserve">cl.4</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saɹ̣</w:t>
      </w:r>
      <w:r>
        <w:rPr/>
        <w:t xml:space="preserve"> [saˈɹˤ]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b w:val="1"/>
          <w:bCs w:val="1"/>
        </w:rPr>
        <w:t xml:space="preserve">sa’gq</w:t>
      </w:r>
      <w:r>
        <w:rPr/>
        <w:t xml:space="preserve"> [sa̰ˈqʼ] </w:t>
      </w:r>
      <w:r>
        <w:rPr>
          <w:i w:val="1"/>
          <w:iCs w:val="1"/>
        </w:rPr>
        <w:t xml:space="preserve">noun</w:t>
      </w:r>
      <w:r>
        <w:rPr/>
        <w:t xml:space="preserve"> (</w:t>
      </w:r>
      <w:r>
        <w:rPr>
          <w:i w:val="1"/>
          <w:iCs w:val="1"/>
        </w:rPr>
        <w:t xml:space="preserve">cl.6</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sig</w:t>
      </w:r>
      <w:r>
        <w:rPr/>
        <w:t xml:space="preserve"> [siˈɡ] </w:t>
      </w:r>
      <w:r>
        <w:rPr>
          <w:i w:val="1"/>
          <w:iCs w:val="1"/>
        </w:rPr>
        <w:t xml:space="preserve">noun</w:t>
      </w:r>
      <w:r>
        <w:rPr/>
        <w:t xml:space="preserve"> (</w:t>
      </w:r>
      <w:r>
        <w:rPr>
          <w:i w:val="1"/>
          <w:iCs w:val="1"/>
        </w:rPr>
        <w:t xml:space="preserve">cl.4</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sisañ</w:t>
      </w:r>
      <w:r>
        <w:rPr/>
        <w:t xml:space="preserve"> [sisaɲ] </w:t>
      </w:r>
      <w:r>
        <w:rPr>
          <w:i w:val="1"/>
          <w:iCs w:val="1"/>
        </w:rPr>
        <w:t xml:space="preserve">noun</w:t>
      </w:r>
      <w:r>
        <w:rPr/>
        <w:t xml:space="preserve"> (</w:t>
      </w:r>
      <w:r>
        <w:rPr>
          <w:i w:val="1"/>
          <w:iCs w:val="1"/>
        </w:rPr>
        <w:t xml:space="preserve">cl.10</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si’o’</w:t>
      </w:r>
      <w:r>
        <w:rPr/>
        <w:t xml:space="preserve"> [siʔoʔ] </w:t>
      </w:r>
      <w:r>
        <w:rPr>
          <w:i w:val="1"/>
          <w:iCs w:val="1"/>
        </w:rPr>
        <w:t xml:space="preserve">noun</w:t>
      </w:r>
      <w:r>
        <w:rPr/>
        <w:t xml:space="preserve"> (</w:t>
      </w:r>
      <w:r>
        <w:rPr>
          <w:i w:val="1"/>
          <w:iCs w:val="1"/>
        </w:rPr>
        <w:t xml:space="preserve">cl.11</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si’tẓogq</w:t>
      </w:r>
      <w:r>
        <w:rPr/>
        <w:t xml:space="preserve"> [sḭt͡sˤoˈqʼ] </w:t>
      </w:r>
      <w:r>
        <w:rPr>
          <w:i w:val="1"/>
          <w:iCs w:val="1"/>
        </w:rPr>
        <w:t xml:space="preserve">noun</w:t>
      </w:r>
      <w:r>
        <w:rPr/>
        <w:t xml:space="preserve"> (</w:t>
      </w:r>
      <w:r>
        <w:rPr>
          <w:i w:val="1"/>
          <w:iCs w:val="1"/>
        </w:rPr>
        <w:t xml:space="preserve">cl.4</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suṣ</w:t>
      </w:r>
      <w:r>
        <w:rPr/>
        <w:t xml:space="preserve"> [susˤ]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-ṣ</w:t>
      </w:r>
      <w:r>
        <w:rPr/>
        <w:t xml:space="preserve"> [-sˤ] </w:t>
      </w:r>
      <w:r>
        <w:rPr>
          <w:i w:val="1"/>
          <w:iCs w:val="1"/>
        </w:rPr>
        <w:t xml:space="preserve">adjgender suffix</w:t>
      </w:r>
      <w:r>
        <w:rPr/>
        <w:t xml:space="preserve"> cl.6 </w:t>
      </w:r>
    </w:p>
    <w:p>
      <w:pPr>
        <w:jc w:val="left"/>
        <w:ind w:left="250" w:right="0" w:firstLine="0" w:hanging="250"/>
        <w:spacing w:before="0" w:after="0"/>
      </w:pPr>
      <w:r>
        <w:rPr/>
        <w:t xml:space="preserve"/>
      </w:r>
      <w:r>
        <w:rPr>
          <w:b w:val="1"/>
          <w:bCs w:val="1"/>
        </w:rPr>
        <w:t xml:space="preserve">ṣ-</w:t>
      </w:r>
      <w:r>
        <w:rPr/>
        <w:t xml:space="preserve"> [sˤ-] </w:t>
      </w:r>
      <w:r>
        <w:rPr>
          <w:i w:val="1"/>
          <w:iCs w:val="1"/>
        </w:rPr>
        <w:t xml:space="preserve">adjcase prefix</w:t>
      </w:r>
      <w:r>
        <w:rPr/>
        <w:t xml:space="preserve"> PART </w:t>
      </w:r>
    </w:p>
    <w:p>
      <w:pPr>
        <w:jc w:val="left"/>
        <w:ind w:left="250" w:right="0" w:firstLine="0" w:hanging="250"/>
        <w:spacing w:before="0" w:after="0"/>
      </w:pPr>
      <w:r>
        <w:rPr/>
        <w:t xml:space="preserve"/>
      </w:r>
      <w:r>
        <w:rPr>
          <w:b w:val="1"/>
          <w:bCs w:val="1"/>
        </w:rPr>
        <w:t xml:space="preserve">ṣigkaig</w:t>
      </w:r>
      <w:r>
        <w:rPr/>
        <w:t xml:space="preserve"> [sˤikʼaiˈɡ] </w:t>
      </w:r>
      <w:r>
        <w:rPr>
          <w:i w:val="1"/>
          <w:iCs w:val="1"/>
        </w:rPr>
        <w:t xml:space="preserve">noun</w:t>
      </w:r>
      <w:r>
        <w:rPr/>
        <w:t xml:space="preserve"> (</w:t>
      </w:r>
      <w:r>
        <w:rPr>
          <w:i w:val="1"/>
          <w:iCs w:val="1"/>
        </w:rPr>
        <w:t xml:space="preserve">cl.3</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ṣitẓad</w:t>
      </w:r>
      <w:r>
        <w:rPr/>
        <w:t xml:space="preserve"> [sˤit͡sˤaˈd]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ṣi’ṣ</w:t>
      </w:r>
      <w:r>
        <w:rPr/>
        <w:t xml:space="preserve"> [sˤḭsˤ] </w:t>
      </w:r>
      <w:r>
        <w:rPr>
          <w:i w:val="1"/>
          <w:iCs w:val="1"/>
        </w:rPr>
        <w:t xml:space="preserve">vpsubj enclitic</w:t>
      </w:r>
      <w:r>
        <w:rPr/>
        <w:t xml:space="preserve"> 3.sing.cl.10 </w:t>
      </w:r>
    </w:p>
    <w:p>
      <w:pPr>
        <w:jc w:val="left"/>
        <w:ind w:left="250" w:right="0" w:firstLine="0" w:hanging="250"/>
        <w:spacing w:before="0" w:after="0"/>
      </w:pPr>
      <w:r>
        <w:rPr/>
        <w:t xml:space="preserve"/>
      </w:r>
      <w:r>
        <w:rPr>
          <w:b w:val="1"/>
          <w:bCs w:val="1"/>
        </w:rPr>
        <w:t xml:space="preserve">ṣurtitẓ</w:t>
      </w:r>
      <w:r>
        <w:rPr/>
        <w:t xml:space="preserve"> [sˤuʈiˈt͡sˤ] </w:t>
      </w:r>
      <w:r>
        <w:rPr>
          <w:i w:val="1"/>
          <w:iCs w:val="1"/>
        </w:rPr>
        <w:t xml:space="preserve">noun</w:t>
      </w:r>
      <w:r>
        <w:rPr/>
        <w:t xml:space="preserve"> (</w:t>
      </w:r>
      <w:r>
        <w:rPr>
          <w:i w:val="1"/>
          <w:iCs w:val="1"/>
        </w:rPr>
        <w:t xml:space="preserve">cl.11</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ṣøgq</w:t>
      </w:r>
      <w:r>
        <w:rPr/>
        <w:t xml:space="preserve"> [sˤøˈqʼ] </w:t>
      </w:r>
      <w:r>
        <w:rPr>
          <w:i w:val="1"/>
          <w:iCs w:val="1"/>
        </w:rPr>
        <w:t xml:space="preserve">noun</w:t>
      </w:r>
      <w:r>
        <w:rPr/>
        <w:t xml:space="preserve"> (</w:t>
      </w:r>
      <w:r>
        <w:rPr>
          <w:i w:val="1"/>
          <w:iCs w:val="1"/>
        </w:rPr>
        <w:t xml:space="preserve">cl.7</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adjgender suffix</w:t>
      </w:r>
      <w:r>
        <w:rPr/>
        <w:t xml:space="preserve"> cl.5 </w:t>
      </w:r>
    </w:p>
    <w:p>
      <w:pPr>
        <w:jc w:val="left"/>
        <w:ind w:left="250" w:right="0" w:firstLine="0" w:hanging="250"/>
        <w:spacing w:before="0" w:after="0"/>
      </w:pPr>
      <w:r>
        <w:rPr/>
        <w:t xml:space="preserve"/>
      </w:r>
      <w:r>
        <w:rPr>
          <w:b w:val="1"/>
          <w:bCs w:val="1"/>
        </w:rPr>
        <w:t xml:space="preserve">tauj</w:t>
      </w:r>
      <w:r>
        <w:rPr/>
        <w:t xml:space="preserve"> [tauˈd͡ʒ] </w:t>
      </w:r>
      <w:r>
        <w:rPr>
          <w:i w:val="1"/>
          <w:iCs w:val="1"/>
        </w:rPr>
        <w:t xml:space="preserve">noun</w:t>
      </w:r>
      <w:r>
        <w:rPr/>
        <w:t xml:space="preserve"> (</w:t>
      </w:r>
      <w:r>
        <w:rPr>
          <w:i w:val="1"/>
          <w:iCs w:val="1"/>
        </w:rPr>
        <w:t xml:space="preserve">cl.10</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ta’rr</w:t>
      </w:r>
      <w:r>
        <w:rPr/>
        <w:t xml:space="preserve"> [ta̰ɽ] </w:t>
      </w:r>
      <w:r>
        <w:rPr>
          <w:i w:val="1"/>
          <w:iCs w:val="1"/>
        </w:rPr>
        <w:t xml:space="preserve">vpsubj enclitic</w:t>
      </w:r>
      <w:r>
        <w:rPr/>
        <w:t xml:space="preserve"> 3.plur.cl.11 </w:t>
      </w:r>
    </w:p>
    <w:p>
      <w:pPr>
        <w:jc w:val="left"/>
        <w:ind w:left="250" w:right="0" w:firstLine="0" w:hanging="250"/>
        <w:spacing w:before="0" w:after="0"/>
      </w:pPr>
      <w:r>
        <w:rPr/>
        <w:t xml:space="preserve"/>
      </w:r>
      <w:r>
        <w:rPr>
          <w:b w:val="1"/>
          <w:bCs w:val="1"/>
        </w:rPr>
        <w:t xml:space="preserve">tibb</w:t>
      </w:r>
      <w:r>
        <w:rPr/>
        <w:t xml:space="preserve"> [tiˈɓ]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titza’p</w:t>
      </w:r>
      <w:r>
        <w:rPr/>
        <w:t xml:space="preserve"> [tit͡sa̰ˈp] </w:t>
      </w:r>
      <w:r>
        <w:rPr>
          <w:i w:val="1"/>
          <w:iCs w:val="1"/>
        </w:rPr>
        <w:t xml:space="preserve">noun</w:t>
      </w:r>
      <w:r>
        <w:rPr/>
        <w:t xml:space="preserve"> (</w:t>
      </w:r>
      <w:r>
        <w:rPr>
          <w:i w:val="1"/>
          <w:iCs w:val="1"/>
        </w:rPr>
        <w:t xml:space="preserve">cl.10</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tizej</w:t>
      </w:r>
      <w:r>
        <w:rPr/>
        <w:t xml:space="preserve"> [tizeˈd͡ʒ] </w:t>
      </w:r>
      <w:r>
        <w:rPr>
          <w:i w:val="1"/>
          <w:iCs w:val="1"/>
        </w:rPr>
        <w:t xml:space="preserve">noun</w:t>
      </w:r>
      <w:r>
        <w:rPr/>
        <w:t xml:space="preserve"> (</w:t>
      </w:r>
      <w:r>
        <w:rPr>
          <w:i w:val="1"/>
          <w:iCs w:val="1"/>
        </w:rPr>
        <w:t xml:space="preserve">cl.10</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ti’ɹ</w:t>
      </w:r>
      <w:r>
        <w:rPr/>
        <w:t xml:space="preserve"> [tḭɹ] </w:t>
      </w:r>
      <w:r>
        <w:rPr>
          <w:i w:val="1"/>
          <w:iCs w:val="1"/>
        </w:rPr>
        <w:t xml:space="preserve">vpsubj enclitic</w:t>
      </w:r>
      <w:r>
        <w:rPr/>
        <w:t xml:space="preserve"> 3.plur.cl.6 </w:t>
      </w:r>
    </w:p>
    <w:p>
      <w:pPr>
        <w:jc w:val="left"/>
        <w:ind w:left="250" w:right="0" w:firstLine="0" w:hanging="250"/>
        <w:spacing w:before="0" w:after="0"/>
      </w:pPr>
      <w:r>
        <w:rPr/>
        <w:t xml:space="preserve"/>
      </w:r>
      <w:r>
        <w:rPr>
          <w:b w:val="1"/>
          <w:bCs w:val="1"/>
        </w:rPr>
        <w:t xml:space="preserve">torr</w:t>
      </w:r>
      <w:r>
        <w:rPr/>
        <w:t xml:space="preserve"> [toˈɽ] </w:t>
      </w:r>
      <w:r>
        <w:rPr>
          <w:i w:val="1"/>
          <w:iCs w:val="1"/>
        </w:rPr>
        <w:t xml:space="preserve">pron</w:t>
      </w:r>
      <w:r>
        <w:rPr/>
        <w:t xml:space="preserve"> 3.plur.cl.9 </w:t>
      </w:r>
      <w:r>
        <w:rPr>
          <w:i w:val="1"/>
          <w:iCs w:val="1"/>
        </w:rPr>
        <w:t xml:space="preserve">pron</w:t>
      </w:r>
    </w:p>
    <w:p>
      <w:pPr>
        <w:jc w:val="left"/>
        <w:ind w:left="250" w:right="0" w:firstLine="0" w:hanging="250"/>
        <w:spacing w:before="0" w:after="0"/>
      </w:pPr>
      <w:r>
        <w:rPr/>
        <w:t xml:space="preserve"/>
      </w:r>
      <w:r>
        <w:rPr>
          <w:b w:val="1"/>
          <w:bCs w:val="1"/>
        </w:rPr>
        <w:t xml:space="preserve">to’</w:t>
      </w:r>
      <w:r>
        <w:rPr/>
        <w:t xml:space="preserve"> [to̰ˈ]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b w:val="1"/>
          <w:bCs w:val="1"/>
        </w:rPr>
        <w:t xml:space="preserve">tzaṣ</w:t>
      </w:r>
      <w:r>
        <w:rPr/>
        <w:t xml:space="preserve"> [t͡sasˤ]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tzaɹ</w:t>
      </w:r>
      <w:r>
        <w:rPr/>
        <w:t xml:space="preserve"> [t͡saɹ]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tzeḍ</w:t>
      </w:r>
      <w:r>
        <w:rPr/>
        <w:t xml:space="preserve"> [t͡seˈdˤ]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tzi</w:t>
      </w:r>
      <w:r>
        <w:rPr/>
        <w:t xml:space="preserve"> [t͡siˈ]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tzigħ</w:t>
      </w:r>
      <w:r>
        <w:rPr/>
        <w:t xml:space="preserve"> [t͡siˈʕ] </w:t>
      </w:r>
      <w:r>
        <w:rPr>
          <w:i w:val="1"/>
          <w:iCs w:val="1"/>
        </w:rPr>
        <w:t xml:space="preserve">noun</w:t>
      </w:r>
      <w:r>
        <w:rPr/>
        <w:t xml:space="preserve"> (</w:t>
      </w:r>
      <w:r>
        <w:rPr>
          <w:i w:val="1"/>
          <w:iCs w:val="1"/>
        </w:rPr>
        <w:t xml:space="preserve">cl.2</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tzi’ə̃n</w:t>
      </w:r>
      <w:r>
        <w:rPr/>
        <w:t xml:space="preserve"> [t͡siʔə̃n] </w:t>
      </w:r>
      <w:r>
        <w:rPr>
          <w:i w:val="1"/>
          <w:iCs w:val="1"/>
        </w:rPr>
        <w:t xml:space="preserve">noun</w:t>
      </w:r>
      <w:r>
        <w:rPr/>
        <w:t xml:space="preserve"> (</w:t>
      </w:r>
      <w:r>
        <w:rPr>
          <w:i w:val="1"/>
          <w:iCs w:val="1"/>
        </w:rPr>
        <w:t xml:space="preserve">cl.9</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tzøn</w:t>
      </w:r>
      <w:r>
        <w:rPr/>
        <w:t xml:space="preserve"> [t͡søˈn]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tẓabb</w:t>
      </w:r>
      <w:r>
        <w:rPr/>
        <w:t xml:space="preserve"> [t͡sˤaˈɓ] </w:t>
      </w:r>
      <w:r>
        <w:rPr>
          <w:i w:val="1"/>
          <w:iCs w:val="1"/>
        </w:rPr>
        <w:t xml:space="preserve">noun</w:t>
      </w:r>
      <w:r>
        <w:rPr/>
        <w:t xml:space="preserve"> (</w:t>
      </w:r>
      <w:r>
        <w:rPr>
          <w:i w:val="1"/>
          <w:iCs w:val="1"/>
        </w:rPr>
        <w:t xml:space="preserve">cl.4</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tẓartü’b</w:t>
      </w:r>
      <w:r>
        <w:rPr/>
        <w:t xml:space="preserve"> [t͡sˤaʈy̰ˈb] </w:t>
      </w:r>
      <w:r>
        <w:rPr>
          <w:i w:val="1"/>
          <w:iCs w:val="1"/>
        </w:rPr>
        <w:t xml:space="preserve">noun</w:t>
      </w:r>
      <w:r>
        <w:rPr/>
        <w:t xml:space="preserve"> (</w:t>
      </w:r>
      <w:r>
        <w:rPr>
          <w:i w:val="1"/>
          <w:iCs w:val="1"/>
        </w:rPr>
        <w:t xml:space="preserve">cl.8</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tẓaubb</w:t>
      </w:r>
      <w:r>
        <w:rPr/>
        <w:t xml:space="preserve"> [t͡sˤauˈɓ] </w:t>
      </w:r>
      <w:r>
        <w:rPr>
          <w:i w:val="1"/>
          <w:iCs w:val="1"/>
        </w:rPr>
        <w:t xml:space="preserve">noun</w:t>
      </w:r>
      <w:r>
        <w:rPr/>
        <w:t xml:space="preserve"> (</w:t>
      </w:r>
      <w:r>
        <w:rPr>
          <w:i w:val="1"/>
          <w:iCs w:val="1"/>
        </w:rPr>
        <w:t xml:space="preserve">cl.8</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tẓaugq</w:t>
      </w:r>
      <w:r>
        <w:rPr/>
        <w:t xml:space="preserve"> [t͡sˤauˈqʼ] </w:t>
      </w:r>
      <w:r>
        <w:rPr>
          <w:i w:val="1"/>
          <w:iCs w:val="1"/>
        </w:rPr>
        <w:t xml:space="preserve">noun</w:t>
      </w:r>
      <w:r>
        <w:rPr/>
        <w:t xml:space="preserve"> (</w:t>
      </w:r>
      <w:r>
        <w:rPr>
          <w:i w:val="1"/>
          <w:iCs w:val="1"/>
        </w:rPr>
        <w:t xml:space="preserve">cl.10</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ṭas</w:t>
      </w:r>
      <w:r>
        <w:rPr/>
        <w:t xml:space="preserve"> [tˤas] </w:t>
      </w:r>
      <w:r>
        <w:rPr>
          <w:i w:val="1"/>
          <w:iCs w:val="1"/>
        </w:rPr>
        <w:t xml:space="preserve">nppossessor enclitic</w:t>
      </w:r>
      <w:r>
        <w:rPr/>
        <w:t xml:space="preserve"> 3.plur.cl.7 </w:t>
      </w:r>
    </w:p>
    <w:p>
      <w:pPr>
        <w:jc w:val="left"/>
        <w:ind w:left="250" w:right="0" w:firstLine="0" w:hanging="250"/>
        <w:spacing w:before="0" w:after="0"/>
      </w:pPr>
      <w:r>
        <w:rPr/>
        <w:t xml:space="preserve"/>
      </w:r>
      <w:r>
        <w:rPr>
          <w:b w:val="1"/>
          <w:bCs w:val="1"/>
        </w:rPr>
        <w:t xml:space="preserve">ṭebb</w:t>
      </w:r>
      <w:r>
        <w:rPr/>
        <w:t xml:space="preserve"> [tˤeˈɓ] </w:t>
      </w:r>
      <w:r>
        <w:rPr>
          <w:i w:val="1"/>
          <w:iCs w:val="1"/>
        </w:rPr>
        <w:t xml:space="preserve">noun</w:t>
      </w:r>
      <w:r>
        <w:rPr/>
        <w:t xml:space="preserve"> (</w:t>
      </w:r>
      <w:r>
        <w:rPr>
          <w:i w:val="1"/>
          <w:iCs w:val="1"/>
        </w:rPr>
        <w:t xml:space="preserve">cl.9</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ṭe’r</w:t>
      </w:r>
      <w:r>
        <w:rPr/>
        <w:t xml:space="preserve"> [tˤḛˈr]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ṭin</w:t>
      </w:r>
      <w:r>
        <w:rPr/>
        <w:t xml:space="preserve"> [tˤiˈn]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ṭiẓigħ</w:t>
      </w:r>
      <w:r>
        <w:rPr/>
        <w:t xml:space="preserve"> [tˤizˤiˈʕ] </w:t>
      </w:r>
      <w:r>
        <w:rPr>
          <w:i w:val="1"/>
          <w:iCs w:val="1"/>
        </w:rPr>
        <w:t xml:space="preserve">noun</w:t>
      </w:r>
      <w:r>
        <w:rPr/>
        <w:t xml:space="preserve"> (</w:t>
      </w:r>
      <w:r>
        <w:rPr>
          <w:i w:val="1"/>
          <w:iCs w:val="1"/>
        </w:rPr>
        <w:t xml:space="preserve">cl.7</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ṭorr</w:t>
      </w:r>
      <w:r>
        <w:rPr/>
        <w:t xml:space="preserve"> [tˤoˈɽ]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ṭupih</w:t>
      </w:r>
      <w:r>
        <w:rPr/>
        <w:t xml:space="preserve"> [tˤupiˈh] </w:t>
      </w:r>
      <w:r>
        <w:rPr>
          <w:i w:val="1"/>
          <w:iCs w:val="1"/>
        </w:rPr>
        <w:t xml:space="preserve">noun</w:t>
      </w:r>
      <w:r>
        <w:rPr/>
        <w:t xml:space="preserve"> (</w:t>
      </w:r>
      <w:r>
        <w:rPr>
          <w:i w:val="1"/>
          <w:iCs w:val="1"/>
        </w:rPr>
        <w:t xml:space="preserve">cl.10</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ṭuɹibb</w:t>
      </w:r>
      <w:r>
        <w:rPr/>
        <w:t xml:space="preserve"> [tˤuɹiˈɓ] </w:t>
      </w:r>
      <w:r>
        <w:rPr>
          <w:i w:val="1"/>
          <w:iCs w:val="1"/>
        </w:rPr>
        <w:t xml:space="preserve">noun</w:t>
      </w:r>
      <w:r>
        <w:rPr/>
        <w:t xml:space="preserve"> (</w:t>
      </w:r>
      <w:r>
        <w:rPr>
          <w:i w:val="1"/>
          <w:iCs w:val="1"/>
        </w:rPr>
        <w:t xml:space="preserve">cl.8</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ṭüw</w:t>
      </w:r>
      <w:r>
        <w:rPr/>
        <w:t xml:space="preserve"> [tˤyˈw]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ug</w:t>
      </w:r>
      <w:r>
        <w:rPr/>
        <w:t xml:space="preserve"> [uˈɡ]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uga’r</w:t>
      </w:r>
      <w:r>
        <w:rPr/>
        <w:t xml:space="preserve"> [uˈɡa̰r]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ugkaṇ</w:t>
      </w:r>
      <w:r>
        <w:rPr/>
        <w:t xml:space="preserve"> [uˈkʼanˤ]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-ugq</w:t>
      </w:r>
      <w:r>
        <w:rPr/>
        <w:t xml:space="preserve"> [-uqʼ]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uk</w:t>
      </w:r>
      <w:r>
        <w:rPr/>
        <w:t xml:space="preserve"> [uˈk]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uman</w:t>
      </w:r>
      <w:r>
        <w:rPr/>
        <w:t xml:space="preserve"> [uˈman]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uqa’</w:t>
      </w:r>
      <w:r>
        <w:rPr/>
        <w:t xml:space="preserve"> [uˈqaʔ]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urd</w:t>
      </w:r>
      <w:r>
        <w:rPr/>
        <w:t xml:space="preserve"> [uˈɖ]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urrah</w:t>
      </w:r>
      <w:r>
        <w:rPr/>
        <w:t xml:space="preserve"> [uˈɽah]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urtuɹ</w:t>
      </w:r>
      <w:r>
        <w:rPr/>
        <w:t xml:space="preserve"> [uˈʈuɹ]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-uṣ</w:t>
      </w:r>
      <w:r>
        <w:rPr/>
        <w:t xml:space="preserve"> [-usˤ]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-ut</w:t>
      </w:r>
      <w:r>
        <w:rPr/>
        <w:t xml:space="preserve"> [-ut]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uħga’p</w:t>
      </w:r>
      <w:r>
        <w:rPr/>
        <w:t xml:space="preserve"> [uˈɢa̰p]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-u’tẓ</w:t>
      </w:r>
      <w:r>
        <w:rPr/>
        <w:t xml:space="preserve"> [-ṵt͡sˤ]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-u’ṭ</w:t>
      </w:r>
      <w:r>
        <w:rPr/>
        <w:t xml:space="preserve"> [-ṵtˤ]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wag</w:t>
      </w:r>
      <w:r>
        <w:rPr/>
        <w:t xml:space="preserve"> [waˈɡ]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ward</w:t>
      </w:r>
      <w:r>
        <w:rPr/>
        <w:t xml:space="preserve"> [waɖ]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waw</w:t>
      </w:r>
      <w:r>
        <w:rPr/>
        <w:t xml:space="preserve"> [waˈw] </w:t>
      </w:r>
      <w:r>
        <w:rPr>
          <w:i w:val="1"/>
          <w:iCs w:val="1"/>
        </w:rPr>
        <w:t xml:space="preserve">noun</w:t>
      </w:r>
      <w:r>
        <w:rPr/>
        <w:t xml:space="preserve"> (</w:t>
      </w:r>
      <w:r>
        <w:rPr>
          <w:i w:val="1"/>
          <w:iCs w:val="1"/>
        </w:rPr>
        <w:t xml:space="preserve">cl.10</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wa’fuq</w:t>
      </w:r>
      <w:r>
        <w:rPr/>
        <w:t xml:space="preserve"> [wa̰fuˈq] </w:t>
      </w:r>
      <w:r>
        <w:rPr>
          <w:i w:val="1"/>
          <w:iCs w:val="1"/>
        </w:rPr>
        <w:t xml:space="preserve">noun</w:t>
      </w:r>
      <w:r>
        <w:rPr/>
        <w:t xml:space="preserve"> (</w:t>
      </w:r>
      <w:r>
        <w:rPr>
          <w:i w:val="1"/>
          <w:iCs w:val="1"/>
        </w:rPr>
        <w:t xml:space="preserve">cl.1</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wa’rr</w:t>
      </w:r>
      <w:r>
        <w:rPr/>
        <w:t xml:space="preserve"> [wa̰ˈɽ] </w:t>
      </w:r>
      <w:r>
        <w:rPr>
          <w:i w:val="1"/>
          <w:iCs w:val="1"/>
        </w:rPr>
        <w:t xml:space="preserve">pron</w:t>
      </w:r>
      <w:r>
        <w:rPr/>
        <w:t xml:space="preserve"> 3.sing.cl.5 </w:t>
      </w:r>
      <w:r>
        <w:rPr>
          <w:i w:val="1"/>
          <w:iCs w:val="1"/>
        </w:rPr>
        <w:t xml:space="preserve">pron</w:t>
      </w:r>
    </w:p>
    <w:p>
      <w:pPr>
        <w:jc w:val="left"/>
        <w:ind w:left="250" w:right="0" w:firstLine="0" w:hanging="250"/>
        <w:spacing w:before="0" w:after="0"/>
      </w:pPr>
      <w:r>
        <w:rPr/>
        <w:t xml:space="preserve"/>
      </w:r>
      <w:r>
        <w:rPr>
          <w:b w:val="1"/>
          <w:bCs w:val="1"/>
        </w:rPr>
        <w:t xml:space="preserve">wiẓi’ṇ</w:t>
      </w:r>
      <w:r>
        <w:rPr/>
        <w:t xml:space="preserve"> [wizˤḭˈnˤ] </w:t>
      </w:r>
      <w:r>
        <w:rPr>
          <w:i w:val="1"/>
          <w:iCs w:val="1"/>
        </w:rPr>
        <w:t xml:space="preserve">noun</w:t>
      </w:r>
      <w:r>
        <w:rPr/>
        <w:t xml:space="preserve"> (</w:t>
      </w:r>
      <w:r>
        <w:rPr>
          <w:i w:val="1"/>
          <w:iCs w:val="1"/>
        </w:rPr>
        <w:t xml:space="preserve">cl.8</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woɹ̣</w:t>
      </w:r>
      <w:r>
        <w:rPr/>
        <w:t xml:space="preserve"> [woˈɹˤ]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-y</w:t>
      </w:r>
      <w:r>
        <w:rPr/>
        <w:t xml:space="preserve"> [-j] </w:t>
      </w:r>
      <w:r>
        <w:rPr>
          <w:i w:val="1"/>
          <w:iCs w:val="1"/>
        </w:rPr>
        <w:t xml:space="preserve">adjgender suffix</w:t>
      </w:r>
      <w:r>
        <w:rPr/>
        <w:t xml:space="preserve"> cl.9 </w:t>
      </w:r>
    </w:p>
    <w:p>
      <w:pPr>
        <w:jc w:val="left"/>
        <w:ind w:left="250" w:right="0" w:firstLine="0" w:hanging="250"/>
        <w:spacing w:before="0" w:after="0"/>
      </w:pPr>
      <w:r>
        <w:rPr/>
        <w:t xml:space="preserve"/>
      </w:r>
      <w:r>
        <w:rPr>
          <w:b w:val="1"/>
          <w:bCs w:val="1"/>
        </w:rPr>
        <w:t xml:space="preserve">yabẽṭ</w:t>
      </w:r>
      <w:r>
        <w:rPr/>
        <w:t xml:space="preserve"> [jabə̃ˈtˤ] </w:t>
      </w:r>
      <w:r>
        <w:rPr>
          <w:i w:val="1"/>
          <w:iCs w:val="1"/>
        </w:rPr>
        <w:t xml:space="preserve">noun</w:t>
      </w:r>
      <w:r>
        <w:rPr/>
        <w:t xml:space="preserve"> (</w:t>
      </w:r>
      <w:r>
        <w:rPr>
          <w:i w:val="1"/>
          <w:iCs w:val="1"/>
        </w:rPr>
        <w:t xml:space="preserve">cl.3</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yaḍ</w:t>
      </w:r>
      <w:r>
        <w:rPr/>
        <w:t xml:space="preserve"> [jadˤ]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yart</w:t>
      </w:r>
      <w:r>
        <w:rPr/>
        <w:t xml:space="preserve"> [jaʈ]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yasaiẓ</w:t>
      </w:r>
      <w:r>
        <w:rPr/>
        <w:t xml:space="preserve"> [jasaiˈzˤ] </w:t>
      </w:r>
      <w:r>
        <w:rPr>
          <w:i w:val="1"/>
          <w:iCs w:val="1"/>
        </w:rPr>
        <w:t xml:space="preserve">noun</w:t>
      </w:r>
      <w:r>
        <w:rPr/>
        <w:t xml:space="preserve"> (</w:t>
      </w:r>
      <w:r>
        <w:rPr>
          <w:i w:val="1"/>
          <w:iCs w:val="1"/>
        </w:rPr>
        <w:t xml:space="preserve">cl.10</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yauɹ̣</w:t>
      </w:r>
      <w:r>
        <w:rPr/>
        <w:t xml:space="preserve"> [jauˈɹˤ] </w:t>
      </w:r>
      <w:r>
        <w:rPr>
          <w:i w:val="1"/>
          <w:iCs w:val="1"/>
        </w:rPr>
        <w:t xml:space="preserve">noun</w:t>
      </w:r>
      <w:r>
        <w:rPr/>
        <w:t xml:space="preserve"> (</w:t>
      </w:r>
      <w:r>
        <w:rPr>
          <w:i w:val="1"/>
          <w:iCs w:val="1"/>
        </w:rPr>
        <w:t xml:space="preserve">cl.3</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yaħga’b</w:t>
      </w:r>
      <w:r>
        <w:rPr/>
        <w:t xml:space="preserve"> [jaɢa̰ˈb] </w:t>
      </w:r>
      <w:r>
        <w:rPr>
          <w:i w:val="1"/>
          <w:iCs w:val="1"/>
        </w:rPr>
        <w:t xml:space="preserve">noun</w:t>
      </w:r>
      <w:r>
        <w:rPr/>
        <w:t xml:space="preserve"> (</w:t>
      </w:r>
      <w:r>
        <w:rPr>
          <w:i w:val="1"/>
          <w:iCs w:val="1"/>
        </w:rPr>
        <w:t xml:space="preserve">cl.10</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yaɹ</w:t>
      </w:r>
      <w:r>
        <w:rPr/>
        <w:t xml:space="preserve"> [jaɹ] </w:t>
      </w:r>
      <w:r>
        <w:rPr>
          <w:i w:val="1"/>
          <w:iCs w:val="1"/>
        </w:rPr>
        <w:t xml:space="preserve">vpsubj enclitic</w:t>
      </w:r>
      <w:r>
        <w:rPr/>
        <w:t xml:space="preserve"> 3.sing.cl.7 </w:t>
      </w:r>
    </w:p>
    <w:p>
      <w:pPr>
        <w:jc w:val="left"/>
        <w:ind w:left="250" w:right="0" w:firstLine="0" w:hanging="250"/>
        <w:spacing w:before="0" w:after="0"/>
      </w:pPr>
      <w:r>
        <w:rPr/>
        <w:t xml:space="preserve"/>
      </w:r>
      <w:r>
        <w:rPr>
          <w:b w:val="1"/>
          <w:bCs w:val="1"/>
        </w:rPr>
        <w:t xml:space="preserve">ya’maṇ</w:t>
      </w:r>
      <w:r>
        <w:rPr/>
        <w:t xml:space="preserve"> [ja̰maˈnˤ] </w:t>
      </w:r>
      <w:r>
        <w:rPr>
          <w:i w:val="1"/>
          <w:iCs w:val="1"/>
        </w:rPr>
        <w:t xml:space="preserve">noun</w:t>
      </w:r>
      <w:r>
        <w:rPr/>
        <w:t xml:space="preserve"> (</w:t>
      </w:r>
      <w:r>
        <w:rPr>
          <w:i w:val="1"/>
          <w:iCs w:val="1"/>
        </w:rPr>
        <w:t xml:space="preserve">cl.2</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yert</w:t>
      </w:r>
      <w:r>
        <w:rPr/>
        <w:t xml:space="preserve"> [jeˈʈ]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yeṭ</w:t>
      </w:r>
      <w:r>
        <w:rPr/>
        <w:t xml:space="preserve"> [jeˈtˤ] </w:t>
      </w:r>
      <w:r>
        <w:rPr>
          <w:i w:val="1"/>
          <w:iCs w:val="1"/>
        </w:rPr>
        <w:t xml:space="preserve">noun</w:t>
      </w:r>
      <w:r>
        <w:rPr/>
        <w:t xml:space="preserve"> (</w:t>
      </w:r>
      <w:r>
        <w:rPr>
          <w:i w:val="1"/>
          <w:iCs w:val="1"/>
        </w:rPr>
        <w:t xml:space="preserve">cl.11</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yo’q</w:t>
      </w:r>
      <w:r>
        <w:rPr/>
        <w:t xml:space="preserve"> [jo̰ˈq]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yum</w:t>
      </w:r>
      <w:r>
        <w:rPr/>
        <w:t xml:space="preserve"> [juˈm]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b w:val="1"/>
          <w:bCs w:val="1"/>
        </w:rPr>
        <w:t xml:space="preserve">yuħg</w:t>
      </w:r>
      <w:r>
        <w:rPr/>
        <w:t xml:space="preserve"> [juˈɢ] </w:t>
      </w:r>
      <w:r>
        <w:rPr>
          <w:i w:val="1"/>
          <w:iCs w:val="1"/>
        </w:rPr>
        <w:t xml:space="preserve">noun</w:t>
      </w:r>
      <w:r>
        <w:rPr/>
        <w:t xml:space="preserve"> (</w:t>
      </w:r>
      <w:r>
        <w:rPr>
          <w:i w:val="1"/>
          <w:iCs w:val="1"/>
        </w:rPr>
        <w:t xml:space="preserve">cl.4</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yuħgird</w:t>
      </w:r>
      <w:r>
        <w:rPr/>
        <w:t xml:space="preserve"> [juɢiˈɖ] </w:t>
      </w:r>
      <w:r>
        <w:rPr>
          <w:i w:val="1"/>
          <w:iCs w:val="1"/>
        </w:rPr>
        <w:t xml:space="preserve">noun</w:t>
      </w:r>
      <w:r>
        <w:rPr/>
        <w:t xml:space="preserve"> (</w:t>
      </w:r>
      <w:r>
        <w:rPr>
          <w:i w:val="1"/>
          <w:iCs w:val="1"/>
        </w:rPr>
        <w:t xml:space="preserve">cl.3</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yü’z</w:t>
      </w:r>
      <w:r>
        <w:rPr/>
        <w:t xml:space="preserve"> [jy̰ˈz]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z-</w:t>
      </w:r>
      <w:r>
        <w:rPr/>
        <w:t xml:space="preserve"> [z-] </w:t>
      </w:r>
      <w:r>
        <w:rPr>
          <w:i w:val="1"/>
          <w:iCs w:val="1"/>
        </w:rPr>
        <w:t xml:space="preserve">verbquestion prefix</w:t>
      </w:r>
      <w:r>
        <w:rPr/>
        <w:t xml:space="preserve"> not.Q </w:t>
      </w:r>
    </w:p>
    <w:p>
      <w:pPr>
        <w:jc w:val="left"/>
        <w:ind w:left="250" w:right="0" w:firstLine="0" w:hanging="250"/>
        <w:spacing w:before="0" w:after="0"/>
      </w:pPr>
      <w:r>
        <w:rPr/>
        <w:t xml:space="preserve"/>
      </w:r>
      <w:r>
        <w:rPr>
          <w:b w:val="1"/>
          <w:bCs w:val="1"/>
        </w:rPr>
        <w:t xml:space="preserve">zagẽq</w:t>
      </w:r>
      <w:r>
        <w:rPr/>
        <w:t xml:space="preserve"> [zaɡə̃ˈq] </w:t>
      </w:r>
      <w:r>
        <w:rPr>
          <w:i w:val="1"/>
          <w:iCs w:val="1"/>
        </w:rPr>
        <w:t xml:space="preserve">noun</w:t>
      </w:r>
      <w:r>
        <w:rPr/>
        <w:t xml:space="preserve"> (</w:t>
      </w:r>
      <w:r>
        <w:rPr>
          <w:i w:val="1"/>
          <w:iCs w:val="1"/>
        </w:rPr>
        <w:t xml:space="preserve">cl.1</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zaq</w:t>
      </w:r>
      <w:r>
        <w:rPr/>
        <w:t xml:space="preserve"> [zaˈq]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zep</w:t>
      </w:r>
      <w:r>
        <w:rPr/>
        <w:t xml:space="preserve"> [zeˈp] </w:t>
      </w:r>
      <w:r>
        <w:rPr>
          <w:i w:val="1"/>
          <w:iCs w:val="1"/>
        </w:rPr>
        <w:t xml:space="preserve">noun</w:t>
      </w:r>
      <w:r>
        <w:rPr/>
        <w:t xml:space="preserve"> (</w:t>
      </w:r>
      <w:r>
        <w:rPr>
          <w:i w:val="1"/>
          <w:iCs w:val="1"/>
        </w:rPr>
        <w:t xml:space="preserve">cl.1</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zirdañ</w:t>
      </w:r>
      <w:r>
        <w:rPr/>
        <w:t xml:space="preserve"> [ziɖaɲ] </w:t>
      </w:r>
      <w:r>
        <w:rPr>
          <w:i w:val="1"/>
          <w:iCs w:val="1"/>
        </w:rPr>
        <w:t xml:space="preserve">noun</w:t>
      </w:r>
      <w:r>
        <w:rPr/>
        <w:t xml:space="preserve"> (</w:t>
      </w:r>
      <w:r>
        <w:rPr>
          <w:i w:val="1"/>
          <w:iCs w:val="1"/>
        </w:rPr>
        <w:t xml:space="preserve">cl.1</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zuf</w:t>
      </w:r>
      <w:r>
        <w:rPr/>
        <w:t xml:space="preserve"> [zuf] </w:t>
      </w:r>
      <w:r>
        <w:rPr>
          <w:i w:val="1"/>
          <w:iCs w:val="1"/>
        </w:rPr>
        <w:t xml:space="preserve">vpsubj enclitic</w:t>
      </w:r>
      <w:r>
        <w:rPr/>
        <w:t xml:space="preserve"> 3.sing.cl.6 </w:t>
      </w:r>
    </w:p>
    <w:p>
      <w:pPr>
        <w:jc w:val="left"/>
        <w:ind w:left="250" w:right="0" w:firstLine="0" w:hanging="250"/>
        <w:spacing w:before="0" w:after="0"/>
      </w:pPr>
      <w:r>
        <w:rPr/>
        <w:t xml:space="preserve"/>
      </w:r>
      <w:r>
        <w:rPr>
          <w:b w:val="1"/>
          <w:bCs w:val="1"/>
        </w:rPr>
        <w:t xml:space="preserve">züb</w:t>
      </w:r>
      <w:r>
        <w:rPr/>
        <w:t xml:space="preserve"> [zyˈb] </w:t>
      </w:r>
      <w:r>
        <w:rPr>
          <w:i w:val="1"/>
          <w:iCs w:val="1"/>
        </w:rPr>
        <w:t xml:space="preserve">noun</w:t>
      </w:r>
      <w:r>
        <w:rPr/>
        <w:t xml:space="preserve"> (</w:t>
      </w:r>
      <w:r>
        <w:rPr>
          <w:i w:val="1"/>
          <w:iCs w:val="1"/>
        </w:rPr>
        <w:t xml:space="preserve">cl.3</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ẓaz</w:t>
      </w:r>
      <w:r>
        <w:rPr/>
        <w:t xml:space="preserve"> [zˤaˈz]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ẓeħg</w:t>
      </w:r>
      <w:r>
        <w:rPr/>
        <w:t xml:space="preserve"> [zˤeˈɢ]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ẓitz</w:t>
      </w:r>
      <w:r>
        <w:rPr/>
        <w:t xml:space="preserve"> [zˤit͡s] </w:t>
      </w:r>
      <w:r>
        <w:rPr>
          <w:i w:val="1"/>
          <w:iCs w:val="1"/>
        </w:rPr>
        <w:t xml:space="preserve">nppossessor enclitic</w:t>
      </w:r>
      <w:r>
        <w:rPr/>
        <w:t xml:space="preserve"> 3.sing.cl.3 </w:t>
      </w:r>
    </w:p>
    <w:p>
      <w:pPr>
        <w:jc w:val="left"/>
        <w:ind w:left="250" w:right="0" w:firstLine="0" w:hanging="250"/>
        <w:spacing w:before="0" w:after="0"/>
      </w:pPr>
      <w:r>
        <w:rPr/>
        <w:t xml:space="preserve"/>
      </w:r>
      <w:r>
        <w:rPr>
          <w:b w:val="1"/>
          <w:bCs w:val="1"/>
        </w:rPr>
        <w:t xml:space="preserve">ẓoq</w:t>
      </w:r>
      <w:r>
        <w:rPr/>
        <w:t xml:space="preserve"> [zˤoˈq] </w:t>
      </w:r>
      <w:r>
        <w:rPr>
          <w:i w:val="1"/>
          <w:iCs w:val="1"/>
        </w:rPr>
        <w:t xml:space="preserve">noun</w:t>
      </w:r>
      <w:r>
        <w:rPr/>
        <w:t xml:space="preserve"> (</w:t>
      </w:r>
      <w:r>
        <w:rPr>
          <w:i w:val="1"/>
          <w:iCs w:val="1"/>
        </w:rPr>
        <w:t xml:space="preserve">cl.6</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ẓos</w:t>
      </w:r>
      <w:r>
        <w:rPr/>
        <w:t xml:space="preserve"> [zˤoˈs] </w:t>
      </w:r>
      <w:r>
        <w:rPr>
          <w:i w:val="1"/>
          <w:iCs w:val="1"/>
        </w:rPr>
        <w:t xml:space="preserve">pron</w:t>
      </w:r>
      <w:r>
        <w:rPr/>
        <w:t xml:space="preserve"> 3.sing.cl.6 </w:t>
      </w:r>
      <w:r>
        <w:rPr>
          <w:i w:val="1"/>
          <w:iCs w:val="1"/>
        </w:rPr>
        <w:t xml:space="preserve">pron</w:t>
      </w:r>
    </w:p>
    <w:p>
      <w:pPr>
        <w:jc w:val="left"/>
        <w:ind w:left="250" w:right="0" w:firstLine="0" w:hanging="250"/>
        <w:spacing w:before="0" w:after="0"/>
      </w:pPr>
      <w:r>
        <w:rPr/>
        <w:t xml:space="preserve"/>
      </w:r>
      <w:r>
        <w:rPr>
          <w:b w:val="1"/>
          <w:bCs w:val="1"/>
        </w:rPr>
        <w:t xml:space="preserve">ẓu’</w:t>
      </w:r>
      <w:r>
        <w:rPr/>
        <w:t xml:space="preserve"> [zˤuˈʔ] </w:t>
      </w:r>
      <w:r>
        <w:rPr>
          <w:i w:val="1"/>
          <w:iCs w:val="1"/>
        </w:rPr>
        <w:t xml:space="preserve">noun</w:t>
      </w:r>
      <w:r>
        <w:rPr/>
        <w:t xml:space="preserve"> (</w:t>
      </w:r>
      <w:r>
        <w:rPr>
          <w:i w:val="1"/>
          <w:iCs w:val="1"/>
        </w:rPr>
        <w:t xml:space="preserve">cl.3</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ñabb</w:t>
      </w:r>
      <w:r>
        <w:rPr/>
        <w:t xml:space="preserve"> [ɲaɓ]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ñatz</w:t>
      </w:r>
      <w:r>
        <w:rPr/>
        <w:t xml:space="preserve"> [ɲaˈt͡s]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ñaɹ̣</w:t>
      </w:r>
      <w:r>
        <w:rPr/>
        <w:t xml:space="preserve"> [ɲaɹˤ]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ñip</w:t>
      </w:r>
      <w:r>
        <w:rPr/>
        <w:t xml:space="preserve"> [ɲip] </w:t>
      </w:r>
      <w:r>
        <w:rPr>
          <w:i w:val="1"/>
          <w:iCs w:val="1"/>
        </w:rPr>
        <w:t xml:space="preserve">nppossessor enclitic</w:t>
      </w:r>
      <w:r>
        <w:rPr/>
        <w:t xml:space="preserve"> 3.sing.cl.9 </w:t>
      </w:r>
    </w:p>
    <w:p>
      <w:pPr>
        <w:jc w:val="left"/>
        <w:ind w:left="250" w:right="0" w:firstLine="0" w:hanging="250"/>
        <w:spacing w:before="0" w:after="0"/>
      </w:pPr>
      <w:r>
        <w:rPr/>
        <w:t xml:space="preserve"/>
      </w:r>
      <w:r>
        <w:rPr>
          <w:b w:val="1"/>
          <w:bCs w:val="1"/>
        </w:rPr>
        <w:t xml:space="preserve">ñiħg</w:t>
      </w:r>
      <w:r>
        <w:rPr/>
        <w:t xml:space="preserve"> [ɲiˈɢ] </w:t>
      </w:r>
      <w:r>
        <w:rPr>
          <w:i w:val="1"/>
          <w:iCs w:val="1"/>
        </w:rPr>
        <w:t xml:space="preserve">noun</w:t>
      </w:r>
      <w:r>
        <w:rPr/>
        <w:t xml:space="preserve"> (</w:t>
      </w:r>
      <w:r>
        <w:rPr>
          <w:i w:val="1"/>
          <w:iCs w:val="1"/>
        </w:rPr>
        <w:t xml:space="preserve">cl.4</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ñi’nøw</w:t>
      </w:r>
      <w:r>
        <w:rPr/>
        <w:t xml:space="preserve"> [ɲḭnøˈw] </w:t>
      </w:r>
      <w:r>
        <w:rPr>
          <w:i w:val="1"/>
          <w:iCs w:val="1"/>
        </w:rPr>
        <w:t xml:space="preserve">noun</w:t>
      </w:r>
      <w:r>
        <w:rPr/>
        <w:t xml:space="preserve"> (</w:t>
      </w:r>
      <w:r>
        <w:rPr>
          <w:i w:val="1"/>
          <w:iCs w:val="1"/>
        </w:rPr>
        <w:t xml:space="preserve">cl.7</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ñod</w:t>
      </w:r>
      <w:r>
        <w:rPr/>
        <w:t xml:space="preserve"> [ɲoˈd]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b w:val="1"/>
          <w:bCs w:val="1"/>
        </w:rPr>
        <w:t xml:space="preserve">ñurd</w:t>
      </w:r>
      <w:r>
        <w:rPr/>
        <w:t xml:space="preserve"> [ɲuˈɖ] </w:t>
      </w:r>
      <w:r>
        <w:rPr>
          <w:i w:val="1"/>
          <w:iCs w:val="1"/>
        </w:rPr>
        <w:t xml:space="preserve">noun</w:t>
      </w:r>
      <w:r>
        <w:rPr/>
        <w:t xml:space="preserve"> (</w:t>
      </w:r>
      <w:r>
        <w:rPr>
          <w:i w:val="1"/>
          <w:iCs w:val="1"/>
        </w:rPr>
        <w:t xml:space="preserve">cl.8</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ø</w:t>
      </w:r>
      <w:r>
        <w:rPr/>
        <w:t xml:space="preserve"> [øˈ]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øb</w:t>
      </w:r>
      <w:r>
        <w:rPr/>
        <w:t xml:space="preserve"> [øˈb]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øf</w:t>
      </w:r>
      <w:r>
        <w:rPr/>
        <w:t xml:space="preserve"> [øˈf]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øj</w:t>
      </w:r>
      <w:r>
        <w:rPr/>
        <w:t xml:space="preserve"> [øˈd͡ʒ]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øn</w:t>
      </w:r>
      <w:r>
        <w:rPr/>
        <w:t xml:space="preserve"> [øˈn]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øṇ</w:t>
      </w:r>
      <w:r>
        <w:rPr/>
        <w:t xml:space="preserve"> [øˈnˤ]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ørr</w:t>
      </w:r>
      <w:r>
        <w:rPr/>
        <w:t xml:space="preserve"> [øˈɽ]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øṛ</w:t>
      </w:r>
      <w:r>
        <w:rPr/>
        <w:t xml:space="preserve"> [øˈrˤ]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øs</w:t>
      </w:r>
      <w:r>
        <w:rPr/>
        <w:t xml:space="preserve"> [øˈs]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øṣus</w:t>
      </w:r>
      <w:r>
        <w:rPr/>
        <w:t xml:space="preserve"> [øˈsˤus]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øtz</w:t>
      </w:r>
      <w:r>
        <w:rPr/>
        <w:t xml:space="preserve"> [øˈt͡s]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øṭ</w:t>
      </w:r>
      <w:r>
        <w:rPr/>
        <w:t xml:space="preserve"> [øˈtˤ]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øz</w:t>
      </w:r>
      <w:r>
        <w:rPr/>
        <w:t xml:space="preserve"> [øˈz]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øẓa’ṛ</w:t>
      </w:r>
      <w:r>
        <w:rPr/>
        <w:t xml:space="preserve"> [øˈzˤa̰rˤ]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øħg</w:t>
      </w:r>
      <w:r>
        <w:rPr/>
        <w:t xml:space="preserve"> [øˈɢ]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übbat</w:t>
      </w:r>
      <w:r>
        <w:rPr/>
        <w:t xml:space="preserve"> [yˈɓat]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üch</w:t>
      </w:r>
      <w:r>
        <w:rPr/>
        <w:t xml:space="preserve"> [yˈt͡ʃ]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üḍa’r</w:t>
      </w:r>
      <w:r>
        <w:rPr/>
        <w:t xml:space="preserve"> [yˈdˤa̰r]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ül</w:t>
      </w:r>
      <w:r>
        <w:rPr/>
        <w:t xml:space="preserve"> [yˈl]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ümaf</w:t>
      </w:r>
      <w:r>
        <w:rPr/>
        <w:t xml:space="preserve"> [yˈmaf]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ün</w:t>
      </w:r>
      <w:r>
        <w:rPr/>
        <w:t xml:space="preserve"> [yˈn]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üṇ</w:t>
      </w:r>
      <w:r>
        <w:rPr/>
        <w:t xml:space="preserve"> [yˈnˤ]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üq</w:t>
      </w:r>
      <w:r>
        <w:rPr/>
        <w:t xml:space="preserve"> [yˈq]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ür</w:t>
      </w:r>
      <w:r>
        <w:rPr/>
        <w:t xml:space="preserve"> [yˈr]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üṣ</w:t>
      </w:r>
      <w:r>
        <w:rPr/>
        <w:t xml:space="preserve"> [yˈsˤ]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üt</w:t>
      </w:r>
      <w:r>
        <w:rPr/>
        <w:t xml:space="preserve"> [yˈt]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ütẓ</w:t>
      </w:r>
      <w:r>
        <w:rPr/>
        <w:t xml:space="preserve"> [yˈt͡sˤ]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üṭig</w:t>
      </w:r>
      <w:r>
        <w:rPr/>
        <w:t xml:space="preserve"> [yˈtˤiɡ]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üɹ</w:t>
      </w:r>
      <w:r>
        <w:rPr/>
        <w:t xml:space="preserve"> [yˈɹ]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üɹar</w:t>
      </w:r>
      <w:r>
        <w:rPr/>
        <w:t xml:space="preserve"> [yˈɹar]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ü’</w:t>
      </w:r>
      <w:r>
        <w:rPr/>
        <w:t xml:space="preserve"> [yˈʔ]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ü’</w:t>
      </w:r>
      <w:r>
        <w:rPr/>
        <w:t xml:space="preserve"> [y̰ˈ]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ħgayüw</w:t>
      </w:r>
      <w:r>
        <w:rPr/>
        <w:t xml:space="preserve"> [ɢajyˈw] </w:t>
      </w:r>
      <w:r>
        <w:rPr>
          <w:i w:val="1"/>
          <w:iCs w:val="1"/>
        </w:rPr>
        <w:t xml:space="preserve">noun</w:t>
      </w:r>
      <w:r>
        <w:rPr/>
        <w:t xml:space="preserve"> (</w:t>
      </w:r>
      <w:r>
        <w:rPr>
          <w:i w:val="1"/>
          <w:iCs w:val="1"/>
        </w:rPr>
        <w:t xml:space="preserve">cl.10</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ħgiṇ</w:t>
      </w:r>
      <w:r>
        <w:rPr/>
        <w:t xml:space="preserve"> [ɢiˈnˤ] </w:t>
      </w:r>
      <w:r>
        <w:rPr>
          <w:i w:val="1"/>
          <w:iCs w:val="1"/>
        </w:rPr>
        <w:t xml:space="preserve">noun</w:t>
      </w:r>
      <w:r>
        <w:rPr/>
        <w:t xml:space="preserve"> (</w:t>
      </w:r>
      <w:r>
        <w:rPr>
          <w:i w:val="1"/>
          <w:iCs w:val="1"/>
        </w:rPr>
        <w:t xml:space="preserve">cl.1</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ħgiq</w:t>
      </w:r>
      <w:r>
        <w:rPr/>
        <w:t xml:space="preserve"> [ɢiˈq] </w:t>
      </w:r>
      <w:r>
        <w:rPr>
          <w:i w:val="1"/>
          <w:iCs w:val="1"/>
        </w:rPr>
        <w:t xml:space="preserve">noun</w:t>
      </w:r>
      <w:r>
        <w:rPr/>
        <w:t xml:space="preserve"> (</w:t>
      </w:r>
      <w:r>
        <w:rPr>
          <w:i w:val="1"/>
          <w:iCs w:val="1"/>
        </w:rPr>
        <w:t xml:space="preserve">cl.10</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ħgiz</w:t>
      </w:r>
      <w:r>
        <w:rPr/>
        <w:t xml:space="preserve"> [ɢiz]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ħgi’r</w:t>
      </w:r>
      <w:r>
        <w:rPr/>
        <w:t xml:space="preserve"> [ɢḭˈr] </w:t>
      </w:r>
      <w:r>
        <w:rPr>
          <w:i w:val="1"/>
          <w:iCs w:val="1"/>
        </w:rPr>
        <w:t xml:space="preserve">pron</w:t>
      </w:r>
      <w:r>
        <w:rPr/>
        <w:t xml:space="preserve"> 3.sing.cl.10 </w:t>
      </w:r>
      <w:r>
        <w:rPr>
          <w:i w:val="1"/>
          <w:iCs w:val="1"/>
        </w:rPr>
        <w:t xml:space="preserve">pron</w:t>
      </w:r>
    </w:p>
    <w:p>
      <w:pPr>
        <w:jc w:val="left"/>
        <w:ind w:left="250" w:right="0" w:firstLine="0" w:hanging="250"/>
        <w:spacing w:before="0" w:after="0"/>
      </w:pPr>
      <w:r>
        <w:rPr/>
        <w:t xml:space="preserve"/>
      </w:r>
      <w:r>
        <w:rPr>
          <w:b w:val="1"/>
          <w:bCs w:val="1"/>
        </w:rPr>
        <w:t xml:space="preserve">ħgi’rr</w:t>
      </w:r>
      <w:r>
        <w:rPr/>
        <w:t xml:space="preserve"> [ɢḭˈɽ]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ħgul</w:t>
      </w:r>
      <w:r>
        <w:rPr/>
        <w:t xml:space="preserve"> [ɢuˈl] </w:t>
      </w:r>
      <w:r>
        <w:rPr>
          <w:i w:val="1"/>
          <w:iCs w:val="1"/>
        </w:rPr>
        <w:t xml:space="preserve">noun</w:t>
      </w:r>
      <w:r>
        <w:rPr/>
        <w:t xml:space="preserve"> (</w:t>
      </w:r>
      <w:r>
        <w:rPr>
          <w:i w:val="1"/>
          <w:iCs w:val="1"/>
        </w:rPr>
        <w:t xml:space="preserve">cl.10</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ħgu’iq</w:t>
      </w:r>
      <w:r>
        <w:rPr/>
        <w:t xml:space="preserve"> [ɢuʔiˈq] </w:t>
      </w:r>
      <w:r>
        <w:rPr>
          <w:i w:val="1"/>
          <w:iCs w:val="1"/>
        </w:rPr>
        <w:t xml:space="preserve">noun</w:t>
      </w:r>
      <w:r>
        <w:rPr/>
        <w:t xml:space="preserve"> (</w:t>
      </w:r>
      <w:r>
        <w:rPr>
          <w:i w:val="1"/>
          <w:iCs w:val="1"/>
        </w:rPr>
        <w:t xml:space="preserve">cl.11</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ɹab</w:t>
      </w:r>
      <w:r>
        <w:rPr/>
        <w:t xml:space="preserve"> [ɹab] </w:t>
      </w:r>
      <w:r>
        <w:rPr>
          <w:i w:val="1"/>
          <w:iCs w:val="1"/>
        </w:rPr>
        <w:t xml:space="preserve">nppossessor enclitic</w:t>
      </w:r>
      <w:r>
        <w:rPr/>
        <w:t xml:space="preserve"> 3.plur.cl.9 </w:t>
      </w:r>
    </w:p>
    <w:p>
      <w:pPr>
        <w:jc w:val="left"/>
        <w:ind w:left="250" w:right="0" w:firstLine="0" w:hanging="250"/>
        <w:spacing w:before="0" w:after="0"/>
      </w:pPr>
      <w:r>
        <w:rPr/>
        <w:t xml:space="preserve"/>
      </w:r>
      <w:r>
        <w:rPr>
          <w:b w:val="1"/>
          <w:bCs w:val="1"/>
        </w:rPr>
        <w:t xml:space="preserve">ɹag</w:t>
      </w:r>
      <w:r>
        <w:rPr/>
        <w:t xml:space="preserve"> [ɹaˈɡ] </w:t>
      </w:r>
      <w:r>
        <w:rPr>
          <w:i w:val="1"/>
          <w:iCs w:val="1"/>
        </w:rPr>
        <w:t xml:space="preserve">noun</w:t>
      </w:r>
      <w:r>
        <w:rPr/>
        <w:t xml:space="preserve"> (</w:t>
      </w:r>
      <w:r>
        <w:rPr>
          <w:i w:val="1"/>
          <w:iCs w:val="1"/>
        </w:rPr>
        <w:t xml:space="preserve">cl.8</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ɹam</w:t>
      </w:r>
      <w:r>
        <w:rPr/>
        <w:t xml:space="preserve"> [ɹaˈm]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b w:val="1"/>
          <w:bCs w:val="1"/>
        </w:rPr>
        <w:t xml:space="preserve">ɹaṇẽṣ</w:t>
      </w:r>
      <w:r>
        <w:rPr/>
        <w:t xml:space="preserve"> [ɹanˤə̃ˈsˤ]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ɹaret</w:t>
      </w:r>
      <w:r>
        <w:rPr/>
        <w:t xml:space="preserve"> [ɹareˈt] </w:t>
      </w:r>
      <w:r>
        <w:rPr>
          <w:i w:val="1"/>
          <w:iCs w:val="1"/>
        </w:rPr>
        <w:t xml:space="preserve">noun</w:t>
      </w:r>
      <w:r>
        <w:rPr/>
        <w:t xml:space="preserve"> (</w:t>
      </w:r>
      <w:r>
        <w:rPr>
          <w:i w:val="1"/>
          <w:iCs w:val="1"/>
        </w:rPr>
        <w:t xml:space="preserve">cl.8</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ɹarrü’ṇ</w:t>
      </w:r>
      <w:r>
        <w:rPr/>
        <w:t xml:space="preserve"> [ɹaɽy̰ˈnˤ] </w:t>
      </w:r>
      <w:r>
        <w:rPr>
          <w:i w:val="1"/>
          <w:iCs w:val="1"/>
        </w:rPr>
        <w:t xml:space="preserve">noun</w:t>
      </w:r>
      <w:r>
        <w:rPr/>
        <w:t xml:space="preserve"> (</w:t>
      </w:r>
      <w:r>
        <w:rPr>
          <w:i w:val="1"/>
          <w:iCs w:val="1"/>
        </w:rPr>
        <w:t xml:space="preserve">cl.5</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ɹaṛach</w:t>
      </w:r>
      <w:r>
        <w:rPr/>
        <w:t xml:space="preserve"> [ɹarˤaˈt͡ʃ] </w:t>
      </w:r>
      <w:r>
        <w:rPr>
          <w:i w:val="1"/>
          <w:iCs w:val="1"/>
        </w:rPr>
        <w:t xml:space="preserve">noun</w:t>
      </w:r>
      <w:r>
        <w:rPr/>
        <w:t xml:space="preserve"> (</w:t>
      </w:r>
      <w:r>
        <w:rPr>
          <w:i w:val="1"/>
          <w:iCs w:val="1"/>
        </w:rPr>
        <w:t xml:space="preserve">cl.10</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ɹat</w:t>
      </w:r>
      <w:r>
        <w:rPr/>
        <w:t xml:space="preserve"> [ɹaˈt]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ɹif</w:t>
      </w:r>
      <w:r>
        <w:rPr/>
        <w:t xml:space="preserve"> [ɹif] </w:t>
      </w:r>
      <w:r>
        <w:rPr>
          <w:i w:val="1"/>
          <w:iCs w:val="1"/>
        </w:rPr>
        <w:t xml:space="preserve">nppossessor enclitic</w:t>
      </w:r>
      <w:r>
        <w:rPr/>
        <w:t xml:space="preserve"> 3.sing.cl.2 </w:t>
      </w:r>
    </w:p>
    <w:p>
      <w:pPr>
        <w:jc w:val="left"/>
        <w:ind w:left="250" w:right="0" w:firstLine="0" w:hanging="250"/>
        <w:spacing w:before="0" w:after="0"/>
      </w:pPr>
      <w:r>
        <w:rPr/>
        <w:t xml:space="preserve"/>
      </w:r>
      <w:r>
        <w:rPr>
          <w:b w:val="1"/>
          <w:bCs w:val="1"/>
        </w:rPr>
        <w:t xml:space="preserve">ɹigkoɹ̣</w:t>
      </w:r>
      <w:r>
        <w:rPr/>
        <w:t xml:space="preserve"> [ɹikʼoˈɹˤ] </w:t>
      </w:r>
      <w:r>
        <w:rPr>
          <w:i w:val="1"/>
          <w:iCs w:val="1"/>
        </w:rPr>
        <w:t xml:space="preserve">noun</w:t>
      </w:r>
      <w:r>
        <w:rPr/>
        <w:t xml:space="preserve"> (</w:t>
      </w:r>
      <w:r>
        <w:rPr>
          <w:i w:val="1"/>
          <w:iCs w:val="1"/>
        </w:rPr>
        <w:t xml:space="preserve">cl.7</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ɹigħ</w:t>
      </w:r>
      <w:r>
        <w:rPr/>
        <w:t xml:space="preserve"> [ɹiˈʕ]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ɹitẓ</w:t>
      </w:r>
      <w:r>
        <w:rPr/>
        <w:t xml:space="preserve"> [ɹit͡sˤ] </w:t>
      </w:r>
      <w:r>
        <w:rPr>
          <w:i w:val="1"/>
          <w:iCs w:val="1"/>
        </w:rPr>
        <w:t xml:space="preserve">nppossessor enclitic</w:t>
      </w:r>
      <w:r>
        <w:rPr/>
        <w:t xml:space="preserve"> 3.sing.cl.10 </w:t>
      </w:r>
    </w:p>
    <w:p>
      <w:pPr>
        <w:jc w:val="left"/>
        <w:ind w:left="250" w:right="0" w:firstLine="0" w:hanging="250"/>
        <w:spacing w:before="0" w:after="0"/>
      </w:pPr>
      <w:r>
        <w:rPr/>
        <w:t xml:space="preserve"/>
      </w:r>
      <w:r>
        <w:rPr>
          <w:b w:val="1"/>
          <w:bCs w:val="1"/>
        </w:rPr>
        <w:t xml:space="preserve">ɹiy</w:t>
      </w:r>
      <w:r>
        <w:rPr/>
        <w:t xml:space="preserve"> [ɹiˈj]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ɹoñ</w:t>
      </w:r>
      <w:r>
        <w:rPr/>
        <w:t xml:space="preserve"> [ɹoˈɲ] </w:t>
      </w:r>
      <w:r>
        <w:rPr>
          <w:i w:val="1"/>
          <w:iCs w:val="1"/>
        </w:rPr>
        <w:t xml:space="preserve">noun</w:t>
      </w:r>
      <w:r>
        <w:rPr/>
        <w:t xml:space="preserve"> (</w:t>
      </w:r>
      <w:r>
        <w:rPr>
          <w:i w:val="1"/>
          <w:iCs w:val="1"/>
        </w:rPr>
        <w:t xml:space="preserve">cl.4</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ɹürr</w:t>
      </w:r>
      <w:r>
        <w:rPr/>
        <w:t xml:space="preserve"> [ɹyˈɽ]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ɹ̣-</w:t>
      </w:r>
      <w:r>
        <w:rPr/>
        <w:t xml:space="preserve"> [ɹˤ-] </w:t>
      </w:r>
      <w:r>
        <w:rPr>
          <w:i w:val="1"/>
          <w:iCs w:val="1"/>
        </w:rPr>
        <w:t xml:space="preserve">adjcase prefix</w:t>
      </w:r>
      <w:r>
        <w:rPr/>
        <w:t xml:space="preserve"> INS </w:t>
      </w:r>
    </w:p>
    <w:p>
      <w:pPr>
        <w:jc w:val="left"/>
        <w:ind w:left="250" w:right="0" w:firstLine="0" w:hanging="250"/>
        <w:spacing w:before="0" w:after="0"/>
      </w:pPr>
      <w:r>
        <w:rPr/>
        <w:t xml:space="preserve"/>
      </w:r>
      <w:r>
        <w:rPr>
          <w:b w:val="1"/>
          <w:bCs w:val="1"/>
        </w:rPr>
        <w:t xml:space="preserve">ɹ̣agq</w:t>
      </w:r>
      <w:r>
        <w:rPr/>
        <w:t xml:space="preserve"> [ɹˤaˈqʼ]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ɹ̣aik</w:t>
      </w:r>
      <w:r>
        <w:rPr/>
        <w:t xml:space="preserve"> [ɹˤaiˈk] </w:t>
      </w:r>
      <w:r>
        <w:rPr>
          <w:i w:val="1"/>
          <w:iCs w:val="1"/>
        </w:rPr>
        <w:t xml:space="preserve">pron</w:t>
      </w:r>
      <w:r>
        <w:rPr/>
        <w:t xml:space="preserve"> 3.plur.cl.10 </w:t>
      </w:r>
      <w:r>
        <w:rPr>
          <w:i w:val="1"/>
          <w:iCs w:val="1"/>
        </w:rPr>
        <w:t xml:space="preserve">pron</w:t>
      </w:r>
    </w:p>
    <w:p>
      <w:pPr>
        <w:jc w:val="left"/>
        <w:ind w:left="250" w:right="0" w:firstLine="0" w:hanging="250"/>
        <w:spacing w:before="0" w:after="0"/>
      </w:pPr>
      <w:r>
        <w:rPr/>
        <w:t xml:space="preserve"/>
      </w:r>
      <w:r>
        <w:rPr>
          <w:b w:val="1"/>
          <w:bCs w:val="1"/>
        </w:rPr>
        <w:t xml:space="preserve">ɹ̣aus</w:t>
      </w:r>
      <w:r>
        <w:rPr/>
        <w:t xml:space="preserve"> [ɹˤauˈs]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ɹ̣idür</w:t>
      </w:r>
      <w:r>
        <w:rPr/>
        <w:t xml:space="preserve"> [ɹˤidyˈr] </w:t>
      </w:r>
      <w:r>
        <w:rPr>
          <w:i w:val="1"/>
          <w:iCs w:val="1"/>
        </w:rPr>
        <w:t xml:space="preserve">noun</w:t>
      </w:r>
      <w:r>
        <w:rPr/>
        <w:t xml:space="preserve"> (</w:t>
      </w:r>
      <w:r>
        <w:rPr>
          <w:i w:val="1"/>
          <w:iCs w:val="1"/>
        </w:rPr>
        <w:t xml:space="preserve">cl.7</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ɹ̣iḍird</w:t>
      </w:r>
      <w:r>
        <w:rPr/>
        <w:t xml:space="preserve"> [ɹˤidˤiˈɖ] </w:t>
      </w:r>
      <w:r>
        <w:rPr>
          <w:i w:val="1"/>
          <w:iCs w:val="1"/>
        </w:rPr>
        <w:t xml:space="preserve">noun</w:t>
      </w:r>
      <w:r>
        <w:rPr/>
        <w:t xml:space="preserve"> (</w:t>
      </w:r>
      <w:r>
        <w:rPr>
          <w:i w:val="1"/>
          <w:iCs w:val="1"/>
        </w:rPr>
        <w:t xml:space="preserve">cl.1</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ɹ̣i’jaiw</w:t>
      </w:r>
      <w:r>
        <w:rPr/>
        <w:t xml:space="preserve"> [ɹˤḭd͡ʒaiˈw] </w:t>
      </w:r>
      <w:r>
        <w:rPr>
          <w:i w:val="1"/>
          <w:iCs w:val="1"/>
        </w:rPr>
        <w:t xml:space="preserve">noun</w:t>
      </w:r>
      <w:r>
        <w:rPr/>
        <w:t xml:space="preserve"> (</w:t>
      </w:r>
      <w:r>
        <w:rPr>
          <w:i w:val="1"/>
          <w:iCs w:val="1"/>
        </w:rPr>
        <w:t xml:space="preserve">cl.7</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ɹ̣i’rd</w:t>
      </w:r>
      <w:r>
        <w:rPr/>
        <w:t xml:space="preserve"> [ɹˤḭˈɖ] </w:t>
      </w:r>
      <w:r>
        <w:rPr>
          <w:i w:val="1"/>
          <w:iCs w:val="1"/>
        </w:rPr>
        <w:t xml:space="preserve">noun</w:t>
      </w:r>
      <w:r>
        <w:rPr/>
        <w:t xml:space="preserve"> (</w:t>
      </w:r>
      <w:r>
        <w:rPr>
          <w:i w:val="1"/>
          <w:iCs w:val="1"/>
        </w:rPr>
        <w:t xml:space="preserve">cl.10</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ẽf</w:t>
      </w:r>
      <w:r>
        <w:rPr/>
        <w:t xml:space="preserve"> [ə̃ˈf]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ẽl</w:t>
      </w:r>
      <w:r>
        <w:rPr/>
        <w:t xml:space="preserve"> [ə̃ˈl]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ẽṇuch</w:t>
      </w:r>
      <w:r>
        <w:rPr/>
        <w:t xml:space="preserve"> [ə̃ˈnˤut͡ʃ]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ẽs</w:t>
      </w:r>
      <w:r>
        <w:rPr/>
        <w:t xml:space="preserve"> [ə̃ˈs]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ẽy</w:t>
      </w:r>
      <w:r>
        <w:rPr/>
        <w:t xml:space="preserve"> [ə̃ˈj]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’ach</w:t>
      </w:r>
      <w:r>
        <w:rPr/>
        <w:t xml:space="preserve"> [ʔat͡ʃ] </w:t>
      </w:r>
      <w:r>
        <w:rPr>
          <w:i w:val="1"/>
          <w:iCs w:val="1"/>
        </w:rPr>
        <w:t xml:space="preserve">vpsubj enclitic</w:t>
      </w:r>
      <w:r>
        <w:rPr/>
        <w:t xml:space="preserve"> 3.sing.cl.2 </w:t>
      </w:r>
    </w:p>
    <w:p>
      <w:pPr>
        <w:jc w:val="left"/>
        <w:ind w:left="250" w:right="0" w:firstLine="0" w:hanging="250"/>
        <w:spacing w:before="0" w:after="0"/>
      </w:pPr>
      <w:r>
        <w:rPr/>
        <w:t xml:space="preserve"/>
      </w:r>
      <w:r>
        <w:rPr>
          <w:b w:val="1"/>
          <w:bCs w:val="1"/>
        </w:rPr>
        <w:t xml:space="preserve">’air</w:t>
      </w:r>
      <w:r>
        <w:rPr/>
        <w:t xml:space="preserve"> [ʔaiˈr]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’aird</w:t>
      </w:r>
      <w:r>
        <w:rPr/>
        <w:t xml:space="preserve"> [ʔaiˈɖ] </w:t>
      </w:r>
      <w:r>
        <w:rPr>
          <w:i w:val="1"/>
          <w:iCs w:val="1"/>
        </w:rPr>
        <w:t xml:space="preserve">noun</w:t>
      </w:r>
      <w:r>
        <w:rPr/>
        <w:t xml:space="preserve"> (</w:t>
      </w:r>
      <w:r>
        <w:rPr>
          <w:i w:val="1"/>
          <w:iCs w:val="1"/>
        </w:rPr>
        <w:t xml:space="preserve">cl.7</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’aiz</w:t>
      </w:r>
      <w:r>
        <w:rPr/>
        <w:t xml:space="preserve"> [ʔaiˈz]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b w:val="1"/>
          <w:bCs w:val="1"/>
        </w:rPr>
        <w:t xml:space="preserve">’a’f</w:t>
      </w:r>
      <w:r>
        <w:rPr/>
        <w:t xml:space="preserve"> [ʔa̰f] </w:t>
      </w:r>
      <w:r>
        <w:rPr>
          <w:i w:val="1"/>
          <w:iCs w:val="1"/>
        </w:rPr>
        <w:t xml:space="preserve">vpsubj enclitic</w:t>
      </w:r>
      <w:r>
        <w:rPr/>
        <w:t xml:space="preserve"> 3.sing.cl.5 </w:t>
      </w:r>
    </w:p>
    <w:p>
      <w:pPr>
        <w:jc w:val="left"/>
        <w:ind w:left="250" w:right="0" w:firstLine="0" w:hanging="250"/>
        <w:spacing w:before="0" w:after="0"/>
      </w:pPr>
      <w:r>
        <w:rPr/>
        <w:t xml:space="preserve"/>
      </w:r>
      <w:r>
        <w:rPr>
          <w:b w:val="1"/>
          <w:bCs w:val="1"/>
        </w:rPr>
        <w:t xml:space="preserve">’a’ɹ̣as</w:t>
      </w:r>
      <w:r>
        <w:rPr/>
        <w:t xml:space="preserve"> [ʔa̰ɹˤaˈs] </w:t>
      </w:r>
      <w:r>
        <w:rPr>
          <w:i w:val="1"/>
          <w:iCs w:val="1"/>
        </w:rPr>
        <w:t xml:space="preserve">noun</w:t>
      </w:r>
      <w:r>
        <w:rPr/>
        <w:t xml:space="preserve"> (</w:t>
      </w:r>
      <w:r>
        <w:rPr>
          <w:i w:val="1"/>
          <w:iCs w:val="1"/>
        </w:rPr>
        <w:t xml:space="preserve">cl.3</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’itziṛ</w:t>
      </w:r>
      <w:r>
        <w:rPr/>
        <w:t xml:space="preserve"> [ʔit͡siˈrˤ] </w:t>
      </w:r>
      <w:r>
        <w:rPr>
          <w:i w:val="1"/>
          <w:iCs w:val="1"/>
        </w:rPr>
        <w:t xml:space="preserve">prop</w:t>
      </w:r>
      <w:r>
        <w:rPr/>
        <w:t xml:space="preserve"> (</w:t>
      </w:r>
      <w:r>
        <w:rPr>
          <w:i w:val="1"/>
          <w:iCs w:val="1"/>
        </w:rPr>
        <w:t xml:space="preserve">cl.10</w:t>
      </w:r>
      <w:r>
        <w:rPr/>
        <w:t xml:space="preserve">) Itsir </w:t>
      </w:r>
      <w:r>
        <w:rPr>
          <w:i w:val="1"/>
          <w:iCs w:val="1"/>
        </w:rPr>
        <w:t xml:space="preserve">prop</w:t>
      </w:r>
    </w:p>
    <w:p>
      <w:pPr>
        <w:jc w:val="left"/>
        <w:ind w:left="250" w:right="0" w:firstLine="0" w:hanging="250"/>
        <w:spacing w:before="0" w:after="0"/>
      </w:pPr>
      <w:r>
        <w:rPr/>
        <w:t xml:space="preserve"/>
      </w:r>
      <w:r>
        <w:rPr>
          <w:b w:val="1"/>
          <w:bCs w:val="1"/>
        </w:rPr>
        <w:t xml:space="preserve">’itẓ</w:t>
      </w:r>
      <w:r>
        <w:rPr/>
        <w:t xml:space="preserve"> [ʔiˈt͡sˤ] </w:t>
      </w:r>
      <w:r>
        <w:rPr>
          <w:i w:val="1"/>
          <w:iCs w:val="1"/>
        </w:rPr>
        <w:t xml:space="preserve">noun</w:t>
      </w:r>
      <w:r>
        <w:rPr/>
        <w:t xml:space="preserve"> (</w:t>
      </w:r>
      <w:r>
        <w:rPr>
          <w:i w:val="1"/>
          <w:iCs w:val="1"/>
        </w:rPr>
        <w:t xml:space="preserve">cl.6</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’uch</w:t>
      </w:r>
      <w:r>
        <w:rPr/>
        <w:t xml:space="preserve"> [ʔut͡ʃ]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’uṛ</w:t>
      </w:r>
      <w:r>
        <w:rPr/>
        <w:t xml:space="preserve"> [ʔurˤ] </w:t>
      </w:r>
      <w:r>
        <w:rPr>
          <w:i w:val="1"/>
          <w:iCs w:val="1"/>
        </w:rPr>
        <w:t xml:space="preserve">vpsubj enclitic</w:t>
      </w:r>
      <w:r>
        <w:rPr/>
        <w:t xml:space="preserve"> 3.plur.cl.4 </w:t>
      </w:r>
    </w:p>
    <w:p>
      <w:pPr>
        <w:jc w:val="left"/>
        <w:ind w:left="250" w:right="0" w:firstLine="0" w:hanging="250"/>
        <w:spacing w:before="0" w:after="0"/>
      </w:pPr>
      <w:r>
        <w:rPr/>
        <w:t xml:space="preserve"/>
      </w:r>
      <w:r>
        <w:rPr>
          <w:b w:val="1"/>
          <w:bCs w:val="1"/>
        </w:rPr>
        <w:t xml:space="preserve">’ut</w:t>
      </w:r>
      <w:r>
        <w:rPr/>
        <w:t xml:space="preserve"> [ʔut] </w:t>
      </w:r>
      <w:r>
        <w:rPr>
          <w:i w:val="1"/>
          <w:iCs w:val="1"/>
        </w:rPr>
        <w:t xml:space="preserve">nppossessor enclitic</w:t>
      </w:r>
      <w:r>
        <w:rPr/>
        <w:t xml:space="preserve"> 3.sing.cl.8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240F5C"/>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2026-08-10T05:10:31+00:00</dcterms:created>
  <dcterms:modified xsi:type="dcterms:W3CDTF">2026-08-10T05:10:31+00:00</dcterms:modified>
</cp:coreProperties>
</file>

<file path=docProps/custom.xml><?xml version="1.0" encoding="utf-8"?>
<Properties xmlns="http://schemas.openxmlformats.org/officeDocument/2006/custom-properties" xmlns:vt="http://schemas.openxmlformats.org/officeDocument/2006/docPropsVTypes"/>
</file>