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Raf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21st August 2026</w:t>
      </w:r>
    </w:p>
    <w:p/>
    <w:p/>
    <w:p/>
    <w:p/>
    <w:p/>
    <w:p/>
    <w:p/>
    <w:p/>
    <w:p/>
    <w:p/>
    <w:p/>
    <w:p/>
    <w:p/>
    <w:p/>
    <w:p/>
    <w:p/>
    <w:p>
      <w:pPr>
        <w:jc w:val="center"/>
      </w:pPr>
      <w:r>
        <w:rPr>
          <w:rFonts w:ascii="Consolas" w:hAnsi="Consolas" w:eastAsia="Consolas" w:cs="Consolas"/>
          <w:sz w:val="18"/>
          <w:szCs w:val="18"/>
        </w:rPr>
        <w:t xml:space="preserve">https://languagecreator.org/grammar/2F34J</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Raf</w:t>
      </w:r>
      <w:r>
        <w:rPr>
          <w:i w:val="0"/>
          <w:iCs w:val="0"/>
        </w:rPr>
        <w:t xml:space="preserve"> language (the 1258th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Raf.</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Raf has 25 consonant phonemes, a size that falls within a broadly average range.</w:t>
      </w:r>
    </w:p>
    <w:p>
      <w:pPr>
        <w:jc w:val="both"/>
        <w:ind w:left="0" w:right="0" w:firstLine="330"/>
        <w:spacing w:before="0" w:after="0"/>
      </w:pPr>
      <w:r>
        <w:rPr/>
        <w:t xml:space="preserve"/>
      </w:r>
      <w:r>
        <w:rPr>
          <w:i w:val="0"/>
          <w:iCs w:val="0"/>
        </w:rPr>
        <w:t xml:space="preserve">It has a notably rich liquid inventory.</w:t>
      </w:r>
    </w:p>
    <w:p>
      <w:pPr>
        <w:jc w:val="both"/>
        <w:ind w:left="0" w:right="0" w:firstLine="330"/>
        <w:spacing w:before="0" w:after="0"/>
      </w:pPr>
      <w:r>
        <w:rPr/>
        <w:t xml:space="preserve"/>
      </w:r>
      <w:r>
        <w:rPr>
          <w:i w:val="0"/>
          <w:iCs w:val="0"/>
        </w:rPr>
        <w:t xml:space="preserve">The table below presents the full inventory of consonant phonemes in Raf. The chart lists all places and manners of articulation attested in the language.</w:t>
      </w:r>
    </w:p>
    <w:tbl>
      <w:tblGrid>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ɾ</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x ɣ</w:t>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Raf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Raf.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Raf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Raf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r /ɾ/</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w /ʋ/</w:t>
            </w:r>
          </w:p>
        </w:tc>
      </w:tr>
      <w:tr>
        <w:trPr/>
        <w:tc>
          <w:tcPr>
            <w:tcW w:w="2400" w:type="dxa"/>
            <w:noWrap/>
          </w:tcPr>
          <w:p>
            <w:pPr/>
            <w:r>
              <w:rPr/>
              <w:t xml:space="preserve">z /z/</w:t>
            </w:r>
          </w:p>
        </w:tc>
        <w:tc>
          <w:tcPr>
            <w:tcW w:w="2400" w:type="dxa"/>
            <w:noWrap/>
          </w:tcPr>
          <w:p>
            <w:pPr/>
            <w:r>
              <w:rPr/>
              <w:t xml:space="preserve">ñ /ɲ/</w:t>
            </w:r>
          </w:p>
        </w:tc>
        <w:tc>
          <w:tcPr>
            <w:tcW w:w="2400" w:type="dxa"/>
            <w:noWrap/>
          </w:tcPr>
          <w:p>
            <w:pPr/>
            <w:r>
              <w:rPr/>
              <w:t xml:space="preserve">ğ /ɣ/</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ch /t͡ʃ/</w:t>
            </w:r>
          </w:p>
        </w:tc>
        <w:tc>
          <w:tcPr>
            <w:tcW w:w="2400" w:type="dxa"/>
            <w:noWrap/>
          </w:tcPr>
          <w:p>
            <w:pPr/>
            <w:r>
              <w:rPr/>
              <w:t xml:space="preserve">ee /eː/</w:t>
            </w:r>
          </w:p>
        </w:tc>
        <w:tc>
          <w:tcPr>
            <w:tcW w:w="2400" w:type="dxa"/>
            <w:noWrap/>
          </w:tcPr>
          <w:p>
            <w:pPr/>
            <w:r>
              <w:rPr/>
              <w:t xml:space="preserve">ii /iː/</w:t>
            </w:r>
          </w:p>
        </w:tc>
      </w:tr>
      <w:tr>
        <w:trPr/>
        <w:tc>
          <w:tcPr>
            <w:tcW w:w="2400" w:type="dxa"/>
            <w:noWrap/>
          </w:tcPr>
          <w:p>
            <w:pPr/>
            <w:r>
              <w:rPr/>
              <w:t xml:space="preserve">kh /x/</w:t>
            </w:r>
          </w:p>
        </w:tc>
        <w:tc>
          <w:tcPr>
            <w:tcW w:w="2400" w:type="dxa"/>
            <w:noWrap/>
          </w:tcPr>
          <w:p>
            <w:pPr/>
            <w:r>
              <w:rPr/>
              <w:t xml:space="preserve">ng /ŋ/</w:t>
            </w:r>
          </w:p>
        </w:tc>
        <w:tc>
          <w:tcPr>
            <w:tcW w:w="2400" w:type="dxa"/>
            <w:noWrap/>
          </w:tcPr>
          <w:p>
            <w:pPr/>
            <w:r>
              <w:rPr/>
              <w:t xml:space="preserve">oo /oː/</w:t>
            </w:r>
          </w:p>
        </w:tc>
      </w:tr>
      <w:tr>
        <w:trPr/>
        <w:tc>
          <w:tcPr>
            <w:tcW w:w="2400" w:type="dxa"/>
            <w:noWrap/>
          </w:tcPr>
          <w:p>
            <w:pPr/>
            <w:r>
              <w:rPr/>
              <w:t xml:space="preserve">rr /r/</w:t>
            </w:r>
          </w:p>
        </w:tc>
        <w:tc>
          <w:tcPr>
            <w:tcW w:w="2400" w:type="dxa"/>
            <w:noWrap/>
          </w:tcPr>
          <w:p>
            <w:pPr/>
            <w:r>
              <w:rPr/>
              <w:t xml:space="preserve">sh /ʃ/</w:t>
            </w:r>
          </w:p>
        </w:tc>
        <w:tc>
          <w:tcPr>
            <w:tcW w:w="2400" w:type="dxa"/>
            <w:noWrap/>
          </w:tcPr>
          <w:p>
            <w:pPr/>
            <w:r>
              <w:rPr/>
              <w:t xml:space="preserve">uu /uː/</w:t>
            </w:r>
          </w:p>
        </w:tc>
      </w:tr>
      <w:tr>
        <w:trPr/>
        <w:tc>
          <w:tcPr>
            <w:tcW w:w="2400" w:type="dxa"/>
            <w:noWrap/>
          </w:tcPr>
          <w:p>
            <w:pPr/>
            <w:r>
              <w:rPr/>
              <w:t xml:space="preserve">zh /ʒ/</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Raf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Raf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Raf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Piif khiidung luchurr piif zoñung hakhum pain khaz ñooñ zibuufud harr.</w:t>
      </w:r>
      <w:r>
        <w:rPr>
          <w:i w:val="1"/>
          <w:iCs w:val="1"/>
        </w:rPr>
        <w:t xml:space="preserve">	(1)</w:t>
      </w:r>
    </w:p>
    <w:p>
      <w:pPr>
        <w:jc w:val="left"/>
        <w:ind w:left="200" w:right="0" w:firstLine="0" w:hanging="0"/>
        <w:spacing w:before="0" w:after="0"/>
        <w:tabs>
          <w:tab w:val="right" w:leader="none" w:pos="9000"/>
        </w:tabs>
      </w:pPr>
      <w:r>
        <w:rPr/>
        <w:t xml:space="preserve"/>
      </w:r>
      <w:r>
        <w:rPr/>
        <w:t xml:space="preserve">[ˈpiːf ˈxiːduŋ luˈt͡ʃur ˈpiːf ˈzoɲuŋ ˈhaxum ˈpain ˈxaz ˈɲoːɲ ziˈbuːfud har]</w:t>
      </w:r>
    </w:p>
    <w:tbl>
      <w:tblGrid>
        <w:gridCol w:w="760" w:type="dxa"/>
        <w:gridCol w:w="760" w:type="dxa"/>
        <w:gridCol w:w="700" w:type="dxa"/>
        <w:gridCol w:w="940" w:type="dxa"/>
        <w:gridCol w:w="760" w:type="dxa"/>
        <w:gridCol w:w="76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760" w:type="dxa"/>
            <w:noWrap/>
          </w:tcPr>
          <w:p>
            <w:pPr>
              <w:jc w:val="left"/>
              <w:ind w:left="200" w:right="0" w:firstLine="0" w:hanging="0"/>
              <w:spacing w:before="0" w:after="0"/>
            </w:pPr>
            <w:r>
              <w:rPr>
                <w:sz w:val="18"/>
                <w:szCs w:val="18"/>
              </w:rPr>
              <w:t xml:space="preserve">ˈxiːd</w:t>
            </w:r>
          </w:p>
        </w:tc>
        <w:tc>
          <w:tcPr>
            <w:tcW w:w="700" w:type="dxa"/>
            <w:noWrap/>
          </w:tcPr>
          <w:p>
            <w:pPr>
              <w:jc w:val="left"/>
              <w:ind w:left="200" w:right="0" w:firstLine="0" w:hanging="0"/>
              <w:spacing w:before="0" w:after="0"/>
            </w:pPr>
            <w:r>
              <w:rPr>
                <w:sz w:val="18"/>
                <w:szCs w:val="18"/>
              </w:rPr>
              <w:t xml:space="preserve">-uŋ</w:t>
            </w:r>
          </w:p>
        </w:tc>
        <w:tc>
          <w:tcPr>
            <w:tcW w:w="940" w:type="dxa"/>
            <w:noWrap/>
          </w:tcPr>
          <w:p>
            <w:pPr>
              <w:jc w:val="left"/>
              <w:ind w:left="200" w:right="0" w:firstLine="0" w:hanging="0"/>
              <w:spacing w:before="0" w:after="0"/>
            </w:pPr>
            <w:r>
              <w:rPr>
                <w:sz w:val="18"/>
                <w:szCs w:val="18"/>
              </w:rPr>
              <w:t xml:space="preserve">luˈt͡ʃur</w:t>
            </w:r>
          </w:p>
        </w:tc>
        <w:tc>
          <w:tcPr>
            <w:tcW w:w="760" w:type="dxa"/>
            <w:noWrap/>
          </w:tcPr>
          <w:p>
            <w:pPr>
              <w:jc w:val="left"/>
              <w:ind w:left="200" w:right="0" w:firstLine="0" w:hanging="0"/>
              <w:spacing w:before="0" w:after="0"/>
            </w:pPr>
            <w:r>
              <w:rPr>
                <w:sz w:val="18"/>
                <w:szCs w:val="18"/>
              </w:rPr>
              <w:t xml:space="preserve">ˈpiːf</w:t>
            </w:r>
          </w:p>
        </w:tc>
        <w:tc>
          <w:tcPr>
            <w:tcW w:w="760" w:type="dxa"/>
            <w:noWrap/>
          </w:tcPr>
          <w:p>
            <w:pPr>
              <w:jc w:val="left"/>
              <w:ind w:left="200" w:right="0" w:firstLine="0" w:hanging="0"/>
              <w:spacing w:before="0" w:after="0"/>
            </w:pPr>
            <w:r>
              <w:rPr>
                <w:sz w:val="18"/>
                <w:szCs w:val="18"/>
              </w:rPr>
              <w:t xml:space="preserve">ˈzoɲ</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ˈax</w:t>
            </w:r>
          </w:p>
        </w:tc>
      </w:tr>
      <w:tr>
        <w:trPr/>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gridCol w:w="1060" w:type="dxa"/>
        <w:gridCol w:w="760" w:type="dxa"/>
        <w:gridCol w:w="760" w:type="dxa"/>
        <w:gridCol w:w="76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ˈpain</w:t>
            </w:r>
          </w:p>
        </w:tc>
        <w:tc>
          <w:tcPr>
            <w:tcW w:w="760" w:type="dxa"/>
            <w:noWrap/>
          </w:tcPr>
          <w:p>
            <w:pPr>
              <w:jc w:val="left"/>
              <w:ind w:left="200" w:right="0" w:firstLine="0" w:hanging="0"/>
              <w:spacing w:before="0" w:after="0"/>
            </w:pPr>
            <w:r>
              <w:rPr>
                <w:sz w:val="18"/>
                <w:szCs w:val="18"/>
              </w:rPr>
              <w:t xml:space="preserve">ˈxaz</w:t>
            </w:r>
          </w:p>
        </w:tc>
        <w:tc>
          <w:tcPr>
            <w:tcW w:w="760" w:type="dxa"/>
            <w:noWrap/>
          </w:tcPr>
          <w:p>
            <w:pPr>
              <w:jc w:val="left"/>
              <w:ind w:left="200" w:right="0" w:firstLine="0" w:hanging="0"/>
              <w:spacing w:before="0" w:after="0"/>
            </w:pPr>
            <w:r>
              <w:rPr>
                <w:sz w:val="18"/>
                <w:szCs w:val="18"/>
              </w:rPr>
              <w:t xml:space="preserve">ˈɲoːɲ</w:t>
            </w:r>
          </w:p>
        </w:tc>
        <w:tc>
          <w:tcPr>
            <w:tcW w:w="880" w:type="dxa"/>
            <w:noWrap/>
          </w:tcPr>
          <w:p>
            <w:pPr>
              <w:jc w:val="left"/>
              <w:ind w:left="200" w:right="0" w:firstLine="0" w:hanging="0"/>
              <w:spacing w:before="0" w:after="0"/>
            </w:pPr>
            <w:r>
              <w:rPr>
                <w:sz w:val="18"/>
                <w:szCs w:val="18"/>
              </w:rPr>
              <w:t xml:space="preserve">ziˈbuːf</w:t>
            </w:r>
          </w:p>
        </w:tc>
        <w:tc>
          <w:tcPr>
            <w:tcW w:w="700" w:type="dxa"/>
            <w:noWrap/>
          </w:tcPr>
          <w:p>
            <w:pPr>
              <w:jc w:val="left"/>
              <w:ind w:left="200" w:right="0" w:firstLine="0" w:hanging="0"/>
              <w:spacing w:before="0" w:after="0"/>
            </w:pPr>
            <w:r>
              <w:rPr>
                <w:sz w:val="18"/>
                <w:szCs w:val="18"/>
              </w:rPr>
              <w:t xml:space="preserve">-ud</w:t>
            </w:r>
          </w:p>
        </w:tc>
        <w:tc>
          <w:tcPr>
            <w:tcW w:w="700" w:type="dxa"/>
            <w:noWrap/>
          </w:tcPr>
          <w:p>
            <w:pPr>
              <w:jc w:val="left"/>
              <w:ind w:left="200" w:right="0" w:firstLine="0" w:hanging="0"/>
              <w:spacing w:before="0" w:after="0"/>
            </w:pPr>
            <w:r>
              <w:rPr>
                <w:sz w:val="18"/>
                <w:szCs w:val="18"/>
              </w:rPr>
              <w:t xml:space="preserve">har</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number. a clitic expressing number, comprising </w:t>
      </w:r>
      <w:r>
        <w:rPr>
          <w:i w:val="1"/>
          <w:iCs w:val="1"/>
        </w:rPr>
        <w:t xml:space="preserve">harr</w:t>
      </w:r>
      <w:r>
        <w:rPr>
          <w:i w:val="0"/>
          <w:iCs w:val="0"/>
        </w:rPr>
        <w:t xml:space="preserve"> /har/ ‘plur’.</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Raf.</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Raf consists of the root followed by an obligatory suffix expressing case, comprising </w:t>
      </w:r>
      <w:r>
        <w:rPr>
          <w:i w:val="1"/>
          <w:iCs w:val="1"/>
        </w:rPr>
        <w:t xml:space="preserve">-ung</w:t>
      </w:r>
      <w:r>
        <w:rPr>
          <w:i w:val="0"/>
          <w:iCs w:val="0"/>
        </w:rPr>
        <w:t xml:space="preserve"> /-uŋ/ ‘NOM’, </w:t>
      </w:r>
      <w:r>
        <w:rPr>
          <w:i w:val="1"/>
          <w:iCs w:val="1"/>
        </w:rPr>
        <w:t xml:space="preserve">-ud</w:t>
      </w:r>
      <w:r>
        <w:rPr>
          <w:i w:val="0"/>
          <w:iCs w:val="0"/>
        </w:rPr>
        <w:t xml:space="preserve"> /-ud/ ‘ACC’, </w:t>
      </w:r>
      <w:r>
        <w:rPr>
          <w:i w:val="1"/>
          <w:iCs w:val="1"/>
        </w:rPr>
        <w:t xml:space="preserve">-it</w:t>
      </w:r>
      <w:r>
        <w:rPr>
          <w:i w:val="0"/>
          <w:iCs w:val="0"/>
        </w:rPr>
        <w:t xml:space="preserve"> /-it/ ‘GEN’, </w:t>
      </w:r>
      <w:r>
        <w:rPr>
          <w:i w:val="1"/>
          <w:iCs w:val="1"/>
        </w:rPr>
        <w:t xml:space="preserve">-aw</w:t>
      </w:r>
      <w:r>
        <w:rPr>
          <w:i w:val="0"/>
          <w:iCs w:val="0"/>
        </w:rPr>
        <w:t xml:space="preserve"> /-aʋ/ ‘DAT’, </w:t>
      </w:r>
      <w:r>
        <w:rPr>
          <w:i w:val="1"/>
          <w:iCs w:val="1"/>
        </w:rPr>
        <w:t xml:space="preserve">-ip</w:t>
      </w:r>
      <w:r>
        <w:rPr>
          <w:i w:val="0"/>
          <w:iCs w:val="0"/>
        </w:rPr>
        <w:t xml:space="preserve"> /-ip/ ‘INS’, </w:t>
      </w:r>
      <w:r>
        <w:rPr>
          <w:i w:val="1"/>
          <w:iCs w:val="1"/>
        </w:rPr>
        <w:t xml:space="preserve">-uk</w:t>
      </w:r>
      <w:r>
        <w:rPr>
          <w:i w:val="0"/>
          <w:iCs w:val="0"/>
        </w:rPr>
        <w:t xml:space="preserve"> /-uk/ ‘VOC’, </w:t>
      </w:r>
      <w:r>
        <w:rPr>
          <w:i w:val="1"/>
          <w:iCs w:val="1"/>
        </w:rPr>
        <w:t xml:space="preserve">-un</w:t>
      </w:r>
      <w:r>
        <w:rPr>
          <w:i w:val="0"/>
          <w:iCs w:val="0"/>
        </w:rPr>
        <w:t xml:space="preserve"> /-un/ ‘ALL’, </w:t>
      </w:r>
      <w:r>
        <w:rPr>
          <w:i w:val="1"/>
          <w:iCs w:val="1"/>
        </w:rPr>
        <w:t xml:space="preserve">-uf</w:t>
      </w:r>
      <w:r>
        <w:rPr>
          <w:i w:val="0"/>
          <w:iCs w:val="0"/>
        </w:rPr>
        <w:t xml:space="preserve"> /-uf/ ‘LOC’, </w:t>
      </w:r>
      <w:r>
        <w:rPr>
          <w:i w:val="1"/>
          <w:iCs w:val="1"/>
        </w:rPr>
        <w:t xml:space="preserve">-ab</w:t>
      </w:r>
      <w:r>
        <w:rPr>
          <w:i w:val="0"/>
          <w:iCs w:val="0"/>
        </w:rPr>
        <w:t xml:space="preserve"> /-ab/ ‘ABL’ and </w:t>
      </w:r>
      <w:r>
        <w:rPr>
          <w:i w:val="1"/>
          <w:iCs w:val="1"/>
        </w:rPr>
        <w:t xml:space="preserve">-i</w:t>
      </w:r>
      <w:r>
        <w:rPr>
          <w:i w:val="0"/>
          <w:iCs w:val="0"/>
        </w:rPr>
        <w:t xml:space="preserve"> /-i/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-ig</w:t>
      </w:r>
      <w:r>
        <w:rPr>
          <w:i w:val="0"/>
          <w:iCs w:val="0"/>
        </w:rPr>
        <w:t xml:space="preserve"> /-iɡ/ ‘little’ and </w:t>
      </w:r>
      <w:r>
        <w:rPr>
          <w:i w:val="1"/>
          <w:iCs w:val="1"/>
        </w:rPr>
        <w:t xml:space="preserve">-uch</w:t>
      </w:r>
      <w:r>
        <w:rPr>
          <w:i w:val="0"/>
          <w:iCs w:val="0"/>
        </w:rPr>
        <w:t xml:space="preserve"> /-ut͡ʃ/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Raf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Raf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Raf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Raf stands alone without any prefixes or suffixes attached to it.</w:t>
      </w:r>
    </w:p>
    <w:p>
      <w:pPr>
        <w:jc w:val="both"/>
        <w:ind w:left="0" w:right="0" w:firstLine="330"/>
        <w:spacing w:before="0" w:after="0"/>
      </w:pPr>
      <w:r>
        <w:rPr/>
        <w:t xml:space="preserve"/>
      </w:r>
      <w:r>
        <w:rPr>
          <w:i w:val="0"/>
          <w:iCs w:val="0"/>
        </w:rPr>
        <w:t xml:space="preserve">In Raf,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Haamim gazh.</w:t>
      </w:r>
      <w:r>
        <w:rPr>
          <w:i w:val="1"/>
          <w:iCs w:val="1"/>
        </w:rPr>
        <w:t xml:space="preserve">	(2)</w:t>
      </w:r>
    </w:p>
    <w:p>
      <w:pPr>
        <w:jc w:val="left"/>
        <w:ind w:left="200" w:right="0" w:firstLine="0" w:hanging="0"/>
        <w:spacing w:before="0" w:after="0"/>
        <w:tabs>
          <w:tab w:val="right" w:leader="none" w:pos="9000"/>
        </w:tabs>
      </w:pPr>
      <w:r>
        <w:rPr/>
        <w:t xml:space="preserve"/>
      </w:r>
      <w:r>
        <w:rPr/>
        <w:t xml:space="preserve">[ˈhaːmim ˈɡaʒ]</w:t>
      </w:r>
    </w:p>
    <w:tbl>
      <w:tblGrid>
        <w:gridCol w:w="82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ˈaːm</w:t>
            </w:r>
          </w:p>
        </w:tc>
        <w:tc>
          <w:tcPr>
            <w:tcW w:w="700" w:type="dxa"/>
            <w:noWrap/>
          </w:tcPr>
          <w:p>
            <w:pPr>
              <w:jc w:val="left"/>
              <w:ind w:left="200" w:right="0" w:firstLine="0" w:hanging="0"/>
              <w:spacing w:before="0" w:after="0"/>
            </w:pPr>
            <w:r>
              <w:rPr>
                <w:sz w:val="18"/>
                <w:szCs w:val="18"/>
              </w:rPr>
              <w:t xml:space="preserve">-i</w:t>
            </w:r>
          </w:p>
        </w:tc>
        <w:tc>
          <w:tcPr>
            <w:tcW w:w="106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ˈɡaʒ</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Gazh haamim gazh.</w:t>
      </w:r>
      <w:r>
        <w:rPr>
          <w:i w:val="1"/>
          <w:iCs w:val="1"/>
        </w:rPr>
        <w:t xml:space="preserve">	(3)</w:t>
      </w:r>
    </w:p>
    <w:p>
      <w:pPr>
        <w:jc w:val="left"/>
        <w:ind w:left="200" w:right="0" w:firstLine="0" w:hanging="0"/>
        <w:spacing w:before="0" w:after="0"/>
        <w:tabs>
          <w:tab w:val="right" w:leader="none" w:pos="9000"/>
        </w:tabs>
      </w:pPr>
      <w:r>
        <w:rPr/>
        <w:t xml:space="preserve"/>
      </w:r>
      <w:r>
        <w:rPr/>
        <w:t xml:space="preserve">[ˈɡaʒ ˈhaːmim ˈɡaʒ]</w:t>
      </w:r>
    </w:p>
    <w:tbl>
      <w:tblGrid>
        <w:gridCol w:w="820" w:type="dxa"/>
        <w:gridCol w:w="82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ˈɡaʒ</w:t>
            </w:r>
          </w:p>
        </w:tc>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ˈaːm</w:t>
            </w:r>
          </w:p>
        </w:tc>
        <w:tc>
          <w:tcPr>
            <w:tcW w:w="700" w:type="dxa"/>
            <w:noWrap/>
          </w:tcPr>
          <w:p>
            <w:pPr>
              <w:jc w:val="left"/>
              <w:ind w:left="200" w:right="0" w:firstLine="0" w:hanging="0"/>
              <w:spacing w:before="0" w:after="0"/>
            </w:pPr>
            <w:r>
              <w:rPr>
                <w:sz w:val="18"/>
                <w:szCs w:val="18"/>
              </w:rPr>
              <w:t xml:space="preserve">-i</w:t>
            </w:r>
          </w:p>
        </w:tc>
        <w:tc>
          <w:tcPr>
            <w:tcW w:w="106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ˈɡaʒ</w:t>
            </w:r>
          </w:p>
        </w:tc>
      </w:tr>
      <w:tr>
        <w:trPr/>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Piif Hiñerung hishizhim piif Futowud.</w:t>
      </w:r>
      <w:r>
        <w:rPr>
          <w:i w:val="1"/>
          <w:iCs w:val="1"/>
        </w:rPr>
        <w:t xml:space="preserve">	(4)</w:t>
      </w:r>
    </w:p>
    <w:p>
      <w:pPr>
        <w:jc w:val="left"/>
        <w:ind w:left="200" w:right="0" w:firstLine="0" w:hanging="0"/>
        <w:spacing w:before="0" w:after="0"/>
        <w:tabs>
          <w:tab w:val="right" w:leader="none" w:pos="9000"/>
        </w:tabs>
      </w:pPr>
      <w:r>
        <w:rPr/>
        <w:t xml:space="preserve"/>
      </w:r>
      <w:r>
        <w:rPr/>
        <w:t xml:space="preserve">[ˈpiːf hiˈɲeɾuŋ hiˈʃiʒim ˈpiːf fuˈtoʋud]</w:t>
      </w:r>
    </w:p>
    <w:tbl>
      <w:tblGrid>
        <w:gridCol w:w="760" w:type="dxa"/>
        <w:gridCol w:w="820" w:type="dxa"/>
        <w:gridCol w:w="700" w:type="dxa"/>
        <w:gridCol w:w="820" w:type="dxa"/>
        <w:gridCol w:w="760" w:type="dxa"/>
        <w:gridCol w:w="700" w:type="dxa"/>
        <w:gridCol w:w="106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820" w:type="dxa"/>
            <w:noWrap/>
          </w:tcPr>
          <w:p>
            <w:pPr>
              <w:jc w:val="left"/>
              <w:ind w:left="200" w:right="0" w:firstLine="0" w:hanging="0"/>
              <w:spacing w:before="0" w:after="0"/>
            </w:pPr>
            <w:r>
              <w:rPr>
                <w:sz w:val="18"/>
                <w:szCs w:val="18"/>
              </w:rPr>
              <w:t xml:space="preserve">hiˈɲeɾ</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ˈiʃiʒ</w:t>
            </w:r>
          </w:p>
        </w:tc>
        <w:tc>
          <w:tcPr>
            <w:tcW w:w="700" w:type="dxa"/>
            <w:noWrap/>
          </w:tcPr>
          <w:p>
            <w:pPr>
              <w:jc w:val="left"/>
              <w:ind w:left="200" w:right="0" w:firstLine="0" w:hanging="0"/>
              <w:spacing w:before="0" w:after="0"/>
            </w:pPr>
            <w:r>
              <w:rPr>
                <w:sz w:val="18"/>
                <w:szCs w:val="18"/>
              </w:rPr>
              <w:t xml:space="preserve">-i</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20" w:type="dxa"/>
            <w:noWrap/>
          </w:tcPr>
          <w:p>
            <w:pPr>
              <w:jc w:val="left"/>
              <w:ind w:left="200" w:right="0" w:firstLine="0" w:hanging="0"/>
              <w:spacing w:before="0" w:after="0"/>
            </w:pPr>
            <w:r>
              <w:rPr>
                <w:sz w:val="18"/>
                <w:szCs w:val="18"/>
              </w:rPr>
              <w:t xml:space="preserve">fuˈtoʋ</w:t>
            </w:r>
          </w:p>
        </w:tc>
      </w:tr>
      <w:tr>
        <w:trPr/>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Hinyer</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Futov</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-ud</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Hinyer hates Futov.</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piif tomit piif nangaarrung</w:t>
      </w:r>
      <w:r>
        <w:rPr>
          <w:i w:val="1"/>
          <w:iCs w:val="1"/>
        </w:rPr>
        <w:t xml:space="preserve">	(5)</w:t>
      </w:r>
    </w:p>
    <w:p>
      <w:pPr>
        <w:jc w:val="left"/>
        <w:ind w:left="200" w:right="0" w:firstLine="0" w:hanging="0"/>
        <w:spacing w:before="0" w:after="0"/>
        <w:tabs>
          <w:tab w:val="right" w:leader="none" w:pos="9000"/>
        </w:tabs>
      </w:pPr>
      <w:r>
        <w:rPr/>
        <w:t xml:space="preserve"/>
      </w:r>
      <w:r>
        <w:rPr/>
        <w:t xml:space="preserve">[ˈpiːf ˈtomit ˈpiːf naˈŋaːruŋ]</w:t>
      </w:r>
    </w:p>
    <w:tbl>
      <w:tblGrid>
        <w:gridCol w:w="760" w:type="dxa"/>
        <w:gridCol w:w="700" w:type="dxa"/>
        <w:gridCol w:w="70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ˈtom</w:t>
            </w:r>
          </w:p>
        </w:tc>
        <w:tc>
          <w:tcPr>
            <w:tcW w:w="700" w:type="dxa"/>
            <w:noWrap/>
          </w:tcPr>
          <w:p>
            <w:pPr>
              <w:jc w:val="left"/>
              <w:ind w:left="200" w:right="0" w:firstLine="0" w:hanging="0"/>
              <w:spacing w:before="0" w:after="0"/>
            </w:pPr>
            <w:r>
              <w:rPr>
                <w:sz w:val="18"/>
                <w:szCs w:val="18"/>
              </w:rPr>
              <w:t xml:space="preserve">-it</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naˈŋaːr</w:t>
            </w:r>
          </w:p>
        </w:tc>
        <w:tc>
          <w:tcPr>
            <w:tcW w:w="700" w:type="dxa"/>
            <w:noWrap/>
          </w:tcPr>
          <w:p>
            <w:pPr>
              <w:jc w:val="left"/>
              <w:ind w:left="200" w:right="0" w:firstLine="0" w:hanging="0"/>
              <w:spacing w:before="0" w:after="0"/>
            </w:pPr>
            <w:r>
              <w:rPr>
                <w:sz w:val="18"/>
                <w:szCs w:val="18"/>
              </w:rPr>
              <w:t xml:space="preserve">-uŋ</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gazh piif nangaarrung</w:t>
      </w:r>
      <w:r>
        <w:rPr>
          <w:i w:val="1"/>
          <w:iCs w:val="1"/>
        </w:rPr>
        <w:t xml:space="preserve">	(6)</w:t>
      </w:r>
    </w:p>
    <w:p>
      <w:pPr>
        <w:jc w:val="left"/>
        <w:ind w:left="200" w:right="0" w:firstLine="0" w:hanging="0"/>
        <w:spacing w:before="0" w:after="0"/>
        <w:tabs>
          <w:tab w:val="right" w:leader="none" w:pos="9000"/>
        </w:tabs>
      </w:pPr>
      <w:r>
        <w:rPr/>
        <w:t xml:space="preserve"/>
      </w:r>
      <w:r>
        <w:rPr/>
        <w:t xml:space="preserve">[ˈɡaʒ ˈpiːf naˈŋaːruŋ]</w:t>
      </w:r>
    </w:p>
    <w:tbl>
      <w:tblGrid>
        <w:gridCol w:w="82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ˈɡaʒ</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naˈŋaːr</w:t>
            </w:r>
          </w:p>
        </w:tc>
        <w:tc>
          <w:tcPr>
            <w:tcW w:w="700" w:type="dxa"/>
            <w:noWrap/>
          </w:tcPr>
          <w:p>
            <w:pPr>
              <w:jc w:val="left"/>
              <w:ind w:left="200" w:right="0" w:firstLine="0" w:hanging="0"/>
              <w:spacing w:before="0" w:after="0"/>
            </w:pPr>
            <w:r>
              <w:rPr>
                <w:sz w:val="18"/>
                <w:szCs w:val="18"/>
              </w:rPr>
              <w:t xml:space="preserve">-uŋ</w:t>
            </w:r>
          </w:p>
        </w:tc>
      </w:tr>
      <w:tr>
        <w:trPr/>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diid piif nangaarrung</w:t>
      </w:r>
      <w:r>
        <w:rPr>
          <w:i w:val="1"/>
          <w:iCs w:val="1"/>
        </w:rPr>
        <w:t xml:space="preserve">	(7)</w:t>
      </w:r>
    </w:p>
    <w:p>
      <w:pPr>
        <w:jc w:val="left"/>
        <w:ind w:left="200" w:right="0" w:firstLine="0" w:hanging="0"/>
        <w:spacing w:before="0" w:after="0"/>
        <w:tabs>
          <w:tab w:val="right" w:leader="none" w:pos="9000"/>
        </w:tabs>
      </w:pPr>
      <w:r>
        <w:rPr/>
        <w:t xml:space="preserve"/>
      </w:r>
      <w:r>
        <w:rPr/>
        <w:t xml:space="preserve">[ˈdiːd ˈpiːf naˈŋaːruŋ]</w:t>
      </w:r>
    </w:p>
    <w:tbl>
      <w:tblGrid>
        <w:gridCol w:w="106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ˈdiːd</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naˈŋaːr</w:t>
            </w:r>
          </w:p>
        </w:tc>
        <w:tc>
          <w:tcPr>
            <w:tcW w:w="700" w:type="dxa"/>
            <w:noWrap/>
          </w:tcPr>
          <w:p>
            <w:pPr>
              <w:jc w:val="left"/>
              <w:ind w:left="200" w:right="0" w:firstLine="0" w:hanging="0"/>
              <w:spacing w:before="0" w:after="0"/>
            </w:pPr>
            <w:r>
              <w:rPr>
                <w:sz w:val="18"/>
                <w:szCs w:val="18"/>
              </w:rPr>
              <w:t xml:space="preserve">-uŋ</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Piif ğagiiñit piif hispung hanizum haw piif fadikit piif hetud.</w:t>
      </w:r>
      <w:r>
        <w:rPr>
          <w:i w:val="1"/>
          <w:iCs w:val="1"/>
        </w:rPr>
        <w:t xml:space="preserve">	(8)</w:t>
      </w:r>
    </w:p>
    <w:p>
      <w:pPr>
        <w:jc w:val="left"/>
        <w:ind w:left="200" w:right="0" w:firstLine="0" w:hanging="0"/>
        <w:spacing w:before="0" w:after="0"/>
        <w:tabs>
          <w:tab w:val="right" w:leader="none" w:pos="9000"/>
        </w:tabs>
      </w:pPr>
      <w:r>
        <w:rPr/>
        <w:t xml:space="preserve"/>
      </w:r>
      <w:r>
        <w:rPr/>
        <w:t xml:space="preserve">[ˈpiːf ɣaˈɡiːɲit ˈpiːf ˈhispuŋ haˈnizum ˈhaʋ ˈpiːf faˈdikit ˈpiːf ˈhetud]</w:t>
      </w:r>
    </w:p>
    <w:tbl>
      <w:tblGrid>
        <w:gridCol w:w="760" w:type="dxa"/>
        <w:gridCol w:w="880" w:type="dxa"/>
        <w:gridCol w:w="700" w:type="dxa"/>
        <w:gridCol w:w="760" w:type="dxa"/>
        <w:gridCol w:w="940" w:type="dxa"/>
        <w:gridCol w:w="70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ɣaˈɡiːɲ</w:t>
            </w:r>
          </w:p>
        </w:tc>
        <w:tc>
          <w:tcPr>
            <w:tcW w:w="700" w:type="dxa"/>
            <w:noWrap/>
          </w:tcPr>
          <w:p>
            <w:pPr>
              <w:jc w:val="left"/>
              <w:ind w:left="200" w:right="0" w:firstLine="0" w:hanging="0"/>
              <w:spacing w:before="0" w:after="0"/>
            </w:pPr>
            <w:r>
              <w:rPr>
                <w:sz w:val="18"/>
                <w:szCs w:val="18"/>
              </w:rPr>
              <w:t xml:space="preserve">-it</w:t>
            </w:r>
          </w:p>
        </w:tc>
        <w:tc>
          <w:tcPr>
            <w:tcW w:w="760" w:type="dxa"/>
            <w:noWrap/>
          </w:tcPr>
          <w:p>
            <w:pPr>
              <w:jc w:val="left"/>
              <w:ind w:left="200" w:right="0" w:firstLine="0" w:hanging="0"/>
              <w:spacing w:before="0" w:after="0"/>
            </w:pPr>
            <w:r>
              <w:rPr>
                <w:sz w:val="18"/>
                <w:szCs w:val="18"/>
              </w:rPr>
              <w:t xml:space="preserve">ˈpiːf</w:t>
            </w:r>
          </w:p>
        </w:tc>
        <w:tc>
          <w:tcPr>
            <w:tcW w:w="940" w:type="dxa"/>
            <w:noWrap/>
          </w:tcPr>
          <w:p>
            <w:pPr>
              <w:jc w:val="left"/>
              <w:ind w:left="200" w:right="0" w:firstLine="0" w:hanging="0"/>
              <w:spacing w:before="0" w:after="0"/>
            </w:pPr>
            <w:r>
              <w:rPr>
                <w:sz w:val="18"/>
                <w:szCs w:val="18"/>
              </w:rPr>
              <w:t xml:space="preserve">ˈhisp</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ˈaniz</w:t>
            </w:r>
          </w:p>
        </w:tc>
        <w:tc>
          <w:tcPr>
            <w:tcW w:w="700" w:type="dxa"/>
            <w:noWrap/>
          </w:tcPr>
          <w:p>
            <w:pPr>
              <w:jc w:val="left"/>
              <w:ind w:left="200" w:right="0" w:firstLine="0" w:hanging="0"/>
              <w:spacing w:before="0" w:after="0"/>
            </w:pPr>
            <w:r>
              <w:rPr>
                <w:sz w:val="18"/>
                <w:szCs w:val="18"/>
              </w:rPr>
              <w:t xml:space="preserve">-u</w:t>
            </w:r>
          </w:p>
        </w:tc>
      </w:tr>
      <w:tr>
        <w:trPr/>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gridCol w:w="820" w:type="dxa"/>
        <w:gridCol w:w="760" w:type="dxa"/>
        <w:gridCol w:w="10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ˈhaʋ</w:t>
            </w:r>
          </w:p>
        </w:tc>
        <w:tc>
          <w:tcPr>
            <w:tcW w:w="760" w:type="dxa"/>
            <w:noWrap/>
          </w:tcPr>
          <w:p>
            <w:pPr>
              <w:jc w:val="left"/>
              <w:ind w:left="200" w:right="0" w:firstLine="0" w:hanging="0"/>
              <w:spacing w:before="0" w:after="0"/>
            </w:pPr>
            <w:r>
              <w:rPr>
                <w:sz w:val="18"/>
                <w:szCs w:val="18"/>
              </w:rPr>
              <w:t xml:space="preserve">ˈpiːf</w:t>
            </w:r>
          </w:p>
        </w:tc>
        <w:tc>
          <w:tcPr>
            <w:tcW w:w="1000" w:type="dxa"/>
            <w:noWrap/>
          </w:tcPr>
          <w:p>
            <w:pPr>
              <w:jc w:val="left"/>
              <w:ind w:left="200" w:right="0" w:firstLine="0" w:hanging="0"/>
              <w:spacing w:before="0" w:after="0"/>
            </w:pPr>
            <w:r>
              <w:rPr>
                <w:sz w:val="18"/>
                <w:szCs w:val="18"/>
              </w:rPr>
              <w:t xml:space="preserve">faˈdik</w:t>
            </w:r>
          </w:p>
        </w:tc>
        <w:tc>
          <w:tcPr>
            <w:tcW w:w="700" w:type="dxa"/>
            <w:noWrap/>
          </w:tcPr>
          <w:p>
            <w:pPr>
              <w:jc w:val="left"/>
              <w:ind w:left="200" w:right="0" w:firstLine="0" w:hanging="0"/>
              <w:spacing w:before="0" w:after="0"/>
            </w:pPr>
            <w:r>
              <w:rPr>
                <w:sz w:val="18"/>
                <w:szCs w:val="18"/>
              </w:rPr>
              <w:t xml:space="preserve">-it</w:t>
            </w:r>
          </w:p>
        </w:tc>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ˈhet</w:t>
            </w:r>
          </w:p>
        </w:tc>
        <w:tc>
          <w:tcPr>
            <w:tcW w:w="700" w:type="dxa"/>
            <w:noWrap/>
          </w:tcPr>
          <w:p>
            <w:pPr>
              <w:jc w:val="left"/>
              <w:ind w:left="200" w:right="0" w:firstLine="0" w:hanging="0"/>
              <w:spacing w:before="0" w:after="0"/>
            </w:pPr>
            <w:r>
              <w:rPr>
                <w:sz w:val="18"/>
                <w:szCs w:val="18"/>
              </w:rPr>
              <w:t xml:space="preserve">-ud</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Raf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ğurristung</w:t>
      </w:r>
      <w:r>
        <w:rPr>
          <w:i w:val="1"/>
          <w:iCs w:val="1"/>
        </w:rPr>
        <w:t xml:space="preserve">	(9)</w:t>
      </w:r>
    </w:p>
    <w:p>
      <w:pPr>
        <w:jc w:val="left"/>
        <w:ind w:left="200" w:right="0" w:firstLine="0" w:hanging="0"/>
        <w:spacing w:before="0" w:after="0"/>
        <w:tabs>
          <w:tab w:val="right" w:leader="none" w:pos="9000"/>
        </w:tabs>
      </w:pPr>
      <w:r>
        <w:rPr/>
        <w:t xml:space="preserve"/>
      </w:r>
      <w:r>
        <w:rPr/>
        <w:t xml:space="preserve">[ɣuˈristuŋ]</w:t>
      </w:r>
    </w:p>
    <w:tbl>
      <w:tblGrid>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ɣuˈrist</w:t>
            </w:r>
          </w:p>
        </w:tc>
        <w:tc>
          <w:tcPr>
            <w:tcW w:w="700" w:type="dxa"/>
            <w:noWrap/>
          </w:tcPr>
          <w:p>
            <w:pPr>
              <w:jc w:val="left"/>
              <w:ind w:left="200" w:right="0" w:firstLine="0" w:hanging="0"/>
              <w:spacing w:before="0" w:after="0"/>
            </w:pPr>
            <w:r>
              <w:rPr>
                <w:sz w:val="18"/>
                <w:szCs w:val="18"/>
              </w:rPr>
              <w:t xml:space="preserve">-uŋ</w:t>
            </w:r>
          </w:p>
        </w:tc>
      </w:tr>
      <w:tr>
        <w:trPr/>
        <w:tc>
          <w:tcPr>
            <w:tcW w:w="88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ğurristigung</w:t>
      </w:r>
      <w:r>
        <w:rPr>
          <w:i w:val="1"/>
          <w:iCs w:val="1"/>
        </w:rPr>
        <w:t xml:space="preserve">	(10)</w:t>
      </w:r>
    </w:p>
    <w:p>
      <w:pPr>
        <w:jc w:val="left"/>
        <w:ind w:left="200" w:right="0" w:firstLine="0" w:hanging="0"/>
        <w:spacing w:before="0" w:after="0"/>
        <w:tabs>
          <w:tab w:val="right" w:leader="none" w:pos="9000"/>
        </w:tabs>
      </w:pPr>
      <w:r>
        <w:rPr/>
        <w:t xml:space="preserve"/>
      </w:r>
      <w:r>
        <w:rPr/>
        <w:t xml:space="preserve">[ɣuˈristiɡuŋ]</w:t>
      </w:r>
    </w:p>
    <w:tbl>
      <w:tblGrid>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ɣuˈrist</w:t>
            </w:r>
          </w:p>
        </w:tc>
        <w:tc>
          <w:tcPr>
            <w:tcW w:w="820" w:type="dxa"/>
            <w:noWrap/>
          </w:tcPr>
          <w:p>
            <w:pPr>
              <w:jc w:val="left"/>
              <w:ind w:left="200" w:right="0" w:firstLine="0" w:hanging="0"/>
              <w:spacing w:before="0" w:after="0"/>
            </w:pPr>
            <w:r>
              <w:rPr>
                <w:sz w:val="18"/>
                <w:szCs w:val="18"/>
              </w:rPr>
              <w:t xml:space="preserve">-iɡ</w:t>
            </w:r>
          </w:p>
        </w:tc>
        <w:tc>
          <w:tcPr>
            <w:tcW w:w="700" w:type="dxa"/>
            <w:noWrap/>
          </w:tcPr>
          <w:p>
            <w:pPr>
              <w:jc w:val="left"/>
              <w:ind w:left="200" w:right="0" w:firstLine="0" w:hanging="0"/>
              <w:spacing w:before="0" w:after="0"/>
            </w:pPr>
            <w:r>
              <w:rPr>
                <w:sz w:val="18"/>
                <w:szCs w:val="18"/>
              </w:rPr>
              <w:t xml:space="preserve">-uŋ</w:t>
            </w:r>
          </w:p>
        </w:tc>
      </w:tr>
      <w:tr>
        <w:trPr/>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Raf fall into two categories, proclitics and enclitics: a clitic expressing negation, comprising </w:t>
      </w:r>
      <w:r>
        <w:rPr>
          <w:i w:val="1"/>
          <w:iCs w:val="1"/>
        </w:rPr>
        <w:t xml:space="preserve">paw</w:t>
      </w:r>
      <w:r>
        <w:rPr>
          <w:i w:val="0"/>
          <w:iCs w:val="0"/>
        </w:rPr>
        <w:t xml:space="preserve"> /paʋ/ ‘NEG’ followed by a clitic expressing question, comprising </w:t>
      </w:r>
      <w:r>
        <w:rPr>
          <w:i w:val="1"/>
          <w:iCs w:val="1"/>
        </w:rPr>
        <w:t xml:space="preserve">pin</w:t>
      </w:r>
      <w:r>
        <w:rPr>
          <w:i w:val="0"/>
          <w:iCs w:val="0"/>
        </w:rPr>
        <w:t xml:space="preserve"> /pin/ ‘Q’.</w:t>
      </w:r>
    </w:p>
    <w:p>
      <w:pPr>
        <w:jc w:val="both"/>
        <w:ind w:left="0" w:right="0" w:firstLine="330"/>
        <w:spacing w:before="0" w:after="0"/>
      </w:pPr>
      <w:r>
        <w:rPr/>
        <w:t xml:space="preserve"/>
      </w:r>
      <w:r>
        <w:rPr>
          <w:i w:val="0"/>
          <w:iCs w:val="0"/>
        </w:rPr>
        <w:t xml:space="preserve">In addition, the verb is structured like this: first, an obligatory prefix expressing voice, comprising </w:t>
      </w:r>
      <w:r>
        <w:rPr>
          <w:i w:val="1"/>
          <w:iCs w:val="1"/>
        </w:rPr>
        <w:t xml:space="preserve">h-</w:t>
      </w:r>
      <w:r>
        <w:rPr>
          <w:i w:val="0"/>
          <w:iCs w:val="0"/>
        </w:rPr>
        <w:t xml:space="preserve"> /h-/ ‘active’ and </w:t>
      </w:r>
      <w:r>
        <w:rPr>
          <w:i w:val="1"/>
          <w:iCs w:val="1"/>
        </w:rPr>
        <w:t xml:space="preserve">sh-</w:t>
      </w:r>
      <w:r>
        <w:rPr>
          <w:i w:val="0"/>
          <w:iCs w:val="0"/>
        </w:rPr>
        <w:t xml:space="preserve"> /ʃ-/ ‘passive’; second, the root; third, an obligatory suffix expressing ta, comprising </w:t>
      </w:r>
      <w:r>
        <w:rPr>
          <w:i w:val="1"/>
          <w:iCs w:val="1"/>
        </w:rPr>
        <w:t xml:space="preserve">-i</w:t>
      </w:r>
      <w:r>
        <w:rPr>
          <w:i w:val="0"/>
          <w:iCs w:val="0"/>
        </w:rPr>
        <w:t xml:space="preserve"> /-i/ ‘PRES’ and </w:t>
      </w:r>
      <w:r>
        <w:rPr>
          <w:i w:val="1"/>
          <w:iCs w:val="1"/>
        </w:rPr>
        <w:t xml:space="preserve">-u</w:t>
      </w:r>
      <w:r>
        <w:rPr>
          <w:i w:val="0"/>
          <w:iCs w:val="0"/>
        </w:rPr>
        <w:t xml:space="preserve"> /-u/ ‘PAST’; and finally, fourth, an obligatory suffix expressing mode, comprising </w:t>
      </w:r>
      <w:r>
        <w:rPr>
          <w:i w:val="1"/>
          <w:iCs w:val="1"/>
        </w:rPr>
        <w:t xml:space="preserve">-m</w:t>
      </w:r>
      <w:r>
        <w:rPr>
          <w:i w:val="0"/>
          <w:iCs w:val="0"/>
        </w:rPr>
        <w:t xml:space="preserve"> /-m/ ‘indicative’, </w:t>
      </w:r>
      <w:r>
        <w:rPr>
          <w:i w:val="1"/>
          <w:iCs w:val="1"/>
        </w:rPr>
        <w:t xml:space="preserve">-kh</w:t>
      </w:r>
      <w:r>
        <w:rPr>
          <w:i w:val="0"/>
          <w:iCs w:val="0"/>
        </w:rPr>
        <w:t xml:space="preserve"> /-x/ ‘imperative’, </w:t>
      </w:r>
      <w:r>
        <w:rPr>
          <w:i w:val="1"/>
          <w:iCs w:val="1"/>
        </w:rPr>
        <w:t xml:space="preserve">-ğ</w:t>
      </w:r>
      <w:r>
        <w:rPr>
          <w:i w:val="0"/>
          <w:iCs w:val="0"/>
        </w:rPr>
        <w:t xml:space="preserve"> /-ɣ/ ‘conditional’ and </w:t>
      </w:r>
      <w:r>
        <w:rPr>
          <w:i w:val="1"/>
          <w:iCs w:val="1"/>
        </w:rPr>
        <w:t xml:space="preserve">-d</w:t>
      </w:r>
      <w:r>
        <w:rPr>
          <w:i w:val="0"/>
          <w:iCs w:val="0"/>
        </w:rPr>
        <w:t xml:space="preserve"> /-d/ ‘optative’.</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-ak</w:t>
      </w:r>
      <w:r>
        <w:rPr>
          <w:i w:val="0"/>
          <w:iCs w:val="0"/>
        </w:rPr>
        <w:t xml:space="preserve"> /-ak/ ‘begin’ and </w:t>
      </w:r>
      <w:r>
        <w:rPr>
          <w:i w:val="1"/>
          <w:iCs w:val="1"/>
        </w:rPr>
        <w:t xml:space="preserve">-akh</w:t>
      </w:r>
      <w:r>
        <w:rPr>
          <w:i w:val="0"/>
          <w:iCs w:val="0"/>
        </w:rPr>
        <w:t xml:space="preserve"> /-ax/ ‘stop’</w:t>
      </w:r>
    </w:p>
    <w:p>
      <w:pPr>
        <w:jc w:val="left"/>
        <w:ind w:left="200" w:right="0" w:firstLine="0" w:hanging="0"/>
        <w:spacing w:before="0" w:after="0"/>
        <w:tabs>
          <w:tab w:val="right" w:leader="none" w:pos="9000"/>
        </w:tabs>
      </w:pPr>
      <w:r>
        <w:rPr/>
        <w:t xml:space="preserve"/>
      </w:r>
      <w:r>
        <w:rPr>
          <w:b w:val="1"/>
          <w:bCs w:val="1"/>
        </w:rPr>
        <w:t xml:space="preserve">Haamim haw.</w:t>
      </w:r>
      <w:r>
        <w:rPr>
          <w:i w:val="1"/>
          <w:iCs w:val="1"/>
        </w:rPr>
        <w:t xml:space="preserve">	(11)</w:t>
      </w:r>
    </w:p>
    <w:p>
      <w:pPr>
        <w:jc w:val="left"/>
        <w:ind w:left="200" w:right="0" w:firstLine="0" w:hanging="0"/>
        <w:spacing w:before="0" w:after="0"/>
        <w:tabs>
          <w:tab w:val="right" w:leader="none" w:pos="9000"/>
        </w:tabs>
      </w:pPr>
      <w:r>
        <w:rPr/>
        <w:t xml:space="preserve"/>
      </w:r>
      <w:r>
        <w:rPr/>
        <w:t xml:space="preserve">[ˈhaːmim ˈhaʋ]</w:t>
      </w:r>
    </w:p>
    <w:tbl>
      <w:tblGrid>
        <w:gridCol w:w="82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ˈaːm</w:t>
            </w:r>
          </w:p>
        </w:tc>
        <w:tc>
          <w:tcPr>
            <w:tcW w:w="700" w:type="dxa"/>
            <w:noWrap/>
          </w:tcPr>
          <w:p>
            <w:pPr>
              <w:jc w:val="left"/>
              <w:ind w:left="200" w:right="0" w:firstLine="0" w:hanging="0"/>
              <w:spacing w:before="0" w:after="0"/>
            </w:pPr>
            <w:r>
              <w:rPr>
                <w:sz w:val="18"/>
                <w:szCs w:val="18"/>
              </w:rPr>
              <w:t xml:space="preserve">-i</w:t>
            </w:r>
          </w:p>
        </w:tc>
        <w:tc>
          <w:tcPr>
            <w:tcW w:w="106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ˈhaʋ</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mem piif chemung</w:t>
      </w:r>
      <w:r>
        <w:rPr>
          <w:i w:val="1"/>
          <w:iCs w:val="1"/>
        </w:rPr>
        <w:t xml:space="preserve">	(12)</w:t>
      </w:r>
    </w:p>
    <w:p>
      <w:pPr>
        <w:jc w:val="left"/>
        <w:ind w:left="200" w:right="0" w:firstLine="0" w:hanging="0"/>
        <w:spacing w:before="0" w:after="0"/>
        <w:tabs>
          <w:tab w:val="right" w:leader="none" w:pos="9000"/>
        </w:tabs>
      </w:pPr>
      <w:r>
        <w:rPr/>
        <w:t xml:space="preserve"/>
      </w:r>
      <w:r>
        <w:rPr/>
        <w:t xml:space="preserve">[ˈmem ˈpiːf ˈt͡ʃemuŋ]</w:t>
      </w:r>
    </w:p>
    <w:tbl>
      <w:tblGrid>
        <w:gridCol w:w="106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ˈmem</w:t>
            </w:r>
          </w:p>
        </w:tc>
        <w:tc>
          <w:tcPr>
            <w:tcW w:w="760" w:type="dxa"/>
            <w:noWrap/>
          </w:tcPr>
          <w:p>
            <w:pPr>
              <w:jc w:val="left"/>
              <w:ind w:left="200" w:right="0" w:firstLine="0" w:hanging="0"/>
              <w:spacing w:before="0" w:after="0"/>
            </w:pPr>
            <w:r>
              <w:rPr>
                <w:sz w:val="18"/>
                <w:szCs w:val="18"/>
              </w:rPr>
              <w:t xml:space="preserve">ˈpiːf</w:t>
            </w:r>
          </w:p>
        </w:tc>
        <w:tc>
          <w:tcPr>
            <w:tcW w:w="820" w:type="dxa"/>
            <w:noWrap/>
          </w:tcPr>
          <w:p>
            <w:pPr>
              <w:jc w:val="left"/>
              <w:ind w:left="200" w:right="0" w:firstLine="0" w:hanging="0"/>
              <w:spacing w:before="0" w:after="0"/>
            </w:pPr>
            <w:r>
              <w:rPr>
                <w:sz w:val="18"/>
                <w:szCs w:val="18"/>
              </w:rPr>
              <w:t xml:space="preserve">ˈt͡ʃem</w:t>
            </w:r>
          </w:p>
        </w:tc>
        <w:tc>
          <w:tcPr>
            <w:tcW w:w="700" w:type="dxa"/>
            <w:noWrap/>
          </w:tcPr>
          <w:p>
            <w:pPr>
              <w:jc w:val="left"/>
              <w:ind w:left="200" w:right="0" w:firstLine="0" w:hanging="0"/>
              <w:spacing w:before="0" w:after="0"/>
            </w:pPr>
            <w:r>
              <w:rPr>
                <w:sz w:val="18"/>
                <w:szCs w:val="18"/>
              </w:rPr>
              <w:t xml:space="preserve">-uŋ</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hurr piif chiñechung</w:t>
      </w:r>
      <w:r>
        <w:rPr>
          <w:i w:val="1"/>
          <w:iCs w:val="1"/>
        </w:rPr>
        <w:t xml:space="preserve">	(13)</w:t>
      </w:r>
    </w:p>
    <w:p>
      <w:pPr>
        <w:jc w:val="left"/>
        <w:ind w:left="200" w:right="0" w:firstLine="0" w:hanging="0"/>
        <w:spacing w:before="0" w:after="0"/>
        <w:tabs>
          <w:tab w:val="right" w:leader="none" w:pos="9000"/>
        </w:tabs>
      </w:pPr>
      <w:r>
        <w:rPr/>
        <w:t xml:space="preserve"/>
      </w:r>
      <w:r>
        <w:rPr/>
        <w:t xml:space="preserve">[ˈhur ˈpiːf t͡ʃiˈɲet͡ʃuŋ]</w:t>
      </w:r>
    </w:p>
    <w:tbl>
      <w:tblGrid>
        <w:gridCol w:w="1000" w:type="dxa"/>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ˈhur</w:t>
            </w:r>
          </w:p>
        </w:tc>
        <w:tc>
          <w:tcPr>
            <w:tcW w:w="760" w:type="dxa"/>
            <w:noWrap/>
          </w:tcPr>
          <w:p>
            <w:pPr>
              <w:jc w:val="left"/>
              <w:ind w:left="200" w:right="0" w:firstLine="0" w:hanging="0"/>
              <w:spacing w:before="0" w:after="0"/>
            </w:pPr>
            <w:r>
              <w:rPr>
                <w:sz w:val="18"/>
                <w:szCs w:val="18"/>
              </w:rPr>
              <w:t xml:space="preserve">ˈpiːf</w:t>
            </w:r>
          </w:p>
        </w:tc>
        <w:tc>
          <w:tcPr>
            <w:tcW w:w="1060" w:type="dxa"/>
            <w:noWrap/>
          </w:tcPr>
          <w:p>
            <w:pPr>
              <w:jc w:val="left"/>
              <w:ind w:left="200" w:right="0" w:firstLine="0" w:hanging="0"/>
              <w:spacing w:before="0" w:after="0"/>
            </w:pPr>
            <w:r>
              <w:rPr>
                <w:sz w:val="18"/>
                <w:szCs w:val="18"/>
              </w:rPr>
              <w:t xml:space="preserve">t͡ʃiˈɲet͡ʃ</w:t>
            </w:r>
          </w:p>
        </w:tc>
        <w:tc>
          <w:tcPr>
            <w:tcW w:w="700" w:type="dxa"/>
            <w:noWrap/>
          </w:tcPr>
          <w:p>
            <w:pPr>
              <w:jc w:val="left"/>
              <w:ind w:left="200" w:right="0" w:firstLine="0" w:hanging="0"/>
              <w:spacing w:before="0" w:after="0"/>
            </w:pPr>
            <w:r>
              <w:rPr>
                <w:sz w:val="18"/>
                <w:szCs w:val="18"/>
              </w:rPr>
              <w:t xml:space="preserve">-uŋ</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6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luchurr diid</w:t>
      </w:r>
      <w:r>
        <w:rPr>
          <w:i w:val="1"/>
          <w:iCs w:val="1"/>
        </w:rPr>
        <w:t xml:space="preserve">	(14)</w:t>
      </w:r>
    </w:p>
    <w:p>
      <w:pPr>
        <w:jc w:val="left"/>
        <w:ind w:left="200" w:right="0" w:firstLine="0" w:hanging="0"/>
        <w:spacing w:before="0" w:after="0"/>
        <w:tabs>
          <w:tab w:val="right" w:leader="none" w:pos="9000"/>
        </w:tabs>
      </w:pPr>
      <w:r>
        <w:rPr/>
        <w:t xml:space="preserve"/>
      </w:r>
      <w:r>
        <w:rPr/>
        <w:t xml:space="preserve">[luˈt͡ʃur ˈdiːd]</w:t>
      </w:r>
    </w:p>
    <w:tbl>
      <w:tblGrid>
        <w:gridCol w:w="94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luˈt͡ʃur</w:t>
            </w:r>
          </w:p>
        </w:tc>
        <w:tc>
          <w:tcPr>
            <w:tcW w:w="1060" w:type="dxa"/>
            <w:noWrap/>
          </w:tcPr>
          <w:p>
            <w:pPr>
              <w:jc w:val="left"/>
              <w:ind w:left="200" w:right="0" w:firstLine="0" w:hanging="0"/>
              <w:spacing w:before="0" w:after="0"/>
            </w:pPr>
            <w:r>
              <w:rPr>
                <w:sz w:val="18"/>
                <w:szCs w:val="18"/>
              </w:rPr>
              <w:t xml:space="preserve">ˈdiːd</w:t>
            </w:r>
          </w:p>
        </w:tc>
      </w:tr>
      <w:tr>
        <w:trPr/>
        <w:tc>
          <w:tcPr>
            <w:tcW w:w="94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Raf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Raf.</w:t>
      </w:r>
    </w:p>
    <w:p>
      <w:pPr>
        <w:jc w:val="left"/>
        <w:ind w:left="200" w:right="0" w:firstLine="0" w:hanging="0"/>
        <w:spacing w:before="0" w:after="0"/>
        <w:tabs>
          <w:tab w:val="right" w:leader="none" w:pos="9000"/>
        </w:tabs>
      </w:pPr>
      <w:r>
        <w:rPr/>
        <w:t xml:space="preserve"/>
      </w:r>
      <w:r>
        <w:rPr>
          <w:b w:val="1"/>
          <w:bCs w:val="1"/>
        </w:rPr>
        <w:t xml:space="preserve">Piif zhabuskung heğum piif ğagiiñud.</w:t>
      </w:r>
      <w:r>
        <w:rPr>
          <w:i w:val="1"/>
          <w:iCs w:val="1"/>
        </w:rPr>
        <w:t xml:space="preserve">	(15)</w:t>
      </w:r>
    </w:p>
    <w:p>
      <w:pPr>
        <w:jc w:val="left"/>
        <w:ind w:left="200" w:right="0" w:firstLine="0" w:hanging="0"/>
        <w:spacing w:before="0" w:after="0"/>
        <w:tabs>
          <w:tab w:val="right" w:leader="none" w:pos="9000"/>
        </w:tabs>
      </w:pPr>
      <w:r>
        <w:rPr/>
        <w:t xml:space="preserve"/>
      </w:r>
      <w:r>
        <w:rPr/>
        <w:t xml:space="preserve">[ˈpiːf ʒaˈbuskuŋ ˈheɣum ˈpiːf ɣaˈɡiːɲud]</w:t>
      </w:r>
    </w:p>
    <w:tbl>
      <w:tblGrid>
        <w:gridCol w:w="760" w:type="dxa"/>
        <w:gridCol w:w="880" w:type="dxa"/>
        <w:gridCol w:w="700" w:type="dxa"/>
        <w:gridCol w:w="820" w:type="dxa"/>
        <w:gridCol w:w="700" w:type="dxa"/>
        <w:gridCol w:w="700" w:type="dxa"/>
        <w:gridCol w:w="106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ʒaˈbusk</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ˈeɣ</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ɣaˈɡiːɲ</w:t>
            </w:r>
          </w:p>
        </w:tc>
      </w:tr>
      <w:tr>
        <w:trPr/>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-ud</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Piif nuğegung hakum piif ğagiiñit piif hispit piif ñaalud.</w:t>
      </w:r>
      <w:r>
        <w:rPr>
          <w:i w:val="1"/>
          <w:iCs w:val="1"/>
        </w:rPr>
        <w:t xml:space="preserve">	(16)</w:t>
      </w:r>
    </w:p>
    <w:p>
      <w:pPr>
        <w:jc w:val="left"/>
        <w:ind w:left="200" w:right="0" w:firstLine="0" w:hanging="0"/>
        <w:spacing w:before="0" w:after="0"/>
        <w:tabs>
          <w:tab w:val="right" w:leader="none" w:pos="9000"/>
        </w:tabs>
      </w:pPr>
      <w:r>
        <w:rPr/>
        <w:t xml:space="preserve"/>
      </w:r>
      <w:r>
        <w:rPr/>
        <w:t xml:space="preserve">[ˈpiːf nuˈɣeɡuŋ ˈhakum ˈpiːf ɣaˈɡiːɲit ˈpiːf ˈhispit ˈpiːf ˈɲaːlud]</w:t>
      </w:r>
    </w:p>
    <w:tbl>
      <w:tblGrid>
        <w:gridCol w:w="760" w:type="dxa"/>
        <w:gridCol w:w="820" w:type="dxa"/>
        <w:gridCol w:w="700" w:type="dxa"/>
        <w:gridCol w:w="820" w:type="dxa"/>
        <w:gridCol w:w="700" w:type="dxa"/>
        <w:gridCol w:w="700" w:type="dxa"/>
        <w:gridCol w:w="106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820" w:type="dxa"/>
            <w:noWrap/>
          </w:tcPr>
          <w:p>
            <w:pPr>
              <w:jc w:val="left"/>
              <w:ind w:left="200" w:right="0" w:firstLine="0" w:hanging="0"/>
              <w:spacing w:before="0" w:after="0"/>
            </w:pPr>
            <w:r>
              <w:rPr>
                <w:sz w:val="18"/>
                <w:szCs w:val="18"/>
              </w:rPr>
              <w:t xml:space="preserve">nuˈɣeɡ</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ˈak</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ɣaˈɡiːɲ</w:t>
            </w:r>
          </w:p>
        </w:tc>
      </w:tr>
      <w:tr>
        <w:trPr/>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gridCol w:w="760" w:type="dxa"/>
        <w:gridCol w:w="94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-it</w:t>
            </w:r>
          </w:p>
        </w:tc>
        <w:tc>
          <w:tcPr>
            <w:tcW w:w="760" w:type="dxa"/>
            <w:noWrap/>
          </w:tcPr>
          <w:p>
            <w:pPr>
              <w:jc w:val="left"/>
              <w:ind w:left="200" w:right="0" w:firstLine="0" w:hanging="0"/>
              <w:spacing w:before="0" w:after="0"/>
            </w:pPr>
            <w:r>
              <w:rPr>
                <w:sz w:val="18"/>
                <w:szCs w:val="18"/>
              </w:rPr>
              <w:t xml:space="preserve">ˈpiːf</w:t>
            </w:r>
          </w:p>
        </w:tc>
        <w:tc>
          <w:tcPr>
            <w:tcW w:w="940" w:type="dxa"/>
            <w:noWrap/>
          </w:tcPr>
          <w:p>
            <w:pPr>
              <w:jc w:val="left"/>
              <w:ind w:left="200" w:right="0" w:firstLine="0" w:hanging="0"/>
              <w:spacing w:before="0" w:after="0"/>
            </w:pPr>
            <w:r>
              <w:rPr>
                <w:sz w:val="18"/>
                <w:szCs w:val="18"/>
              </w:rPr>
              <w:t xml:space="preserve">ˈhisp</w:t>
            </w:r>
          </w:p>
        </w:tc>
        <w:tc>
          <w:tcPr>
            <w:tcW w:w="700" w:type="dxa"/>
            <w:noWrap/>
          </w:tcPr>
          <w:p>
            <w:pPr>
              <w:jc w:val="left"/>
              <w:ind w:left="200" w:right="0" w:firstLine="0" w:hanging="0"/>
              <w:spacing w:before="0" w:after="0"/>
            </w:pPr>
            <w:r>
              <w:rPr>
                <w:sz w:val="18"/>
                <w:szCs w:val="18"/>
              </w:rPr>
              <w:t xml:space="preserve">-it</w:t>
            </w:r>
          </w:p>
        </w:tc>
        <w:tc>
          <w:tcPr>
            <w:tcW w:w="760" w:type="dxa"/>
            <w:noWrap/>
          </w:tcPr>
          <w:p>
            <w:pPr>
              <w:jc w:val="left"/>
              <w:ind w:left="200" w:right="0" w:firstLine="0" w:hanging="0"/>
              <w:spacing w:before="0" w:after="0"/>
            </w:pPr>
            <w:r>
              <w:rPr>
                <w:sz w:val="18"/>
                <w:szCs w:val="18"/>
              </w:rPr>
              <w:t xml:space="preserve">ˈpiːf</w:t>
            </w:r>
          </w:p>
        </w:tc>
        <w:tc>
          <w:tcPr>
            <w:tcW w:w="760" w:type="dxa"/>
            <w:noWrap/>
          </w:tcPr>
          <w:p>
            <w:pPr>
              <w:jc w:val="left"/>
              <w:ind w:left="200" w:right="0" w:firstLine="0" w:hanging="0"/>
              <w:spacing w:before="0" w:after="0"/>
            </w:pPr>
            <w:r>
              <w:rPr>
                <w:sz w:val="18"/>
                <w:szCs w:val="18"/>
              </w:rPr>
              <w:t xml:space="preserve">ˈɲaːl</w:t>
            </w:r>
          </w:p>
        </w:tc>
        <w:tc>
          <w:tcPr>
            <w:tcW w:w="700" w:type="dxa"/>
            <w:noWrap/>
          </w:tcPr>
          <w:p>
            <w:pPr>
              <w:jc w:val="left"/>
              <w:ind w:left="200" w:right="0" w:firstLine="0" w:hanging="0"/>
              <w:spacing w:before="0" w:after="0"/>
            </w:pPr>
            <w:r>
              <w:rPr>
                <w:sz w:val="18"/>
                <w:szCs w:val="18"/>
              </w:rPr>
              <w:t xml:space="preserve">-ud</w:t>
            </w:r>
          </w:p>
        </w:tc>
      </w:tr>
      <w:tr>
        <w:trPr/>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Raf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Raf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haw piif hetit piif zainit piif khiizhung</w:t>
      </w:r>
      <w:r>
        <w:rPr>
          <w:i w:val="1"/>
          <w:iCs w:val="1"/>
        </w:rPr>
        <w:t xml:space="preserve">	(17)</w:t>
      </w:r>
    </w:p>
    <w:p>
      <w:pPr>
        <w:jc w:val="left"/>
        <w:ind w:left="200" w:right="0" w:firstLine="0" w:hanging="0"/>
        <w:spacing w:before="0" w:after="0"/>
        <w:tabs>
          <w:tab w:val="right" w:leader="none" w:pos="9000"/>
        </w:tabs>
      </w:pPr>
      <w:r>
        <w:rPr/>
        <w:t xml:space="preserve"/>
      </w:r>
      <w:r>
        <w:rPr/>
        <w:t xml:space="preserve">[ˈhaʋ ˈpiːf ˈhetit ˈpiːf ˈzainit ˈpiːf ˈxiːʒuŋ]</w:t>
      </w:r>
    </w:p>
    <w:tbl>
      <w:tblGrid>
        <w:gridCol w:w="820" w:type="dxa"/>
        <w:gridCol w:w="760" w:type="dxa"/>
        <w:gridCol w:w="700" w:type="dxa"/>
        <w:gridCol w:w="700" w:type="dxa"/>
        <w:gridCol w:w="760" w:type="dxa"/>
        <w:gridCol w:w="82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ˈhaʋ</w:t>
            </w:r>
          </w:p>
        </w:tc>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ˈhet</w:t>
            </w:r>
          </w:p>
        </w:tc>
        <w:tc>
          <w:tcPr>
            <w:tcW w:w="700" w:type="dxa"/>
            <w:noWrap/>
          </w:tcPr>
          <w:p>
            <w:pPr>
              <w:jc w:val="left"/>
              <w:ind w:left="200" w:right="0" w:firstLine="0" w:hanging="0"/>
              <w:spacing w:before="0" w:after="0"/>
            </w:pPr>
            <w:r>
              <w:rPr>
                <w:sz w:val="18"/>
                <w:szCs w:val="18"/>
              </w:rPr>
              <w:t xml:space="preserve">-it</w:t>
            </w:r>
          </w:p>
        </w:tc>
        <w:tc>
          <w:tcPr>
            <w:tcW w:w="760" w:type="dxa"/>
            <w:noWrap/>
          </w:tcPr>
          <w:p>
            <w:pPr>
              <w:jc w:val="left"/>
              <w:ind w:left="200" w:right="0" w:firstLine="0" w:hanging="0"/>
              <w:spacing w:before="0" w:after="0"/>
            </w:pPr>
            <w:r>
              <w:rPr>
                <w:sz w:val="18"/>
                <w:szCs w:val="18"/>
              </w:rPr>
              <w:t xml:space="preserve">ˈpiːf</w:t>
            </w:r>
          </w:p>
        </w:tc>
        <w:tc>
          <w:tcPr>
            <w:tcW w:w="820" w:type="dxa"/>
            <w:noWrap/>
          </w:tcPr>
          <w:p>
            <w:pPr>
              <w:jc w:val="left"/>
              <w:ind w:left="200" w:right="0" w:firstLine="0" w:hanging="0"/>
              <w:spacing w:before="0" w:after="0"/>
            </w:pPr>
            <w:r>
              <w:rPr>
                <w:sz w:val="18"/>
                <w:szCs w:val="18"/>
              </w:rPr>
              <w:t xml:space="preserve">ˈzain</w:t>
            </w:r>
          </w:p>
        </w:tc>
        <w:tc>
          <w:tcPr>
            <w:tcW w:w="700" w:type="dxa"/>
            <w:noWrap/>
          </w:tcPr>
          <w:p>
            <w:pPr>
              <w:jc w:val="left"/>
              <w:ind w:left="200" w:right="0" w:firstLine="0" w:hanging="0"/>
              <w:spacing w:before="0" w:after="0"/>
            </w:pPr>
            <w:r>
              <w:rPr>
                <w:sz w:val="18"/>
                <w:szCs w:val="18"/>
              </w:rPr>
              <w:t xml:space="preserve">-it</w:t>
            </w:r>
          </w:p>
        </w:tc>
        <w:tc>
          <w:tcPr>
            <w:tcW w:w="760" w:type="dxa"/>
            <w:noWrap/>
          </w:tcPr>
          <w:p>
            <w:pPr>
              <w:jc w:val="left"/>
              <w:ind w:left="200" w:right="0" w:firstLine="0" w:hanging="0"/>
              <w:spacing w:before="0" w:after="0"/>
            </w:pPr>
            <w:r>
              <w:rPr>
                <w:sz w:val="18"/>
                <w:szCs w:val="18"/>
              </w:rPr>
              <w:t xml:space="preserve">ˈpiːf</w:t>
            </w:r>
          </w:p>
        </w:tc>
        <w:tc>
          <w:tcPr>
            <w:tcW w:w="760" w:type="dxa"/>
            <w:noWrap/>
          </w:tcPr>
          <w:p>
            <w:pPr>
              <w:jc w:val="left"/>
              <w:ind w:left="200" w:right="0" w:firstLine="0" w:hanging="0"/>
              <w:spacing w:before="0" w:after="0"/>
            </w:pPr>
            <w:r>
              <w:rPr>
                <w:sz w:val="18"/>
                <w:szCs w:val="18"/>
              </w:rPr>
              <w:t xml:space="preserve">ˈxiːʒ</w:t>
            </w:r>
          </w:p>
        </w:tc>
      </w:tr>
      <w:tr>
        <w:trPr/>
        <w:tc>
          <w:tcPr>
            <w:tcW w:w="820" w:type="dxa"/>
            <w:noWrap/>
          </w:tcPr>
          <w:p>
            <w:pPr>
              <w:jc w:val="left"/>
              <w:ind w:left="200" w:right="0" w:firstLine="0" w:hanging="0"/>
              <w:spacing w:before="0" w:after="0"/>
            </w:pPr>
            <w:r>
              <w:rPr>
                <w:sz w:val="18"/>
                <w:szCs w:val="18"/>
                <w:i w:val="1"/>
                <w:iCs w:val="1"/>
              </w:rPr>
              <w:t xml:space="preserve">2.sing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book</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-uŋ</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Raf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Piif shuzung husim.</w:t>
      </w:r>
      <w:r>
        <w:rPr>
          <w:i w:val="1"/>
          <w:iCs w:val="1"/>
        </w:rPr>
        <w:t xml:space="preserve">	(18)</w:t>
      </w:r>
    </w:p>
    <w:p>
      <w:pPr>
        <w:jc w:val="left"/>
        <w:ind w:left="200" w:right="0" w:firstLine="0" w:hanging="0"/>
        <w:spacing w:before="0" w:after="0"/>
        <w:tabs>
          <w:tab w:val="right" w:leader="none" w:pos="9000"/>
        </w:tabs>
      </w:pPr>
      <w:r>
        <w:rPr/>
        <w:t xml:space="preserve"/>
      </w:r>
      <w:r>
        <w:rPr/>
        <w:t xml:space="preserve">[ˈpiːf ˈʃuzuŋ ˈhusim]</w:t>
      </w:r>
    </w:p>
    <w:tbl>
      <w:tblGrid>
        <w:gridCol w:w="760" w:type="dxa"/>
        <w:gridCol w:w="700" w:type="dxa"/>
        <w:gridCol w:w="700" w:type="dxa"/>
        <w:gridCol w:w="82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ˈʃuz</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ˈus</w:t>
            </w:r>
          </w:p>
        </w:tc>
        <w:tc>
          <w:tcPr>
            <w:tcW w:w="700" w:type="dxa"/>
            <w:noWrap/>
          </w:tcPr>
          <w:p>
            <w:pPr>
              <w:jc w:val="left"/>
              <w:ind w:left="200" w:right="0" w:firstLine="0" w:hanging="0"/>
              <w:spacing w:before="0" w:after="0"/>
            </w:pPr>
            <w:r>
              <w:rPr>
                <w:sz w:val="18"/>
                <w:szCs w:val="18"/>
              </w:rPr>
              <w:t xml:space="preserve">-i</w:t>
            </w:r>
          </w:p>
        </w:tc>
        <w:tc>
          <w:tcPr>
            <w:tcW w:w="1060" w:type="dxa"/>
            <w:noWrap/>
          </w:tcPr>
          <w:p>
            <w:pPr>
              <w:jc w:val="left"/>
              <w:ind w:left="200" w:right="0" w:firstLine="0" w:hanging="0"/>
              <w:spacing w:before="0" w:after="0"/>
            </w:pPr>
            <w:r>
              <w:rPr>
                <w:sz w:val="18"/>
                <w:szCs w:val="18"/>
              </w:rPr>
              <w:t xml:space="preserve">-m</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Piif shuzung haiñim.</w:t>
      </w:r>
      <w:r>
        <w:rPr>
          <w:i w:val="1"/>
          <w:iCs w:val="1"/>
        </w:rPr>
        <w:t xml:space="preserve">	(19)</w:t>
      </w:r>
    </w:p>
    <w:p>
      <w:pPr>
        <w:jc w:val="left"/>
        <w:ind w:left="200" w:right="0" w:firstLine="0" w:hanging="0"/>
        <w:spacing w:before="0" w:after="0"/>
        <w:tabs>
          <w:tab w:val="right" w:leader="none" w:pos="9000"/>
        </w:tabs>
      </w:pPr>
      <w:r>
        <w:rPr/>
        <w:t xml:space="preserve"/>
      </w:r>
      <w:r>
        <w:rPr/>
        <w:t xml:space="preserve">[ˈpiːf ˈʃuzuŋ ˈhaiɲim]</w:t>
      </w:r>
    </w:p>
    <w:tbl>
      <w:tblGrid>
        <w:gridCol w:w="760" w:type="dxa"/>
        <w:gridCol w:w="700" w:type="dxa"/>
        <w:gridCol w:w="700" w:type="dxa"/>
        <w:gridCol w:w="82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ˈʃuz</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ˈaiɲ</w:t>
            </w:r>
          </w:p>
        </w:tc>
        <w:tc>
          <w:tcPr>
            <w:tcW w:w="700" w:type="dxa"/>
            <w:noWrap/>
          </w:tcPr>
          <w:p>
            <w:pPr>
              <w:jc w:val="left"/>
              <w:ind w:left="200" w:right="0" w:firstLine="0" w:hanging="0"/>
              <w:spacing w:before="0" w:after="0"/>
            </w:pPr>
            <w:r>
              <w:rPr>
                <w:sz w:val="18"/>
                <w:szCs w:val="18"/>
              </w:rPr>
              <w:t xml:space="preserve">-i</w:t>
            </w:r>
          </w:p>
        </w:tc>
        <w:tc>
          <w:tcPr>
            <w:tcW w:w="1060" w:type="dxa"/>
            <w:noWrap/>
          </w:tcPr>
          <w:p>
            <w:pPr>
              <w:jc w:val="left"/>
              <w:ind w:left="200" w:right="0" w:firstLine="0" w:hanging="0"/>
              <w:spacing w:before="0" w:after="0"/>
            </w:pPr>
            <w:r>
              <w:rPr>
                <w:sz w:val="18"/>
                <w:szCs w:val="18"/>
              </w:rPr>
              <w:t xml:space="preserve">-m</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Piif shuzung horritim piif zibuufud.</w:t>
      </w:r>
      <w:r>
        <w:rPr>
          <w:i w:val="1"/>
          <w:iCs w:val="1"/>
        </w:rPr>
        <w:t xml:space="preserve">	(20)</w:t>
      </w:r>
    </w:p>
    <w:p>
      <w:pPr>
        <w:jc w:val="left"/>
        <w:ind w:left="200" w:right="0" w:firstLine="0" w:hanging="0"/>
        <w:spacing w:before="0" w:after="0"/>
        <w:tabs>
          <w:tab w:val="right" w:leader="none" w:pos="9000"/>
        </w:tabs>
      </w:pPr>
      <w:r>
        <w:rPr/>
        <w:t xml:space="preserve"/>
      </w:r>
      <w:r>
        <w:rPr/>
        <w:t xml:space="preserve">[ˈpiːf ˈʃuzuŋ hoˈritim ˈpiːf ziˈbuːfud]</w:t>
      </w:r>
    </w:p>
    <w:tbl>
      <w:tblGrid>
        <w:gridCol w:w="760" w:type="dxa"/>
        <w:gridCol w:w="700" w:type="dxa"/>
        <w:gridCol w:w="700" w:type="dxa"/>
        <w:gridCol w:w="820" w:type="dxa"/>
        <w:gridCol w:w="760" w:type="dxa"/>
        <w:gridCol w:w="700" w:type="dxa"/>
        <w:gridCol w:w="106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ˈʃuz</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ˈorit</w:t>
            </w:r>
          </w:p>
        </w:tc>
        <w:tc>
          <w:tcPr>
            <w:tcW w:w="700" w:type="dxa"/>
            <w:noWrap/>
          </w:tcPr>
          <w:p>
            <w:pPr>
              <w:jc w:val="left"/>
              <w:ind w:left="200" w:right="0" w:firstLine="0" w:hanging="0"/>
              <w:spacing w:before="0" w:after="0"/>
            </w:pPr>
            <w:r>
              <w:rPr>
                <w:sz w:val="18"/>
                <w:szCs w:val="18"/>
              </w:rPr>
              <w:t xml:space="preserve">-i</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ziˈbuːf</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-ud</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Piif shuzung hakhum piif zibuufud.</w:t>
      </w:r>
      <w:r>
        <w:rPr>
          <w:i w:val="1"/>
          <w:iCs w:val="1"/>
        </w:rPr>
        <w:t xml:space="preserve">	(21)</w:t>
      </w:r>
    </w:p>
    <w:p>
      <w:pPr>
        <w:jc w:val="left"/>
        <w:ind w:left="200" w:right="0" w:firstLine="0" w:hanging="0"/>
        <w:spacing w:before="0" w:after="0"/>
        <w:tabs>
          <w:tab w:val="right" w:leader="none" w:pos="9000"/>
        </w:tabs>
      </w:pPr>
      <w:r>
        <w:rPr/>
        <w:t xml:space="preserve"/>
      </w:r>
      <w:r>
        <w:rPr/>
        <w:t xml:space="preserve">[ˈpiːf ˈʃuzuŋ ˈhaxum ˈpiːf ziˈbuːfud]</w:t>
      </w:r>
    </w:p>
    <w:tbl>
      <w:tblGrid>
        <w:gridCol w:w="760" w:type="dxa"/>
        <w:gridCol w:w="700" w:type="dxa"/>
        <w:gridCol w:w="700" w:type="dxa"/>
        <w:gridCol w:w="820" w:type="dxa"/>
        <w:gridCol w:w="760" w:type="dxa"/>
        <w:gridCol w:w="700" w:type="dxa"/>
        <w:gridCol w:w="106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ˈʃuz</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ˈax</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ziˈbuːf</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-ud</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Piif ğagiiñung heğum piif zhabuskud harr hauf piif ğizushud harr hauf piif nuğegud harr.</w:t>
      </w:r>
      <w:r>
        <w:rPr>
          <w:i w:val="1"/>
          <w:iCs w:val="1"/>
        </w:rPr>
        <w:t xml:space="preserve">	(22)</w:t>
      </w:r>
    </w:p>
    <w:p>
      <w:pPr>
        <w:jc w:val="left"/>
        <w:ind w:left="200" w:right="0" w:firstLine="0" w:hanging="0"/>
        <w:spacing w:before="0" w:after="0"/>
        <w:tabs>
          <w:tab w:val="right" w:leader="none" w:pos="9000"/>
        </w:tabs>
      </w:pPr>
      <w:r>
        <w:rPr/>
        <w:t xml:space="preserve"/>
      </w:r>
      <w:r>
        <w:rPr/>
        <w:t xml:space="preserve">[ˈpiːf ɣaˈɡiːɲuŋ ˈheɣum ˈpiːf ʒaˈbuskud har ˈhauf ˈpiːf ɣiˈzuʃud har ˈhauf ˈpiːf nuˈɣeɡud har]</w:t>
      </w:r>
    </w:p>
    <w:tbl>
      <w:tblGrid>
        <w:gridCol w:w="760" w:type="dxa"/>
        <w:gridCol w:w="880" w:type="dxa"/>
        <w:gridCol w:w="700" w:type="dxa"/>
        <w:gridCol w:w="820" w:type="dxa"/>
        <w:gridCol w:w="700" w:type="dxa"/>
        <w:gridCol w:w="700" w:type="dxa"/>
        <w:gridCol w:w="106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ɣaˈɡiːɲ</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ˈeɣ</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ʒaˈbusk</w:t>
            </w:r>
          </w:p>
        </w:tc>
      </w:tr>
      <w:tr>
        <w:trPr/>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jaguar</w:t>
            </w:r>
          </w:p>
        </w:tc>
      </w:tr>
    </w:tbl>
    <w:p>
      <w:pPr>
        <w:jc w:val="left"/>
        <w:spacing w:before="0" w:after="0"/>
      </w:pPr>
      <w:r>
        <w:rPr>
          <w:sz w:val="2"/>
          <w:szCs w:val="2"/>
        </w:rPr>
        <w:t xml:space="preserve"> </w:t>
      </w:r>
    </w:p>
    <w:tbl>
      <w:tblGrid>
        <w:gridCol w:w="700" w:type="dxa"/>
        <w:gridCol w:w="700" w:type="dxa"/>
        <w:gridCol w:w="760" w:type="dxa"/>
        <w:gridCol w:w="760" w:type="dxa"/>
        <w:gridCol w:w="82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-ud</w:t>
            </w:r>
          </w:p>
        </w:tc>
        <w:tc>
          <w:tcPr>
            <w:tcW w:w="700" w:type="dxa"/>
            <w:noWrap/>
          </w:tcPr>
          <w:p>
            <w:pPr>
              <w:jc w:val="left"/>
              <w:ind w:left="200" w:right="0" w:firstLine="0" w:hanging="0"/>
              <w:spacing w:before="0" w:after="0"/>
            </w:pPr>
            <w:r>
              <w:rPr>
                <w:sz w:val="18"/>
                <w:szCs w:val="18"/>
              </w:rPr>
              <w:t xml:space="preserve">har</w:t>
            </w:r>
          </w:p>
        </w:tc>
        <w:tc>
          <w:tcPr>
            <w:tcW w:w="760" w:type="dxa"/>
            <w:noWrap/>
          </w:tcPr>
          <w:p>
            <w:pPr>
              <w:jc w:val="left"/>
              <w:ind w:left="200" w:right="0" w:firstLine="0" w:hanging="0"/>
              <w:spacing w:before="0" w:after="0"/>
            </w:pPr>
            <w:r>
              <w:rPr>
                <w:sz w:val="18"/>
                <w:szCs w:val="18"/>
              </w:rPr>
              <w:t xml:space="preserve">ˈhauf</w:t>
            </w:r>
          </w:p>
        </w:tc>
        <w:tc>
          <w:tcPr>
            <w:tcW w:w="760" w:type="dxa"/>
            <w:noWrap/>
          </w:tcPr>
          <w:p>
            <w:pPr>
              <w:jc w:val="left"/>
              <w:ind w:left="200" w:right="0" w:firstLine="0" w:hanging="0"/>
              <w:spacing w:before="0" w:after="0"/>
            </w:pPr>
            <w:r>
              <w:rPr>
                <w:sz w:val="18"/>
                <w:szCs w:val="18"/>
              </w:rPr>
              <w:t xml:space="preserve">ˈpiːf</w:t>
            </w:r>
          </w:p>
        </w:tc>
        <w:tc>
          <w:tcPr>
            <w:tcW w:w="820" w:type="dxa"/>
            <w:noWrap/>
          </w:tcPr>
          <w:p>
            <w:pPr>
              <w:jc w:val="left"/>
              <w:ind w:left="200" w:right="0" w:firstLine="0" w:hanging="0"/>
              <w:spacing w:before="0" w:after="0"/>
            </w:pPr>
            <w:r>
              <w:rPr>
                <w:sz w:val="18"/>
                <w:szCs w:val="18"/>
              </w:rPr>
              <w:t xml:space="preserve">ɣiˈzuʃ</w:t>
            </w:r>
          </w:p>
        </w:tc>
        <w:tc>
          <w:tcPr>
            <w:tcW w:w="700" w:type="dxa"/>
            <w:noWrap/>
          </w:tcPr>
          <w:p>
            <w:pPr>
              <w:jc w:val="left"/>
              <w:ind w:left="200" w:right="0" w:firstLine="0" w:hanging="0"/>
              <w:spacing w:before="0" w:after="0"/>
            </w:pPr>
            <w:r>
              <w:rPr>
                <w:sz w:val="18"/>
                <w:szCs w:val="18"/>
              </w:rPr>
              <w:t xml:space="preserve">-ud</w:t>
            </w:r>
          </w:p>
        </w:tc>
        <w:tc>
          <w:tcPr>
            <w:tcW w:w="700" w:type="dxa"/>
            <w:noWrap/>
          </w:tcPr>
          <w:p>
            <w:pPr>
              <w:jc w:val="left"/>
              <w:ind w:left="200" w:right="0" w:firstLine="0" w:hanging="0"/>
              <w:spacing w:before="0" w:after="0"/>
            </w:pPr>
            <w:r>
              <w:rPr>
                <w:sz w:val="18"/>
                <w:szCs w:val="18"/>
              </w:rPr>
              <w:t xml:space="preserve">har</w:t>
            </w:r>
          </w:p>
        </w:tc>
        <w:tc>
          <w:tcPr>
            <w:tcW w:w="760" w:type="dxa"/>
            <w:noWrap/>
          </w:tcPr>
          <w:p>
            <w:pPr>
              <w:jc w:val="left"/>
              <w:ind w:left="200" w:right="0" w:firstLine="0" w:hanging="0"/>
              <w:spacing w:before="0" w:after="0"/>
            </w:pPr>
            <w:r>
              <w:rPr>
                <w:sz w:val="18"/>
                <w:szCs w:val="18"/>
              </w:rPr>
              <w:t xml:space="preserve">ˈhauf</w:t>
            </w:r>
          </w:p>
        </w:tc>
        <w:tc>
          <w:tcPr>
            <w:tcW w:w="760" w:type="dxa"/>
            <w:noWrap/>
          </w:tcPr>
          <w:p>
            <w:pPr>
              <w:jc w:val="left"/>
              <w:ind w:left="200" w:right="0" w:firstLine="0" w:hanging="0"/>
              <w:spacing w:before="0" w:after="0"/>
            </w:pPr>
            <w:r>
              <w:rPr>
                <w:sz w:val="18"/>
                <w:szCs w:val="18"/>
              </w:rPr>
              <w:t xml:space="preserve">ˈpiːf</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nuˈɣeɡ</w:t>
            </w:r>
          </w:p>
        </w:tc>
        <w:tc>
          <w:tcPr>
            <w:tcW w:w="700" w:type="dxa"/>
            <w:noWrap/>
          </w:tcPr>
          <w:p>
            <w:pPr>
              <w:jc w:val="left"/>
              <w:ind w:left="200" w:right="0" w:firstLine="0" w:hanging="0"/>
              <w:spacing w:before="0" w:after="0"/>
            </w:pPr>
            <w:r>
              <w:rPr>
                <w:sz w:val="18"/>
                <w:szCs w:val="18"/>
              </w:rPr>
              <w:t xml:space="preserve">-ud</w:t>
            </w:r>
          </w:p>
        </w:tc>
        <w:tc>
          <w:tcPr>
            <w:tcW w:w="700" w:type="dxa"/>
            <w:noWrap/>
          </w:tcPr>
          <w:p>
            <w:pPr>
              <w:jc w:val="left"/>
              <w:ind w:left="200" w:right="0" w:firstLine="0" w:hanging="0"/>
              <w:spacing w:before="0" w:after="0"/>
            </w:pPr>
            <w:r>
              <w:rPr>
                <w:sz w:val="18"/>
                <w:szCs w:val="18"/>
              </w:rPr>
              <w:t xml:space="preserve">har</w:t>
            </w:r>
          </w:p>
        </w:tc>
      </w:tr>
      <w:tr>
        <w:trPr/>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Raf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Raf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Hatarum piif shuzud.</w:t>
      </w:r>
      <w:r>
        <w:rPr>
          <w:i w:val="1"/>
          <w:iCs w:val="1"/>
        </w:rPr>
        <w:t xml:space="preserve">	(23)</w:t>
      </w:r>
    </w:p>
    <w:p>
      <w:pPr>
        <w:jc w:val="left"/>
        <w:ind w:left="200" w:right="0" w:firstLine="0" w:hanging="0"/>
        <w:spacing w:before="0" w:after="0"/>
        <w:tabs>
          <w:tab w:val="right" w:leader="none" w:pos="9000"/>
        </w:tabs>
      </w:pPr>
      <w:r>
        <w:rPr/>
        <w:t xml:space="preserve"/>
      </w:r>
      <w:r>
        <w:rPr/>
        <w:t xml:space="preserve">[haˈtaɾum ˈpiːf ˈʃuzud]</w:t>
      </w:r>
    </w:p>
    <w:tbl>
      <w:tblGrid>
        <w:gridCol w:w="820" w:type="dxa"/>
        <w:gridCol w:w="760" w:type="dxa"/>
        <w:gridCol w:w="700" w:type="dxa"/>
        <w:gridCol w:w="106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ˈataɾ</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ˈʃuz</w:t>
            </w:r>
          </w:p>
        </w:tc>
        <w:tc>
          <w:tcPr>
            <w:tcW w:w="700" w:type="dxa"/>
            <w:noWrap/>
          </w:tcPr>
          <w:p>
            <w:pPr>
              <w:jc w:val="left"/>
              <w:ind w:left="200" w:right="0" w:firstLine="0" w:hanging="0"/>
              <w:spacing w:before="0" w:after="0"/>
            </w:pPr>
            <w:r>
              <w:rPr>
                <w:sz w:val="18"/>
                <w:szCs w:val="18"/>
              </w:rPr>
              <w:t xml:space="preserve">-ud</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Hatarum piif shuzung, lu hakhum piif zibuufud.</w:t>
      </w:r>
      <w:r>
        <w:rPr>
          <w:i w:val="1"/>
          <w:iCs w:val="1"/>
        </w:rPr>
        <w:t xml:space="preserve">	(24)</w:t>
      </w:r>
    </w:p>
    <w:p>
      <w:pPr>
        <w:jc w:val="left"/>
        <w:ind w:left="200" w:right="0" w:firstLine="0" w:hanging="0"/>
        <w:spacing w:before="0" w:after="0"/>
        <w:tabs>
          <w:tab w:val="right" w:leader="none" w:pos="9000"/>
        </w:tabs>
      </w:pPr>
      <w:r>
        <w:rPr/>
        <w:t xml:space="preserve"/>
      </w:r>
      <w:r>
        <w:rPr/>
        <w:t xml:space="preserve">[haˈtaɾum ˈpiːf ˈʃuzuŋ, ˈlu ˈhaxum ˈpiːf ziˈbuːfud]</w:t>
      </w:r>
    </w:p>
    <w:tbl>
      <w:tblGrid>
        <w:gridCol w:w="820" w:type="dxa"/>
        <w:gridCol w:w="760" w:type="dxa"/>
        <w:gridCol w:w="700" w:type="dxa"/>
        <w:gridCol w:w="1060" w:type="dxa"/>
        <w:gridCol w:w="760" w:type="dxa"/>
        <w:gridCol w:w="70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ˈataɾ</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ˈʃuz</w:t>
            </w:r>
          </w:p>
        </w:tc>
        <w:tc>
          <w:tcPr>
            <w:tcW w:w="700" w:type="dxa"/>
            <w:noWrap/>
          </w:tcPr>
          <w:p>
            <w:pPr>
              <w:jc w:val="left"/>
              <w:ind w:left="200" w:right="0" w:firstLine="0" w:hanging="0"/>
              <w:spacing w:before="0" w:after="0"/>
            </w:pPr>
            <w:r>
              <w:rPr>
                <w:sz w:val="18"/>
                <w:szCs w:val="18"/>
              </w:rPr>
              <w:t xml:space="preserve">-uŋ</w:t>
            </w:r>
          </w:p>
        </w:tc>
        <w:tc>
          <w:tcPr>
            <w:tcW w:w="880" w:type="dxa"/>
            <w:noWrap/>
          </w:tcPr>
          <w:p>
            <w:pPr>
              <w:jc w:val="left"/>
              <w:ind w:left="200" w:right="0" w:firstLine="0" w:hanging="0"/>
              <w:spacing w:before="0" w:after="0"/>
            </w:pPr>
            <w:r>
              <w:rPr>
                <w:sz w:val="18"/>
                <w:szCs w:val="18"/>
              </w:rPr>
              <w:t xml:space="preserve">ˈlu</w:t>
            </w:r>
          </w:p>
        </w:tc>
        <w:tc>
          <w:tcPr>
            <w:tcW w:w="820" w:type="dxa"/>
            <w:noWrap/>
          </w:tcPr>
          <w:p>
            <w:pPr>
              <w:jc w:val="left"/>
              <w:ind w:left="200" w:right="0" w:firstLine="0" w:hanging="0"/>
              <w:spacing w:before="0" w:after="0"/>
            </w:pPr>
            <w:r>
              <w:rPr>
                <w:sz w:val="18"/>
                <w:szCs w:val="18"/>
              </w:rPr>
              <w:t xml:space="preserve">h-</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60" w:type="dxa"/>
        <w:gridCol w:w="700" w:type="dxa"/>
        <w:gridCol w:w="106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ˈax</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ziˈbuːf</w:t>
            </w:r>
          </w:p>
        </w:tc>
        <w:tc>
          <w:tcPr>
            <w:tcW w:w="700" w:type="dxa"/>
            <w:noWrap/>
          </w:tcPr>
          <w:p>
            <w:pPr>
              <w:jc w:val="left"/>
              <w:ind w:left="200" w:right="0" w:firstLine="0" w:hanging="0"/>
              <w:spacing w:before="0" w:after="0"/>
            </w:pPr>
            <w:r>
              <w:rPr>
                <w:sz w:val="18"/>
                <w:szCs w:val="18"/>
              </w:rPr>
              <w:t xml:space="preserve">-ud</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Hatarum piif shuzung, lu hakhum piif zibuufung, lu hakum piif fikisud.</w:t>
      </w:r>
      <w:r>
        <w:rPr>
          <w:i w:val="1"/>
          <w:iCs w:val="1"/>
        </w:rPr>
        <w:t xml:space="preserve">	(25)</w:t>
      </w:r>
    </w:p>
    <w:p>
      <w:pPr>
        <w:jc w:val="left"/>
        <w:ind w:left="200" w:right="0" w:firstLine="0" w:hanging="0"/>
        <w:spacing w:before="0" w:after="0"/>
        <w:tabs>
          <w:tab w:val="right" w:leader="none" w:pos="9000"/>
        </w:tabs>
      </w:pPr>
      <w:r>
        <w:rPr/>
        <w:t xml:space="preserve"/>
      </w:r>
      <w:r>
        <w:rPr/>
        <w:t xml:space="preserve">[haˈtaɾum ˈpiːf ˈʃuzuŋ, ˈlu ˈhaxum ˈpiːf ziˈbuːfuŋ, ˈlu ˈhakum ˈpiːf fiˈkisud]</w:t>
      </w:r>
    </w:p>
    <w:tbl>
      <w:tblGrid>
        <w:gridCol w:w="820" w:type="dxa"/>
        <w:gridCol w:w="760" w:type="dxa"/>
        <w:gridCol w:w="700" w:type="dxa"/>
        <w:gridCol w:w="1060" w:type="dxa"/>
        <w:gridCol w:w="760" w:type="dxa"/>
        <w:gridCol w:w="70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ˈataɾ</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ˈʃuz</w:t>
            </w:r>
          </w:p>
        </w:tc>
        <w:tc>
          <w:tcPr>
            <w:tcW w:w="700" w:type="dxa"/>
            <w:noWrap/>
          </w:tcPr>
          <w:p>
            <w:pPr>
              <w:jc w:val="left"/>
              <w:ind w:left="200" w:right="0" w:firstLine="0" w:hanging="0"/>
              <w:spacing w:before="0" w:after="0"/>
            </w:pPr>
            <w:r>
              <w:rPr>
                <w:sz w:val="18"/>
                <w:szCs w:val="18"/>
              </w:rPr>
              <w:t xml:space="preserve">-uŋ</w:t>
            </w:r>
          </w:p>
        </w:tc>
        <w:tc>
          <w:tcPr>
            <w:tcW w:w="880" w:type="dxa"/>
            <w:noWrap/>
          </w:tcPr>
          <w:p>
            <w:pPr>
              <w:jc w:val="left"/>
              <w:ind w:left="200" w:right="0" w:firstLine="0" w:hanging="0"/>
              <w:spacing w:before="0" w:after="0"/>
            </w:pPr>
            <w:r>
              <w:rPr>
                <w:sz w:val="18"/>
                <w:szCs w:val="18"/>
              </w:rPr>
              <w:t xml:space="preserve">ˈlu</w:t>
            </w:r>
          </w:p>
        </w:tc>
        <w:tc>
          <w:tcPr>
            <w:tcW w:w="820" w:type="dxa"/>
            <w:noWrap/>
          </w:tcPr>
          <w:p>
            <w:pPr>
              <w:jc w:val="left"/>
              <w:ind w:left="200" w:right="0" w:firstLine="0" w:hanging="0"/>
              <w:spacing w:before="0" w:after="0"/>
            </w:pPr>
            <w:r>
              <w:rPr>
                <w:sz w:val="18"/>
                <w:szCs w:val="18"/>
              </w:rPr>
              <w:t xml:space="preserve">h-</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60" w:type="dxa"/>
        <w:gridCol w:w="700" w:type="dxa"/>
        <w:gridCol w:w="1060" w:type="dxa"/>
        <w:gridCol w:w="760" w:type="dxa"/>
        <w:gridCol w:w="880" w:type="dxa"/>
        <w:gridCol w:w="700" w:type="dxa"/>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ˈax</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ziˈbuːf</w:t>
            </w:r>
          </w:p>
        </w:tc>
        <w:tc>
          <w:tcPr>
            <w:tcW w:w="700" w:type="dxa"/>
            <w:noWrap/>
          </w:tcPr>
          <w:p>
            <w:pPr>
              <w:jc w:val="left"/>
              <w:ind w:left="200" w:right="0" w:firstLine="0" w:hanging="0"/>
              <w:spacing w:before="0" w:after="0"/>
            </w:pPr>
            <w:r>
              <w:rPr>
                <w:sz w:val="18"/>
                <w:szCs w:val="18"/>
              </w:rPr>
              <w:t xml:space="preserve">-uŋ</w:t>
            </w:r>
          </w:p>
        </w:tc>
        <w:tc>
          <w:tcPr>
            <w:tcW w:w="880" w:type="dxa"/>
            <w:noWrap/>
          </w:tcPr>
          <w:p>
            <w:pPr>
              <w:jc w:val="left"/>
              <w:ind w:left="200" w:right="0" w:firstLine="0" w:hanging="0"/>
              <w:spacing w:before="0" w:after="0"/>
            </w:pPr>
            <w:r>
              <w:rPr>
                <w:sz w:val="18"/>
                <w:szCs w:val="18"/>
              </w:rPr>
              <w:t xml:space="preserve">ˈlu</w:t>
            </w:r>
          </w:p>
        </w:tc>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ˈak</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106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20" w:type="dxa"/>
            <w:noWrap/>
          </w:tcPr>
          <w:p>
            <w:pPr>
              <w:jc w:val="left"/>
              <w:ind w:left="200" w:right="0" w:firstLine="0" w:hanging="0"/>
              <w:spacing w:before="0" w:after="0"/>
            </w:pPr>
            <w:r>
              <w:rPr>
                <w:sz w:val="18"/>
                <w:szCs w:val="18"/>
              </w:rPr>
              <w:t xml:space="preserve">fiˈkis</w:t>
            </w:r>
          </w:p>
        </w:tc>
        <w:tc>
          <w:tcPr>
            <w:tcW w:w="700" w:type="dxa"/>
            <w:noWrap/>
          </w:tcPr>
          <w:p>
            <w:pPr>
              <w:jc w:val="left"/>
              <w:ind w:left="200" w:right="0" w:firstLine="0" w:hanging="0"/>
              <w:spacing w:before="0" w:after="0"/>
            </w:pPr>
            <w:r>
              <w:rPr>
                <w:sz w:val="18"/>
                <w:szCs w:val="18"/>
              </w:rPr>
              <w:t xml:space="preserve">-ud</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Hatarum piif shuzung, lu hakhum piif zibuufung, lu hakum piif fikisung, lu hachum diid.</w:t>
      </w:r>
      <w:r>
        <w:rPr>
          <w:i w:val="1"/>
          <w:iCs w:val="1"/>
        </w:rPr>
        <w:t xml:space="preserve">	(26)</w:t>
      </w:r>
    </w:p>
    <w:p>
      <w:pPr>
        <w:jc w:val="left"/>
        <w:ind w:left="200" w:right="0" w:firstLine="0" w:hanging="0"/>
        <w:spacing w:before="0" w:after="0"/>
        <w:tabs>
          <w:tab w:val="right" w:leader="none" w:pos="9000"/>
        </w:tabs>
      </w:pPr>
      <w:r>
        <w:rPr/>
        <w:t xml:space="preserve"/>
      </w:r>
      <w:r>
        <w:rPr/>
        <w:t xml:space="preserve">[haˈtaɾum ˈpiːf ˈʃuzuŋ, ˈlu ˈhaxum ˈpiːf ziˈbuːfuŋ, ˈlu ˈhakum ˈpiːf fiˈkisuŋ, ˈlu ˈhat͡ʃum ˈdiːd]</w:t>
      </w:r>
    </w:p>
    <w:tbl>
      <w:tblGrid>
        <w:gridCol w:w="820" w:type="dxa"/>
        <w:gridCol w:w="760" w:type="dxa"/>
        <w:gridCol w:w="700" w:type="dxa"/>
        <w:gridCol w:w="1060" w:type="dxa"/>
        <w:gridCol w:w="760" w:type="dxa"/>
        <w:gridCol w:w="70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ˈataɾ</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ˈʃuz</w:t>
            </w:r>
          </w:p>
        </w:tc>
        <w:tc>
          <w:tcPr>
            <w:tcW w:w="700" w:type="dxa"/>
            <w:noWrap/>
          </w:tcPr>
          <w:p>
            <w:pPr>
              <w:jc w:val="left"/>
              <w:ind w:left="200" w:right="0" w:firstLine="0" w:hanging="0"/>
              <w:spacing w:before="0" w:after="0"/>
            </w:pPr>
            <w:r>
              <w:rPr>
                <w:sz w:val="18"/>
                <w:szCs w:val="18"/>
              </w:rPr>
              <w:t xml:space="preserve">-uŋ</w:t>
            </w:r>
          </w:p>
        </w:tc>
        <w:tc>
          <w:tcPr>
            <w:tcW w:w="880" w:type="dxa"/>
            <w:noWrap/>
          </w:tcPr>
          <w:p>
            <w:pPr>
              <w:jc w:val="left"/>
              <w:ind w:left="200" w:right="0" w:firstLine="0" w:hanging="0"/>
              <w:spacing w:before="0" w:after="0"/>
            </w:pPr>
            <w:r>
              <w:rPr>
                <w:sz w:val="18"/>
                <w:szCs w:val="18"/>
              </w:rPr>
              <w:t xml:space="preserve">ˈlu</w:t>
            </w:r>
          </w:p>
        </w:tc>
        <w:tc>
          <w:tcPr>
            <w:tcW w:w="820" w:type="dxa"/>
            <w:noWrap/>
          </w:tcPr>
          <w:p>
            <w:pPr>
              <w:jc w:val="left"/>
              <w:ind w:left="200" w:right="0" w:firstLine="0" w:hanging="0"/>
              <w:spacing w:before="0" w:after="0"/>
            </w:pPr>
            <w:r>
              <w:rPr>
                <w:sz w:val="18"/>
                <w:szCs w:val="18"/>
              </w:rPr>
              <w:t xml:space="preserve">h-</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60" w:type="dxa"/>
        <w:gridCol w:w="700" w:type="dxa"/>
        <w:gridCol w:w="1060" w:type="dxa"/>
        <w:gridCol w:w="760" w:type="dxa"/>
        <w:gridCol w:w="880" w:type="dxa"/>
        <w:gridCol w:w="700" w:type="dxa"/>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ˈax</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80" w:type="dxa"/>
            <w:noWrap/>
          </w:tcPr>
          <w:p>
            <w:pPr>
              <w:jc w:val="left"/>
              <w:ind w:left="200" w:right="0" w:firstLine="0" w:hanging="0"/>
              <w:spacing w:before="0" w:after="0"/>
            </w:pPr>
            <w:r>
              <w:rPr>
                <w:sz w:val="18"/>
                <w:szCs w:val="18"/>
              </w:rPr>
              <w:t xml:space="preserve">ziˈbuːf</w:t>
            </w:r>
          </w:p>
        </w:tc>
        <w:tc>
          <w:tcPr>
            <w:tcW w:w="700" w:type="dxa"/>
            <w:noWrap/>
          </w:tcPr>
          <w:p>
            <w:pPr>
              <w:jc w:val="left"/>
              <w:ind w:left="200" w:right="0" w:firstLine="0" w:hanging="0"/>
              <w:spacing w:before="0" w:after="0"/>
            </w:pPr>
            <w:r>
              <w:rPr>
                <w:sz w:val="18"/>
                <w:szCs w:val="18"/>
              </w:rPr>
              <w:t xml:space="preserve">-uŋ</w:t>
            </w:r>
          </w:p>
        </w:tc>
        <w:tc>
          <w:tcPr>
            <w:tcW w:w="880" w:type="dxa"/>
            <w:noWrap/>
          </w:tcPr>
          <w:p>
            <w:pPr>
              <w:jc w:val="left"/>
              <w:ind w:left="200" w:right="0" w:firstLine="0" w:hanging="0"/>
              <w:spacing w:before="0" w:after="0"/>
            </w:pPr>
            <w:r>
              <w:rPr>
                <w:sz w:val="18"/>
                <w:szCs w:val="18"/>
              </w:rPr>
              <w:t xml:space="preserve">ˈlu</w:t>
            </w:r>
          </w:p>
        </w:tc>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ˈak</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1060" w:type="dxa"/>
        <w:gridCol w:w="760" w:type="dxa"/>
        <w:gridCol w:w="820" w:type="dxa"/>
        <w:gridCol w:w="700" w:type="dxa"/>
        <w:gridCol w:w="88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820" w:type="dxa"/>
            <w:noWrap/>
          </w:tcPr>
          <w:p>
            <w:pPr>
              <w:jc w:val="left"/>
              <w:ind w:left="200" w:right="0" w:firstLine="0" w:hanging="0"/>
              <w:spacing w:before="0" w:after="0"/>
            </w:pPr>
            <w:r>
              <w:rPr>
                <w:sz w:val="18"/>
                <w:szCs w:val="18"/>
              </w:rPr>
              <w:t xml:space="preserve">fiˈkis</w:t>
            </w:r>
          </w:p>
        </w:tc>
        <w:tc>
          <w:tcPr>
            <w:tcW w:w="700" w:type="dxa"/>
            <w:noWrap/>
          </w:tcPr>
          <w:p>
            <w:pPr>
              <w:jc w:val="left"/>
              <w:ind w:left="200" w:right="0" w:firstLine="0" w:hanging="0"/>
              <w:spacing w:before="0" w:after="0"/>
            </w:pPr>
            <w:r>
              <w:rPr>
                <w:sz w:val="18"/>
                <w:szCs w:val="18"/>
              </w:rPr>
              <w:t xml:space="preserve">-uŋ</w:t>
            </w:r>
          </w:p>
        </w:tc>
        <w:tc>
          <w:tcPr>
            <w:tcW w:w="880" w:type="dxa"/>
            <w:noWrap/>
          </w:tcPr>
          <w:p>
            <w:pPr>
              <w:jc w:val="left"/>
              <w:ind w:left="200" w:right="0" w:firstLine="0" w:hanging="0"/>
              <w:spacing w:before="0" w:after="0"/>
            </w:pPr>
            <w:r>
              <w:rPr>
                <w:sz w:val="18"/>
                <w:szCs w:val="18"/>
              </w:rPr>
              <w:t xml:space="preserve">ˈlu</w:t>
            </w:r>
          </w:p>
        </w:tc>
        <w:tc>
          <w:tcPr>
            <w:tcW w:w="820" w:type="dxa"/>
            <w:noWrap/>
          </w:tcPr>
          <w:p>
            <w:pPr>
              <w:jc w:val="left"/>
              <w:ind w:left="200" w:right="0" w:firstLine="0" w:hanging="0"/>
              <w:spacing w:before="0" w:after="0"/>
            </w:pPr>
            <w:r>
              <w:rPr>
                <w:sz w:val="18"/>
                <w:szCs w:val="18"/>
              </w:rPr>
              <w:t xml:space="preserve">h-</w:t>
            </w:r>
          </w:p>
        </w:tc>
        <w:tc>
          <w:tcPr>
            <w:tcW w:w="760" w:type="dxa"/>
            <w:noWrap/>
          </w:tcPr>
          <w:p>
            <w:pPr>
              <w:jc w:val="left"/>
              <w:ind w:left="200" w:right="0" w:firstLine="0" w:hanging="0"/>
              <w:spacing w:before="0" w:after="0"/>
            </w:pPr>
            <w:r>
              <w:rPr>
                <w:sz w:val="18"/>
                <w:szCs w:val="18"/>
              </w:rPr>
              <w:t xml:space="preserve">ˈat͡ʃ</w:t>
            </w:r>
          </w:p>
        </w:tc>
        <w:tc>
          <w:tcPr>
            <w:tcW w:w="700" w:type="dxa"/>
            <w:noWrap/>
          </w:tcPr>
          <w:p>
            <w:pPr>
              <w:jc w:val="left"/>
              <w:ind w:left="200" w:right="0" w:firstLine="0" w:hanging="0"/>
              <w:spacing w:before="0" w:after="0"/>
            </w:pPr>
            <w:r>
              <w:rPr>
                <w:sz w:val="18"/>
                <w:szCs w:val="18"/>
              </w:rPr>
              <w:t xml:space="preserve">-u</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-m</w:t>
            </w:r>
          </w:p>
        </w:tc>
        <w:tc>
          <w:tcPr>
            <w:tcW w:w="1060" w:type="dxa"/>
            <w:noWrap/>
          </w:tcPr>
          <w:p>
            <w:pPr>
              <w:jc w:val="left"/>
              <w:ind w:left="200" w:right="0" w:firstLine="0" w:hanging="0"/>
              <w:spacing w:before="0" w:after="0"/>
            </w:pPr>
            <w:r>
              <w:rPr>
                <w:sz w:val="18"/>
                <w:szCs w:val="18"/>
              </w:rPr>
              <w:t xml:space="preserve">ˈdiːd</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Raf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Piif tomung hoozum piif zhinaw nangaarrud shipif hutamum piif wizhorraw.</w:t>
      </w:r>
      <w:r>
        <w:rPr>
          <w:i w:val="1"/>
          <w:iCs w:val="1"/>
        </w:rPr>
        <w:t xml:space="preserve">	(27)</w:t>
      </w:r>
    </w:p>
    <w:p>
      <w:pPr>
        <w:jc w:val="left"/>
        <w:ind w:left="200" w:right="0" w:firstLine="0" w:hanging="0"/>
        <w:spacing w:before="0" w:after="0"/>
        <w:tabs>
          <w:tab w:val="right" w:leader="none" w:pos="9000"/>
        </w:tabs>
      </w:pPr>
      <w:r>
        <w:rPr/>
        <w:t xml:space="preserve"/>
      </w:r>
      <w:r>
        <w:rPr/>
        <w:t xml:space="preserve">[ˈpiːf ˈtomuŋ ˈhoːzum ˈpiːf ˈʒinaʋ naˈŋaːrud ʃiˈpif huˈtamum ˈpiːf ʋiˈʒoraʋ]</w:t>
      </w:r>
    </w:p>
    <w:tbl>
      <w:tblGrid>
        <w:gridCol w:w="760" w:type="dxa"/>
        <w:gridCol w:w="700" w:type="dxa"/>
        <w:gridCol w:w="700" w:type="dxa"/>
        <w:gridCol w:w="820" w:type="dxa"/>
        <w:gridCol w:w="700" w:type="dxa"/>
        <w:gridCol w:w="70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ˈtom</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ˈoːz</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ˈʒin</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700" w:type="dxa"/>
        <w:gridCol w:w="880" w:type="dxa"/>
        <w:gridCol w:w="700" w:type="dxa"/>
        <w:gridCol w:w="820" w:type="dxa"/>
        <w:gridCol w:w="820" w:type="dxa"/>
        <w:gridCol w:w="940" w:type="dxa"/>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-aʋ</w:t>
            </w:r>
          </w:p>
        </w:tc>
        <w:tc>
          <w:tcPr>
            <w:tcW w:w="880" w:type="dxa"/>
            <w:noWrap/>
          </w:tcPr>
          <w:p>
            <w:pPr>
              <w:jc w:val="left"/>
              <w:ind w:left="200" w:right="0" w:firstLine="0" w:hanging="0"/>
              <w:spacing w:before="0" w:after="0"/>
            </w:pPr>
            <w:r>
              <w:rPr>
                <w:sz w:val="18"/>
                <w:szCs w:val="18"/>
              </w:rPr>
              <w:t xml:space="preserve">naˈŋaːr</w:t>
            </w:r>
          </w:p>
        </w:tc>
        <w:tc>
          <w:tcPr>
            <w:tcW w:w="700" w:type="dxa"/>
            <w:noWrap/>
          </w:tcPr>
          <w:p>
            <w:pPr>
              <w:jc w:val="left"/>
              <w:ind w:left="200" w:right="0" w:firstLine="0" w:hanging="0"/>
              <w:spacing w:before="0" w:after="0"/>
            </w:pPr>
            <w:r>
              <w:rPr>
                <w:sz w:val="18"/>
                <w:szCs w:val="18"/>
              </w:rPr>
              <w:t xml:space="preserve">-ud</w:t>
            </w:r>
          </w:p>
        </w:tc>
        <w:tc>
          <w:tcPr>
            <w:tcW w:w="820" w:type="dxa"/>
            <w:noWrap/>
          </w:tcPr>
          <w:p>
            <w:pPr>
              <w:jc w:val="left"/>
              <w:ind w:left="200" w:right="0" w:firstLine="0" w:hanging="0"/>
              <w:spacing w:before="0" w:after="0"/>
            </w:pPr>
            <w:r>
              <w:rPr>
                <w:sz w:val="18"/>
                <w:szCs w:val="18"/>
              </w:rPr>
              <w:t xml:space="preserve">ʃiˈpif</w:t>
            </w:r>
          </w:p>
        </w:tc>
        <w:tc>
          <w:tcPr>
            <w:tcW w:w="820" w:type="dxa"/>
            <w:noWrap/>
          </w:tcPr>
          <w:p>
            <w:pPr>
              <w:jc w:val="left"/>
              <w:ind w:left="200" w:right="0" w:firstLine="0" w:hanging="0"/>
              <w:spacing w:before="0" w:after="0"/>
            </w:pPr>
            <w:r>
              <w:rPr>
                <w:sz w:val="18"/>
                <w:szCs w:val="18"/>
              </w:rPr>
              <w:t xml:space="preserve">h-</w:t>
            </w:r>
          </w:p>
        </w:tc>
        <w:tc>
          <w:tcPr>
            <w:tcW w:w="940" w:type="dxa"/>
            <w:noWrap/>
          </w:tcPr>
          <w:p>
            <w:pPr>
              <w:jc w:val="left"/>
              <w:ind w:left="200" w:right="0" w:firstLine="0" w:hanging="0"/>
              <w:spacing w:before="0" w:after="0"/>
            </w:pPr>
            <w:r>
              <w:rPr>
                <w:sz w:val="18"/>
                <w:szCs w:val="18"/>
              </w:rPr>
              <w:t xml:space="preserve">ˈutam</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r>
      <w:tr>
        <w:trPr/>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COMP</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ʋiˈʒor</w:t>
            </w:r>
          </w:p>
        </w:tc>
        <w:tc>
          <w:tcPr>
            <w:tcW w:w="700" w:type="dxa"/>
            <w:noWrap/>
          </w:tcPr>
          <w:p>
            <w:pPr>
              <w:jc w:val="left"/>
              <w:ind w:left="200" w:right="0" w:firstLine="0" w:hanging="0"/>
              <w:spacing w:before="0" w:after="0"/>
            </w:pPr>
            <w:r>
              <w:rPr>
                <w:sz w:val="18"/>
                <w:szCs w:val="18"/>
              </w:rPr>
              <w:t xml:space="preserve">-aʋ</w:t>
            </w:r>
          </w:p>
        </w:tc>
      </w:tr>
      <w:tr>
        <w:trPr/>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Raf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Piif tomung hadum piif zhinaw diid haamim haw shipif.</w:t>
      </w:r>
      <w:r>
        <w:rPr>
          <w:i w:val="1"/>
          <w:iCs w:val="1"/>
        </w:rPr>
        <w:t xml:space="preserve">	(28)</w:t>
      </w:r>
    </w:p>
    <w:p>
      <w:pPr>
        <w:jc w:val="left"/>
        <w:ind w:left="200" w:right="0" w:firstLine="0" w:hanging="0"/>
        <w:spacing w:before="0" w:after="0"/>
        <w:tabs>
          <w:tab w:val="right" w:leader="none" w:pos="9000"/>
        </w:tabs>
      </w:pPr>
      <w:r>
        <w:rPr/>
        <w:t xml:space="preserve"/>
      </w:r>
      <w:r>
        <w:rPr/>
        <w:t xml:space="preserve">[ˈpiːf ˈtomuŋ ˈhadum ˈpiːf ˈʒinaʋ ˈdiːd ˈhaːmim ˈhaʋ ʃiˈpif]</w:t>
      </w:r>
    </w:p>
    <w:tbl>
      <w:tblGrid>
        <w:gridCol w:w="760" w:type="dxa"/>
        <w:gridCol w:w="700" w:type="dxa"/>
        <w:gridCol w:w="700" w:type="dxa"/>
        <w:gridCol w:w="820" w:type="dxa"/>
        <w:gridCol w:w="700" w:type="dxa"/>
        <w:gridCol w:w="70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ˈtom</w:t>
            </w:r>
          </w:p>
        </w:tc>
        <w:tc>
          <w:tcPr>
            <w:tcW w:w="700" w:type="dxa"/>
            <w:noWrap/>
          </w:tcPr>
          <w:p>
            <w:pPr>
              <w:jc w:val="left"/>
              <w:ind w:left="200" w:right="0" w:firstLine="0" w:hanging="0"/>
              <w:spacing w:before="0" w:after="0"/>
            </w:pPr>
            <w:r>
              <w:rPr>
                <w:sz w:val="18"/>
                <w:szCs w:val="18"/>
              </w:rPr>
              <w:t xml:space="preserve">-uŋ</w:t>
            </w:r>
          </w:p>
        </w:tc>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ˈad</w:t>
            </w:r>
          </w:p>
        </w:tc>
        <w:tc>
          <w:tcPr>
            <w:tcW w:w="700" w:type="dxa"/>
            <w:noWrap/>
          </w:tcPr>
          <w:p>
            <w:pPr>
              <w:jc w:val="left"/>
              <w:ind w:left="200" w:right="0" w:firstLine="0" w:hanging="0"/>
              <w:spacing w:before="0" w:after="0"/>
            </w:pPr>
            <w:r>
              <w:rPr>
                <w:sz w:val="18"/>
                <w:szCs w:val="18"/>
              </w:rPr>
              <w:t xml:space="preserve">-u</w:t>
            </w:r>
          </w:p>
        </w:tc>
        <w:tc>
          <w:tcPr>
            <w:tcW w:w="106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ˈpiːf</w:t>
            </w:r>
          </w:p>
        </w:tc>
        <w:tc>
          <w:tcPr>
            <w:tcW w:w="700" w:type="dxa"/>
            <w:noWrap/>
          </w:tcPr>
          <w:p>
            <w:pPr>
              <w:jc w:val="left"/>
              <w:ind w:left="200" w:right="0" w:firstLine="0" w:hanging="0"/>
              <w:spacing w:before="0" w:after="0"/>
            </w:pPr>
            <w:r>
              <w:rPr>
                <w:sz w:val="18"/>
                <w:szCs w:val="18"/>
              </w:rPr>
              <w:t xml:space="preserve">ˈʒin</w:t>
            </w:r>
          </w:p>
        </w:tc>
      </w:tr>
      <w:tr>
        <w:trPr/>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700" w:type="dxa"/>
        <w:gridCol w:w="1060" w:type="dxa"/>
        <w:gridCol w:w="820" w:type="dxa"/>
        <w:gridCol w:w="700" w:type="dxa"/>
        <w:gridCol w:w="700" w:type="dxa"/>
        <w:gridCol w:w="106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-aʋ</w:t>
            </w:r>
          </w:p>
        </w:tc>
        <w:tc>
          <w:tcPr>
            <w:tcW w:w="1060" w:type="dxa"/>
            <w:noWrap/>
          </w:tcPr>
          <w:p>
            <w:pPr>
              <w:jc w:val="left"/>
              <w:ind w:left="200" w:right="0" w:firstLine="0" w:hanging="0"/>
              <w:spacing w:before="0" w:after="0"/>
            </w:pPr>
            <w:r>
              <w:rPr>
                <w:sz w:val="18"/>
                <w:szCs w:val="18"/>
              </w:rPr>
              <w:t xml:space="preserve">ˈdiːd</w:t>
            </w:r>
          </w:p>
        </w:tc>
        <w:tc>
          <w:tcPr>
            <w:tcW w:w="82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ˈaːm</w:t>
            </w:r>
          </w:p>
        </w:tc>
        <w:tc>
          <w:tcPr>
            <w:tcW w:w="700" w:type="dxa"/>
            <w:noWrap/>
          </w:tcPr>
          <w:p>
            <w:pPr>
              <w:jc w:val="left"/>
              <w:ind w:left="200" w:right="0" w:firstLine="0" w:hanging="0"/>
              <w:spacing w:before="0" w:after="0"/>
            </w:pPr>
            <w:r>
              <w:rPr>
                <w:sz w:val="18"/>
                <w:szCs w:val="18"/>
              </w:rPr>
              <w:t xml:space="preserve">-i</w:t>
            </w:r>
          </w:p>
        </w:tc>
        <w:tc>
          <w:tcPr>
            <w:tcW w:w="106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ˈhaʋ</w:t>
            </w:r>
          </w:p>
        </w:tc>
        <w:tc>
          <w:tcPr>
            <w:tcW w:w="820" w:type="dxa"/>
            <w:noWrap/>
          </w:tcPr>
          <w:p>
            <w:pPr>
              <w:jc w:val="left"/>
              <w:ind w:left="200" w:right="0" w:firstLine="0" w:hanging="0"/>
              <w:spacing w:before="0" w:after="0"/>
            </w:pPr>
            <w:r>
              <w:rPr>
                <w:sz w:val="18"/>
                <w:szCs w:val="18"/>
              </w:rPr>
              <w:t xml:space="preserve">ʃiˈpif</w:t>
            </w:r>
          </w:p>
        </w:tc>
      </w:tr>
      <w:tr>
        <w:trPr/>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2.sing</w:t>
            </w:r>
          </w:p>
        </w:tc>
        <w:tc>
          <w:tcPr>
            <w:tcW w:w="82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Hiğum piif farr nogung mem piif pim chabung harr shaj zhairrung hauf shaj wağedung. Hamumum leem ding piif zozung, hauf hehum leem chit tukhizung ñeeñ pirung, jazil hazhashum leem bob. Hiñum leem hib huuchikh ngağuufud harr shipif hauf hib haangikh ngağuufud harr shipif hibim. Hiğum leem ngağuufung lañaarr hingung, hauf hiğum leem gifaikhung lañaarr zhajamung.</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Paw haushazhim hib zerr nogung harr. Hetishum dizung hauf ğuutung leem piif zhairrung harr. Hadaskum leem shafiğit harr hauf puuzit harr harr piif tazung harr. Khaazh halibum piif rraafung, lu hochim hib piif zhairrung, ñeeñ zhaiñ jachung. Hanawum gazh pim hauf ruchin ñeeñ wip shuzhingung. Paw hichubum hib piif zhairrung, haamiğum gazh.</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English-Raf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moorr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diid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hib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bair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leen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haw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leem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gazh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farr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nirr</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hauf</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chig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lurez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anaw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nangaarr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alib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fisak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Bachiny</w:t>
      </w:r>
      <w:r>
        <w:rPr/>
        <w:t xml:space="preserve"> </w:t>
      </w:r>
      <w:r>
        <w:rPr>
          <w:i w:val="1"/>
          <w:iCs w:val="1"/>
        </w:rPr>
        <w:t xml:space="preserve">prop</w:t>
      </w:r>
      <w:r>
        <w:rPr/>
        <w:t xml:space="preserve"> </w:t>
      </w:r>
      <w:r>
        <w:rPr/>
        <w:t xml:space="preserve">Bachiñ</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chash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khiim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zizhak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bakhoost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sun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mil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-ak</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gudarr</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ka</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-uch</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hisuf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puuz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jek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ñooñ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paik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iidip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khuzh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khiizh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tifosh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bakeej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chiñech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tom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bawaaz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shuzhing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ngağuuf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aang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khaazh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shuz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akh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aangim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zirr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orrit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fikis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dauz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nib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khipak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khich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kaug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tushoz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luchurr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shipif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aijaf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adask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jaum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fuwaad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aamiğ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aarr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hisp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khaf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wağed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zhaiñ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oonah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gum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ağ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ñaal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aiz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gakh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hujaas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sizesh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azhash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sekh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chab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zoz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mais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khudaiw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mawos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ichub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nub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kaud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kichoj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iikh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koch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jañom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hizağ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siikh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ğuzhait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fol</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diz</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eh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puboob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gip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lef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geng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aumas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oorukh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puğoj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zazich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mel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girair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choorr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utaj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zain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dul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chiñ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chur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jas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daib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shas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ding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fizh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nging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tash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tum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nas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pof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naukh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miing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ges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minom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ngiz</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Futov</w:t>
      </w:r>
      <w:r>
        <w:rPr/>
        <w:t xml:space="preserve"> </w:t>
      </w:r>
      <w:r>
        <w:rPr>
          <w:i w:val="1"/>
          <w:iCs w:val="1"/>
        </w:rPr>
        <w:t xml:space="preserve">prop</w:t>
      </w:r>
      <w:r>
        <w:rPr/>
        <w:t xml:space="preserve"> </w:t>
      </w:r>
      <w:r>
        <w:rPr/>
        <w:t xml:space="preserve">Futow</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zhin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ooz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Dingizh</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shuw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sunesh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waug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achang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ğuspezh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zhech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kizh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shiif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ishizh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iğ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wen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piin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chom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Hinyer</w:t>
      </w:r>
      <w:r>
        <w:rPr/>
        <w:t xml:space="preserve"> </w:t>
      </w:r>
      <w:r>
        <w:rPr>
          <w:i w:val="1"/>
          <w:iCs w:val="1"/>
        </w:rPr>
        <w:t xml:space="preserve">prop</w:t>
      </w:r>
      <w:r>
        <w:rPr/>
        <w:t xml:space="preserve"> </w:t>
      </w:r>
      <w:r>
        <w:rPr/>
        <w:t xml:space="preserve">Hiñer</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eeñ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bawoğ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ğuun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nog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julil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atuz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ğagiiñ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mub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khiskiğ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daj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mam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fung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khauch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tel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dauj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shail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ñeeñ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ban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taing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ñairr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lang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ñaf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mem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gis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chiih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mupam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zhabusk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amum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eğ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aniz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nguğat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zoñ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Kunaz</w:t>
      </w:r>
      <w:r>
        <w:rPr/>
        <w:t xml:space="preserve"> </w:t>
      </w:r>
      <w:r>
        <w:rPr>
          <w:i w:val="1"/>
          <w:iCs w:val="1"/>
        </w:rPr>
        <w:t xml:space="preserve">prop</w:t>
      </w:r>
      <w:r>
        <w:rPr/>
        <w:t xml:space="preserve"> </w:t>
      </w:r>
      <w:r>
        <w:rPr/>
        <w:t xml:space="preserve">Kunaz</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fifaid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ğurrist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pir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zhairr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sheek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Layap</w:t>
      </w:r>
      <w:r>
        <w:rPr/>
        <w:t xml:space="preserve"> </w:t>
      </w:r>
      <w:r>
        <w:rPr>
          <w:i w:val="1"/>
          <w:iCs w:val="1"/>
        </w:rPr>
        <w:t xml:space="preserve">prop</w:t>
      </w:r>
      <w:r>
        <w:rPr/>
        <w:t xml:space="preserve"> </w:t>
      </w:r>
      <w:r>
        <w:rPr/>
        <w:t xml:space="preserve">Lajap</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ful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ñeef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ngaaw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khichag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nuğeg</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ñaiw</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-ig</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ğiwiğ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tim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sikaaj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aam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chisooj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uuch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shafiğ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khit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jachirr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jach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paut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khuluup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marr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fiwiñ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shup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zaiw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zhajam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mab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hichauf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zibuuf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fiiñ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mop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shidarr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pun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mugan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fadik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shurruzh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kig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ğam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distum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kiik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ğirr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huush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haikh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shaj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feg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zerr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atar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Payal</w:t>
      </w:r>
      <w:r>
        <w:rPr/>
        <w:t xml:space="preserve"> </w:t>
      </w:r>
      <w:r>
        <w:rPr>
          <w:i w:val="1"/>
          <w:iCs w:val="1"/>
        </w:rPr>
        <w:t xml:space="preserve">prop</w:t>
      </w:r>
      <w:r>
        <w:rPr/>
        <w:t xml:space="preserve"> </w:t>
      </w:r>
      <w:r>
        <w:rPr/>
        <w:t xml:space="preserve">Pajal</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wawauğ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hesk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ruchin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tukhiz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auğ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uuj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lañaarr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otaz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esk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Raf</w:t>
      </w:r>
      <w:r>
        <w:rPr/>
        <w:t xml:space="preserve"> </w:t>
      </w:r>
      <w:r>
        <w:rPr>
          <w:i w:val="1"/>
          <w:iCs w:val="1"/>
        </w:rPr>
        <w:t xml:space="preserve">noun</w:t>
      </w:r>
      <w:r>
        <w:rPr/>
        <w:t xml:space="preserve"> (</w:t>
      </w:r>
      <w:r>
        <w:rPr>
          <w:i w:val="1"/>
          <w:iCs w:val="1"/>
        </w:rPr>
        <w:t xml:space="preserve">language</w:t>
      </w:r>
      <w:r>
        <w:rPr/>
        <w:t xml:space="preserve">) </w:t>
      </w:r>
      <w:r>
        <w:rPr/>
        <w:t xml:space="preserve">rraaf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nir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show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ñushat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lu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aushazh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bangek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ğaal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papal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durr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hishung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ñanaw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paud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bauğ</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afan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aiñ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lishig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dadoj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Savoy</w:t>
      </w:r>
      <w:r>
        <w:rPr/>
        <w:t xml:space="preserve"> </w:t>
      </w:r>
      <w:r>
        <w:rPr>
          <w:i w:val="1"/>
          <w:iCs w:val="1"/>
        </w:rPr>
        <w:t xml:space="preserve">prop</w:t>
      </w:r>
      <w:r>
        <w:rPr/>
        <w:t xml:space="preserve"> </w:t>
      </w:r>
      <w:r>
        <w:rPr/>
        <w:t xml:space="preserve">Sawoj</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oopad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fazhen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aukhuw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chail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op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bikhab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fafeej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aruğ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etish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siis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fe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haing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wip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ğichağ</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gizh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fad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gifaikh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rang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eej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khurasp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nakhob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hazhaak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chibiñ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naim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het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taz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taum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pas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engas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akhuw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oshañ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aaruw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añid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iib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bauk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bimas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hing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-akh</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ñabeh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fichooz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iigaw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ras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kerr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utam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arut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chem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sağiil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wizhorr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chaif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kiij</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piif</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puuw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bob</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gagaug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jeel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uuf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sağ</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hibim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kakhiib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khaz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jazil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iril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ğizush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ğuut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din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gaukh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gaim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soom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zud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fet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hurr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ğaağ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noorr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ñiiw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shoğ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zhekh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ñaiñ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duw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ngal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khin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nikh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hipirr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paiz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juung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zhiñeeng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wukuch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kuzuğ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eshum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err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shaim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iid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khaim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churr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ğaul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hajech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chos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pim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chit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naaz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zhurag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ngip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hungul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oogag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fong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urab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khiid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charaij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chist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shing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pain</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Raf-English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aam</w:t>
      </w:r>
      <w:r>
        <w:rPr/>
        <w:t xml:space="preserve"> [aːˈm]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aamiğ</w:t>
      </w:r>
      <w:r>
        <w:rPr/>
        <w:t xml:space="preserve"> [aːmiˈɣ]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aang</w:t>
      </w:r>
      <w:r>
        <w:rPr/>
        <w:t xml:space="preserve"> [aːˈŋ]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aangim</w:t>
      </w:r>
      <w:r>
        <w:rPr/>
        <w:t xml:space="preserve"> [aːŋiˈm]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aarr</w:t>
      </w:r>
      <w:r>
        <w:rPr/>
        <w:t xml:space="preserve"> [aːˈr]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aaruw</w:t>
      </w:r>
      <w:r>
        <w:rPr/>
        <w:t xml:space="preserve"> [aːɾuˈʋ]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-ab</w:t>
      </w:r>
      <w:r>
        <w:rPr/>
        <w:t xml:space="preserve"> [-ab]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ach</w:t>
      </w:r>
      <w:r>
        <w:rPr/>
        <w:t xml:space="preserve"> [aˈt͡ʃ]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achang</w:t>
      </w:r>
      <w:r>
        <w:rPr/>
        <w:t xml:space="preserve"> [at͡ʃaˈŋ]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ad</w:t>
      </w:r>
      <w:r>
        <w:rPr/>
        <w:t xml:space="preserve"> [aˈd]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adask</w:t>
      </w:r>
      <w:r>
        <w:rPr/>
        <w:t xml:space="preserve"> [adaˈsk]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afan</w:t>
      </w:r>
      <w:r>
        <w:rPr/>
        <w:t xml:space="preserve"> [afaˈn]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ag</w:t>
      </w:r>
      <w:r>
        <w:rPr/>
        <w:t xml:space="preserve"> [aˈɡ]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aig</w:t>
      </w:r>
      <w:r>
        <w:rPr/>
        <w:t xml:space="preserve"> [aiˈɡ]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aijaf</w:t>
      </w:r>
      <w:r>
        <w:rPr/>
        <w:t xml:space="preserve"> [aijaˈf]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aiz</w:t>
      </w:r>
      <w:r>
        <w:rPr/>
        <w:t xml:space="preserve"> [aiˈz]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aiñ</w:t>
      </w:r>
      <w:r>
        <w:rPr/>
        <w:t xml:space="preserve"> [aiˈɲ]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aj</w:t>
      </w:r>
      <w:r>
        <w:rPr/>
        <w:t xml:space="preserve"> [aˈj]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-ak</w:t>
      </w:r>
      <w:r>
        <w:rPr/>
        <w:t xml:space="preserve"> [-ak]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ak</w:t>
      </w:r>
      <w:r>
        <w:rPr/>
        <w:t xml:space="preserve"> [aˈk]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-akh</w:t>
      </w:r>
      <w:r>
        <w:rPr/>
        <w:t xml:space="preserve"> [-ax]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akh</w:t>
      </w:r>
      <w:r>
        <w:rPr/>
        <w:t xml:space="preserve"> [aˈx]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akhuw</w:t>
      </w:r>
      <w:r>
        <w:rPr/>
        <w:t xml:space="preserve"> [axuˈʋ]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alib</w:t>
      </w:r>
      <w:r>
        <w:rPr/>
        <w:t xml:space="preserve"> [aliˈb]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am</w:t>
      </w:r>
      <w:r>
        <w:rPr/>
        <w:t xml:space="preserve"> [aˈm]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amum</w:t>
      </w:r>
      <w:r>
        <w:rPr/>
        <w:t xml:space="preserve"> [amuˈm]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an</w:t>
      </w:r>
      <w:r>
        <w:rPr/>
        <w:t xml:space="preserve"> [aˈn]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anaw</w:t>
      </w:r>
      <w:r>
        <w:rPr/>
        <w:t xml:space="preserve"> [anaˈʋ]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aniz</w:t>
      </w:r>
      <w:r>
        <w:rPr/>
        <w:t xml:space="preserve"> [aniˈz]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arut</w:t>
      </w:r>
      <w:r>
        <w:rPr/>
        <w:t xml:space="preserve"> [aɾuˈt]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aruğ</w:t>
      </w:r>
      <w:r>
        <w:rPr/>
        <w:t xml:space="preserve"> [aɾuˈɣ]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atar</w:t>
      </w:r>
      <w:r>
        <w:rPr/>
        <w:t xml:space="preserve"> [ataˈɾ]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atuz</w:t>
      </w:r>
      <w:r>
        <w:rPr/>
        <w:t xml:space="preserve"> [atuˈz]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aukhuw</w:t>
      </w:r>
      <w:r>
        <w:rPr/>
        <w:t xml:space="preserve"> [auxuˈʋ]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aumas</w:t>
      </w:r>
      <w:r>
        <w:rPr/>
        <w:t xml:space="preserve"> [aumaˈs]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aushazh</w:t>
      </w:r>
      <w:r>
        <w:rPr/>
        <w:t xml:space="preserve"> [auʃaˈʒ]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auğ</w:t>
      </w:r>
      <w:r>
        <w:rPr/>
        <w:t xml:space="preserve"> [auˈɣ]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-aw</w:t>
      </w:r>
      <w:r>
        <w:rPr/>
        <w:t xml:space="preserve"> [-aʋ]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azhash</w:t>
      </w:r>
      <w:r>
        <w:rPr/>
        <w:t xml:space="preserve"> [aʒaˈʃ]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añ</w:t>
      </w:r>
      <w:r>
        <w:rPr/>
        <w:t xml:space="preserve"> [aˈɲ]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añid</w:t>
      </w:r>
      <w:r>
        <w:rPr/>
        <w:t xml:space="preserve"> [aɲiˈd]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ağ</w:t>
      </w:r>
      <w:r>
        <w:rPr/>
        <w:t xml:space="preserve"> [aˈɣ]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Bachiñ</w:t>
      </w:r>
      <w:r>
        <w:rPr/>
        <w:t xml:space="preserve"> [bat͡ʃiˈɲ] </w:t>
      </w:r>
      <w:r>
        <w:rPr>
          <w:i w:val="1"/>
          <w:iCs w:val="1"/>
        </w:rPr>
        <w:t xml:space="preserve">prop</w:t>
      </w:r>
      <w:r>
        <w:rPr/>
        <w:t xml:space="preserve"> Bachiny </w:t>
      </w:r>
      <w:r>
        <w:rPr>
          <w:i w:val="1"/>
          <w:iCs w:val="1"/>
        </w:rPr>
        <w:t xml:space="preserve">prop</w:t>
      </w:r>
    </w:p>
    <w:p>
      <w:pPr>
        <w:jc w:val="left"/>
        <w:ind w:left="250" w:right="0" w:firstLine="0" w:hanging="250"/>
        <w:spacing w:before="0" w:after="0"/>
      </w:pPr>
      <w:r>
        <w:rPr/>
        <w:t xml:space="preserve"/>
      </w:r>
      <w:r>
        <w:rPr>
          <w:b w:val="1"/>
          <w:bCs w:val="1"/>
        </w:rPr>
        <w:t xml:space="preserve">bair</w:t>
      </w:r>
      <w:r>
        <w:rPr/>
        <w:t xml:space="preserve"> [baiˈɾ]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bakeej</w:t>
      </w:r>
      <w:r>
        <w:rPr/>
        <w:t xml:space="preserve"> [bakeːˈj]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bakhoost</w:t>
      </w:r>
      <w:r>
        <w:rPr/>
        <w:t xml:space="preserve"> [baxoːˈst]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ban</w:t>
      </w:r>
      <w:r>
        <w:rPr/>
        <w:t xml:space="preserve"> [baˈn]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bangek</w:t>
      </w:r>
      <w:r>
        <w:rPr/>
        <w:t xml:space="preserve"> [baŋeˈk]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bauk</w:t>
      </w:r>
      <w:r>
        <w:rPr/>
        <w:t xml:space="preserve"> [bauˈk]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bauğ</w:t>
      </w:r>
      <w:r>
        <w:rPr/>
        <w:t xml:space="preserve"> [bauˈɣ]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bawaaz</w:t>
      </w:r>
      <w:r>
        <w:rPr/>
        <w:t xml:space="preserve"> [baʋaːˈz]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bawoğ</w:t>
      </w:r>
      <w:r>
        <w:rPr/>
        <w:t xml:space="preserve"> [baʋoˈɣ]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bikhab</w:t>
      </w:r>
      <w:r>
        <w:rPr/>
        <w:t xml:space="preserve"> [bixaˈb]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bimas</w:t>
      </w:r>
      <w:r>
        <w:rPr/>
        <w:t xml:space="preserve"> [bimaˈs]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bob</w:t>
      </w:r>
      <w:r>
        <w:rPr/>
        <w:t xml:space="preserve"> [boˈb]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chab</w:t>
      </w:r>
      <w:r>
        <w:rPr/>
        <w:t xml:space="preserve"> [t͡ʃaˈb]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chaif</w:t>
      </w:r>
      <w:r>
        <w:rPr/>
        <w:t xml:space="preserve"> [t͡ʃaiˈf]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chail</w:t>
      </w:r>
      <w:r>
        <w:rPr/>
        <w:t xml:space="preserve"> [t͡ʃaiˈl]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charaij</w:t>
      </w:r>
      <w:r>
        <w:rPr/>
        <w:t xml:space="preserve"> [t͡ʃaɾaiˈj]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charr</w:t>
      </w:r>
      <w:r>
        <w:rPr/>
        <w:t xml:space="preserve"> [t͡ʃar] </w:t>
      </w:r>
      <w:r>
        <w:rPr>
          <w:i w:val="1"/>
          <w:iCs w:val="1"/>
        </w:rPr>
        <w:t xml:space="preserve">npnumber enclitic</w:t>
      </w:r>
      <w:r>
        <w:rPr/>
        <w:t xml:space="preserve"> sing </w:t>
      </w:r>
    </w:p>
    <w:p>
      <w:pPr>
        <w:jc w:val="left"/>
        <w:ind w:left="250" w:right="0" w:firstLine="0" w:hanging="250"/>
        <w:spacing w:before="0" w:after="0"/>
      </w:pPr>
      <w:r>
        <w:rPr/>
        <w:t xml:space="preserve"/>
      </w:r>
      <w:r>
        <w:rPr>
          <w:b w:val="1"/>
          <w:bCs w:val="1"/>
        </w:rPr>
        <w:t xml:space="preserve">chash</w:t>
      </w:r>
      <w:r>
        <w:rPr/>
        <w:t xml:space="preserve"> [t͡ʃaˈʃ]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chem</w:t>
      </w:r>
      <w:r>
        <w:rPr/>
        <w:t xml:space="preserve"> [t͡ʃeˈm]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chibiñ</w:t>
      </w:r>
      <w:r>
        <w:rPr/>
        <w:t xml:space="preserve"> [t͡ʃibiˈɲ]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chig</w:t>
      </w:r>
      <w:r>
        <w:rPr/>
        <w:t xml:space="preserve"> [t͡ʃiˈɡ]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chiih</w:t>
      </w:r>
      <w:r>
        <w:rPr/>
        <w:t xml:space="preserve"> [t͡ʃiːˈh]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chisooj</w:t>
      </w:r>
      <w:r>
        <w:rPr/>
        <w:t xml:space="preserve"> [t͡ʃisoːˈj]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chist</w:t>
      </w:r>
      <w:r>
        <w:rPr/>
        <w:t xml:space="preserve"> [t͡ʃiˈst]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chit</w:t>
      </w:r>
      <w:r>
        <w:rPr/>
        <w:t xml:space="preserve"> [t͡ʃiˈt]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chiñ</w:t>
      </w:r>
      <w:r>
        <w:rPr/>
        <w:t xml:space="preserve"> [t͡ʃiˈɲ]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chiñech</w:t>
      </w:r>
      <w:r>
        <w:rPr/>
        <w:t xml:space="preserve"> [t͡ʃiɲeˈt͡ʃ]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chom</w:t>
      </w:r>
      <w:r>
        <w:rPr/>
        <w:t xml:space="preserve"> [t͡ʃoˈm]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choorr</w:t>
      </w:r>
      <w:r>
        <w:rPr/>
        <w:t xml:space="preserve"> [t͡ʃoːˈr]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chos</w:t>
      </w:r>
      <w:r>
        <w:rPr/>
        <w:t xml:space="preserve"> [t͡ʃoˈs]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chur</w:t>
      </w:r>
      <w:r>
        <w:rPr/>
        <w:t xml:space="preserve"> [t͡ʃuˈɾ]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churr</w:t>
      </w:r>
      <w:r>
        <w:rPr/>
        <w:t xml:space="preserve"> [t͡ʃuˈr]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verbmode suffix</w:t>
      </w:r>
      <w:r>
        <w:rPr/>
        <w:t xml:space="preserve"> optative </w:t>
      </w:r>
    </w:p>
    <w:p>
      <w:pPr>
        <w:jc w:val="left"/>
        <w:ind w:left="250" w:right="0" w:firstLine="0" w:hanging="250"/>
        <w:spacing w:before="0" w:after="0"/>
      </w:pPr>
      <w:r>
        <w:rPr/>
        <w:t xml:space="preserve"/>
      </w:r>
      <w:r>
        <w:rPr>
          <w:b w:val="1"/>
          <w:bCs w:val="1"/>
        </w:rPr>
        <w:t xml:space="preserve">dadoj</w:t>
      </w:r>
      <w:r>
        <w:rPr/>
        <w:t xml:space="preserve"> [dadoˈj]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daib</w:t>
      </w:r>
      <w:r>
        <w:rPr/>
        <w:t xml:space="preserve"> [daiˈb]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daj</w:t>
      </w:r>
      <w:r>
        <w:rPr/>
        <w:t xml:space="preserve"> [daˈj]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dauj</w:t>
      </w:r>
      <w:r>
        <w:rPr/>
        <w:t xml:space="preserve"> [dauˈj]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dauz</w:t>
      </w:r>
      <w:r>
        <w:rPr/>
        <w:t xml:space="preserve"> [dauˈz]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diid</w:t>
      </w:r>
      <w:r>
        <w:rPr/>
        <w:t xml:space="preserve"> [diːˈd]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din</w:t>
      </w:r>
      <w:r>
        <w:rPr/>
        <w:t xml:space="preserve"> [diˈn]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ding</w:t>
      </w:r>
      <w:r>
        <w:rPr/>
        <w:t xml:space="preserve"> [diˈŋ]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Dingizh</w:t>
      </w:r>
      <w:r>
        <w:rPr/>
        <w:t xml:space="preserve"> [diŋiˈʒ]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distum</w:t>
      </w:r>
      <w:r>
        <w:rPr/>
        <w:t xml:space="preserve"> [distuˈm]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diz</w:t>
      </w:r>
      <w:r>
        <w:rPr/>
        <w:t xml:space="preserve"> [diˈz]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dul</w:t>
      </w:r>
      <w:r>
        <w:rPr/>
        <w:t xml:space="preserve"> [duˈl]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durr</w:t>
      </w:r>
      <w:r>
        <w:rPr/>
        <w:t xml:space="preserve"> [duˈr]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duw</w:t>
      </w:r>
      <w:r>
        <w:rPr/>
        <w:t xml:space="preserve"> [duˈʋ]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eb</w:t>
      </w:r>
      <w:r>
        <w:rPr/>
        <w:t xml:space="preserve"> [eˈb]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eej</w:t>
      </w:r>
      <w:r>
        <w:rPr/>
        <w:t xml:space="preserve"> [eːˈj]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een</w:t>
      </w:r>
      <w:r>
        <w:rPr/>
        <w:t xml:space="preserve"> [eːˈn]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eeñ</w:t>
      </w:r>
      <w:r>
        <w:rPr/>
        <w:t xml:space="preserve"> [eːˈɲ]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eg</w:t>
      </w:r>
      <w:r>
        <w:rPr/>
        <w:t xml:space="preserve"> [eˈɡ]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eh</w:t>
      </w:r>
      <w:r>
        <w:rPr/>
        <w:t xml:space="preserve"> [eˈh]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ekh</w:t>
      </w:r>
      <w:r>
        <w:rPr/>
        <w:t xml:space="preserve"> [eˈx]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em</w:t>
      </w:r>
      <w:r>
        <w:rPr/>
        <w:t xml:space="preserve"> [eˈm]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engas</w:t>
      </w:r>
      <w:r>
        <w:rPr/>
        <w:t xml:space="preserve"> [eŋaˈs]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err</w:t>
      </w:r>
      <w:r>
        <w:rPr/>
        <w:t xml:space="preserve"> [eˈr]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eshum</w:t>
      </w:r>
      <w:r>
        <w:rPr/>
        <w:t xml:space="preserve"> [eʃuˈm]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esk</w:t>
      </w:r>
      <w:r>
        <w:rPr/>
        <w:t xml:space="preserve"> [eˈsk]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etish</w:t>
      </w:r>
      <w:r>
        <w:rPr/>
        <w:t xml:space="preserve"> [etiˈʃ]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eğ</w:t>
      </w:r>
      <w:r>
        <w:rPr/>
        <w:t xml:space="preserve"> [eˈɣ]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fad</w:t>
      </w:r>
      <w:r>
        <w:rPr/>
        <w:t xml:space="preserve"> [faˈd]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fadik</w:t>
      </w:r>
      <w:r>
        <w:rPr/>
        <w:t xml:space="preserve"> [fadiˈk]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fafeej</w:t>
      </w:r>
      <w:r>
        <w:rPr/>
        <w:t xml:space="preserve"> [fafeːˈj]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farr</w:t>
      </w:r>
      <w:r>
        <w:rPr/>
        <w:t xml:space="preserve"> [faˈr]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fazhen</w:t>
      </w:r>
      <w:r>
        <w:rPr/>
        <w:t xml:space="preserve"> [faʒeˈn]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fe</w:t>
      </w:r>
      <w:r>
        <w:rPr/>
        <w:t xml:space="preserve"> [feˈ]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feg</w:t>
      </w:r>
      <w:r>
        <w:rPr/>
        <w:t xml:space="preserve"> [feˈɡ]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fet</w:t>
      </w:r>
      <w:r>
        <w:rPr/>
        <w:t xml:space="preserve"> [feˈt]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fichooz</w:t>
      </w:r>
      <w:r>
        <w:rPr/>
        <w:t xml:space="preserve"> [fit͡ʃoːˈz]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fifaid</w:t>
      </w:r>
      <w:r>
        <w:rPr/>
        <w:t xml:space="preserve"> [fifaiˈd]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fiiñ</w:t>
      </w:r>
      <w:r>
        <w:rPr/>
        <w:t xml:space="preserve"> [fiːˈɲ]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fikis</w:t>
      </w:r>
      <w:r>
        <w:rPr/>
        <w:t xml:space="preserve"> [fikiˈs]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fisak</w:t>
      </w:r>
      <w:r>
        <w:rPr/>
        <w:t xml:space="preserve"> [fisaˈk]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fiwiñ</w:t>
      </w:r>
      <w:r>
        <w:rPr/>
        <w:t xml:space="preserve"> [fiʋiˈɲ]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fizh</w:t>
      </w:r>
      <w:r>
        <w:rPr/>
        <w:t xml:space="preserve"> [fiˈʒ]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fol</w:t>
      </w:r>
      <w:r>
        <w:rPr/>
        <w:t xml:space="preserve"> [foˈl]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fong</w:t>
      </w:r>
      <w:r>
        <w:rPr/>
        <w:t xml:space="preserve"> [foˈŋ]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ful</w:t>
      </w:r>
      <w:r>
        <w:rPr/>
        <w:t xml:space="preserve"> [fuˈl]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fung</w:t>
      </w:r>
      <w:r>
        <w:rPr/>
        <w:t xml:space="preserve"> [fuˈŋ]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Futow</w:t>
      </w:r>
      <w:r>
        <w:rPr/>
        <w:t xml:space="preserve"> [futoˈʋ] </w:t>
      </w:r>
      <w:r>
        <w:rPr>
          <w:i w:val="1"/>
          <w:iCs w:val="1"/>
        </w:rPr>
        <w:t xml:space="preserve">prop</w:t>
      </w:r>
      <w:r>
        <w:rPr/>
        <w:t xml:space="preserve"> Futov </w:t>
      </w:r>
      <w:r>
        <w:rPr>
          <w:i w:val="1"/>
          <w:iCs w:val="1"/>
        </w:rPr>
        <w:t xml:space="preserve">prop</w:t>
      </w:r>
    </w:p>
    <w:p>
      <w:pPr>
        <w:jc w:val="left"/>
        <w:ind w:left="250" w:right="0" w:firstLine="0" w:hanging="250"/>
        <w:spacing w:before="0" w:after="0"/>
      </w:pPr>
      <w:r>
        <w:rPr/>
        <w:t xml:space="preserve"/>
      </w:r>
      <w:r>
        <w:rPr>
          <w:b w:val="1"/>
          <w:bCs w:val="1"/>
        </w:rPr>
        <w:t xml:space="preserve">fuwaad</w:t>
      </w:r>
      <w:r>
        <w:rPr/>
        <w:t xml:space="preserve"> [fuʋaːˈd]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gagaug</w:t>
      </w:r>
      <w:r>
        <w:rPr/>
        <w:t xml:space="preserve"> [ɡaɡauˈɡ]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gaim</w:t>
      </w:r>
      <w:r>
        <w:rPr/>
        <w:t xml:space="preserve"> [ɡaiˈm]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gakh</w:t>
      </w:r>
      <w:r>
        <w:rPr/>
        <w:t xml:space="preserve"> [ɡaˈx]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gam</w:t>
      </w:r>
      <w:r>
        <w:rPr/>
        <w:t xml:space="preserve"> [ɡam]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gaukh</w:t>
      </w:r>
      <w:r>
        <w:rPr/>
        <w:t xml:space="preserve"> [ɡauˈx]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gazh</w:t>
      </w:r>
      <w:r>
        <w:rPr/>
        <w:t xml:space="preserve"> [ɡaˈʒ]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geng</w:t>
      </w:r>
      <w:r>
        <w:rPr/>
        <w:t xml:space="preserve"> [ɡeˈŋ]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ges</w:t>
      </w:r>
      <w:r>
        <w:rPr/>
        <w:t xml:space="preserve"> [ɡeˈs]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gifaikh</w:t>
      </w:r>
      <w:r>
        <w:rPr/>
        <w:t xml:space="preserve"> [ɡifaiˈx]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gip</w:t>
      </w:r>
      <w:r>
        <w:rPr/>
        <w:t xml:space="preserve"> [ɡiˈp]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girair</w:t>
      </w:r>
      <w:r>
        <w:rPr/>
        <w:t xml:space="preserve"> [ɡiɾaiˈɾ]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gis</w:t>
      </w:r>
      <w:r>
        <w:rPr/>
        <w:t xml:space="preserve"> [ɡiˈs]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gizh</w:t>
      </w:r>
      <w:r>
        <w:rPr/>
        <w:t xml:space="preserve"> [ɡiˈʒ]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gudarr</w:t>
      </w:r>
      <w:r>
        <w:rPr/>
        <w:t xml:space="preserve"> [ɡudaˈr]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gum</w:t>
      </w:r>
      <w:r>
        <w:rPr/>
        <w:t xml:space="preserve"> [ɡuˈm]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h-</w:t>
      </w:r>
      <w:r>
        <w:rPr/>
        <w:t xml:space="preserve"> [h-] </w:t>
      </w:r>
      <w:r>
        <w:rPr>
          <w:i w:val="1"/>
          <w:iCs w:val="1"/>
        </w:rPr>
        <w:t xml:space="preserve">verbvoice prefix</w:t>
      </w:r>
      <w:r>
        <w:rPr/>
        <w:t xml:space="preserve"> active </w:t>
      </w:r>
    </w:p>
    <w:p>
      <w:pPr>
        <w:jc w:val="left"/>
        <w:ind w:left="250" w:right="0" w:firstLine="0" w:hanging="250"/>
        <w:spacing w:before="0" w:after="0"/>
      </w:pPr>
      <w:r>
        <w:rPr/>
        <w:t xml:space="preserve"/>
      </w:r>
      <w:r>
        <w:rPr>
          <w:b w:val="1"/>
          <w:bCs w:val="1"/>
        </w:rPr>
        <w:t xml:space="preserve">haikh</w:t>
      </w:r>
      <w:r>
        <w:rPr/>
        <w:t xml:space="preserve"> [haiˈx]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haing</w:t>
      </w:r>
      <w:r>
        <w:rPr/>
        <w:t xml:space="preserve"> [haiˈŋ]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hajech</w:t>
      </w:r>
      <w:r>
        <w:rPr/>
        <w:t xml:space="preserve"> [hajeˈt͡ʃ]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harr</w:t>
      </w:r>
      <w:r>
        <w:rPr/>
        <w:t xml:space="preserve"> [har] </w:t>
      </w:r>
      <w:r>
        <w:rPr>
          <w:i w:val="1"/>
          <w:iCs w:val="1"/>
        </w:rPr>
        <w:t xml:space="preserve">npnumber enclitic</w:t>
      </w:r>
      <w:r>
        <w:rPr/>
        <w:t xml:space="preserve"> plur </w:t>
      </w:r>
    </w:p>
    <w:p>
      <w:pPr>
        <w:jc w:val="left"/>
        <w:ind w:left="250" w:right="0" w:firstLine="0" w:hanging="250"/>
        <w:spacing w:before="0" w:after="0"/>
      </w:pPr>
      <w:r>
        <w:rPr/>
        <w:t xml:space="preserve"/>
      </w:r>
      <w:r>
        <w:rPr>
          <w:b w:val="1"/>
          <w:bCs w:val="1"/>
        </w:rPr>
        <w:t xml:space="preserve">hauf</w:t>
      </w:r>
      <w:r>
        <w:rPr/>
        <w:t xml:space="preserve"> [hauˈf]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haw</w:t>
      </w:r>
      <w:r>
        <w:rPr/>
        <w:t xml:space="preserve"> [haˈʋ]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hazhaak</w:t>
      </w:r>
      <w:r>
        <w:rPr/>
        <w:t xml:space="preserve"> [haʒaːˈk]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hesk</w:t>
      </w:r>
      <w:r>
        <w:rPr/>
        <w:t xml:space="preserve"> [heˈsk]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het</w:t>
      </w:r>
      <w:r>
        <w:rPr/>
        <w:t xml:space="preserve"> [heˈt]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hib</w:t>
      </w:r>
      <w:r>
        <w:rPr/>
        <w:t xml:space="preserve"> [hiˈb]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hibim</w:t>
      </w:r>
      <w:r>
        <w:rPr/>
        <w:t xml:space="preserve"> [hibiˈm]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hichauf</w:t>
      </w:r>
      <w:r>
        <w:rPr/>
        <w:t xml:space="preserve"> [hit͡ʃauˈf]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hing</w:t>
      </w:r>
      <w:r>
        <w:rPr/>
        <w:t xml:space="preserve"> [hiˈŋ]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hipirr</w:t>
      </w:r>
      <w:r>
        <w:rPr/>
        <w:t xml:space="preserve"> [hipiˈr]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hishung</w:t>
      </w:r>
      <w:r>
        <w:rPr/>
        <w:t xml:space="preserve"> [hiʃuˈŋ]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hisp</w:t>
      </w:r>
      <w:r>
        <w:rPr/>
        <w:t xml:space="preserve"> [hiˈsp]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hisuf</w:t>
      </w:r>
      <w:r>
        <w:rPr/>
        <w:t xml:space="preserve"> [hisuˈf]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hizağ</w:t>
      </w:r>
      <w:r>
        <w:rPr/>
        <w:t xml:space="preserve"> [hizaˈɣ]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Hiñer</w:t>
      </w:r>
      <w:r>
        <w:rPr/>
        <w:t xml:space="preserve"> [hiɲeˈɾ] </w:t>
      </w:r>
      <w:r>
        <w:rPr>
          <w:i w:val="1"/>
          <w:iCs w:val="1"/>
        </w:rPr>
        <w:t xml:space="preserve">prop</w:t>
      </w:r>
      <w:r>
        <w:rPr/>
        <w:t xml:space="preserve"> Hinyer </w:t>
      </w:r>
      <w:r>
        <w:rPr>
          <w:i w:val="1"/>
          <w:iCs w:val="1"/>
        </w:rPr>
        <w:t xml:space="preserve">prop</w:t>
      </w:r>
    </w:p>
    <w:p>
      <w:pPr>
        <w:jc w:val="left"/>
        <w:ind w:left="250" w:right="0" w:firstLine="0" w:hanging="250"/>
        <w:spacing w:before="0" w:after="0"/>
      </w:pPr>
      <w:r>
        <w:rPr/>
        <w:t xml:space="preserve"/>
      </w:r>
      <w:r>
        <w:rPr>
          <w:b w:val="1"/>
          <w:bCs w:val="1"/>
        </w:rPr>
        <w:t xml:space="preserve">hujaas</w:t>
      </w:r>
      <w:r>
        <w:rPr/>
        <w:t xml:space="preserve"> [hujaːˈs]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hungul</w:t>
      </w:r>
      <w:r>
        <w:rPr/>
        <w:t xml:space="preserve"> [huŋuˈl]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hurr</w:t>
      </w:r>
      <w:r>
        <w:rPr/>
        <w:t xml:space="preserve"> [huˈr]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huush</w:t>
      </w:r>
      <w:r>
        <w:rPr/>
        <w:t xml:space="preserve"> [huːˈʃ]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-i</w:t>
      </w:r>
      <w:r>
        <w:rPr/>
        <w:t xml:space="preserve"> [-i] </w:t>
      </w:r>
      <w:r>
        <w:rPr>
          <w:i w:val="1"/>
          <w:iCs w:val="1"/>
        </w:rPr>
        <w:t xml:space="preserve">nouncase suffix</w:t>
      </w:r>
      <w:r>
        <w:rPr/>
        <w:t xml:space="preserve"> PART </w:t>
      </w:r>
    </w:p>
    <w:p>
      <w:pPr>
        <w:jc w:val="left"/>
        <w:ind w:left="250" w:right="0" w:firstLine="0" w:hanging="250"/>
        <w:spacing w:before="0" w:after="0"/>
      </w:pPr>
      <w:r>
        <w:rPr/>
        <w:t xml:space="preserve"/>
      </w:r>
      <w:r>
        <w:rPr/>
        <w:t xml:space="preserve">2. </w:t>
      </w:r>
      <w:r>
        <w:rPr>
          <w:b w:val="1"/>
          <w:bCs w:val="1"/>
        </w:rPr>
        <w:t xml:space="preserve">-i</w:t>
      </w:r>
      <w:r>
        <w:rPr/>
        <w:t xml:space="preserve"> [-i]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ichub</w:t>
      </w:r>
      <w:r>
        <w:rPr/>
        <w:t xml:space="preserve"> [it͡ʃuˈb]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-ig</w:t>
      </w:r>
      <w:r>
        <w:rPr/>
        <w:t xml:space="preserve"> [-iɡ]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iib</w:t>
      </w:r>
      <w:r>
        <w:rPr/>
        <w:t xml:space="preserve"> [iːˈb]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iid</w:t>
      </w:r>
      <w:r>
        <w:rPr/>
        <w:t xml:space="preserve"> [iːˈd]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iidip</w:t>
      </w:r>
      <w:r>
        <w:rPr/>
        <w:t xml:space="preserve"> [iːdiˈp]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iigaw</w:t>
      </w:r>
      <w:r>
        <w:rPr/>
        <w:t xml:space="preserve"> [iːɡaˈʋ]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iikh</w:t>
      </w:r>
      <w:r>
        <w:rPr/>
        <w:t xml:space="preserve"> [iːˈx]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ikh</w:t>
      </w:r>
      <w:r>
        <w:rPr/>
        <w:t xml:space="preserve"> [iˈx]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-ip</w:t>
      </w:r>
      <w:r>
        <w:rPr/>
        <w:t xml:space="preserve"> [-ip]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ip</w:t>
      </w:r>
      <w:r>
        <w:rPr/>
        <w:t xml:space="preserve"> [iˈp]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ir</w:t>
      </w:r>
      <w:r>
        <w:rPr/>
        <w:t xml:space="preserve"> [iˈɾ]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iril</w:t>
      </w:r>
      <w:r>
        <w:rPr/>
        <w:t xml:space="preserve"> [iɾiˈl]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is</w:t>
      </w:r>
      <w:r>
        <w:rPr/>
        <w:t xml:space="preserve"> [iˈs]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ishizh</w:t>
      </w:r>
      <w:r>
        <w:rPr/>
        <w:t xml:space="preserve"> [iʃiˈʒ]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-it</w:t>
      </w:r>
      <w:r>
        <w:rPr/>
        <w:t xml:space="preserve"> [-it]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izh</w:t>
      </w:r>
      <w:r>
        <w:rPr/>
        <w:t xml:space="preserve"> [iˈʒ]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iñ</w:t>
      </w:r>
      <w:r>
        <w:rPr/>
        <w:t xml:space="preserve"> [iˈɲ]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iğ</w:t>
      </w:r>
      <w:r>
        <w:rPr/>
        <w:t xml:space="preserve"> [iˈɣ]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jach</w:t>
      </w:r>
      <w:r>
        <w:rPr/>
        <w:t xml:space="preserve"> [jaˈt͡ʃ]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jachirr</w:t>
      </w:r>
      <w:r>
        <w:rPr/>
        <w:t xml:space="preserve"> [jat͡ʃiˈr]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jas</w:t>
      </w:r>
      <w:r>
        <w:rPr/>
        <w:t xml:space="preserve"> [jaˈs]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jaum</w:t>
      </w:r>
      <w:r>
        <w:rPr/>
        <w:t xml:space="preserve"> [jauˈm]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jazil</w:t>
      </w:r>
      <w:r>
        <w:rPr/>
        <w:t xml:space="preserve"> [jaziˈl]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jañom</w:t>
      </w:r>
      <w:r>
        <w:rPr/>
        <w:t xml:space="preserve"> [jaɲoˈm]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jeel</w:t>
      </w:r>
      <w:r>
        <w:rPr/>
        <w:t xml:space="preserve"> [jeːˈl]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jek</w:t>
      </w:r>
      <w:r>
        <w:rPr/>
        <w:t xml:space="preserve"> [jeˈk]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julil</w:t>
      </w:r>
      <w:r>
        <w:rPr/>
        <w:t xml:space="preserve"> [juliˈl]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juung</w:t>
      </w:r>
      <w:r>
        <w:rPr/>
        <w:t xml:space="preserve"> [juːˈŋ]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ka</w:t>
      </w:r>
      <w:r>
        <w:rPr/>
        <w:t xml:space="preserve"> [kaˈ]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kakhiib</w:t>
      </w:r>
      <w:r>
        <w:rPr/>
        <w:t xml:space="preserve"> [kaxiːˈb]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kaud</w:t>
      </w:r>
      <w:r>
        <w:rPr/>
        <w:t xml:space="preserve"> [kauˈd]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kaug</w:t>
      </w:r>
      <w:r>
        <w:rPr/>
        <w:t xml:space="preserve"> [kauˈɡ]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kerr</w:t>
      </w:r>
      <w:r>
        <w:rPr/>
        <w:t xml:space="preserve"> [keˈr]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-kh</w:t>
      </w:r>
      <w:r>
        <w:rPr/>
        <w:t xml:space="preserve"> [-x]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khaazh</w:t>
      </w:r>
      <w:r>
        <w:rPr/>
        <w:t xml:space="preserve"> [xaːˈʒ]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khaf</w:t>
      </w:r>
      <w:r>
        <w:rPr/>
        <w:t xml:space="preserve"> [xaˈf]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khaim</w:t>
      </w:r>
      <w:r>
        <w:rPr/>
        <w:t xml:space="preserve"> [xaiˈm]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khauch</w:t>
      </w:r>
      <w:r>
        <w:rPr/>
        <w:t xml:space="preserve"> [xauˈt͡ʃ]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khaz</w:t>
      </w:r>
      <w:r>
        <w:rPr/>
        <w:t xml:space="preserve"> [xaˈz]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khich</w:t>
      </w:r>
      <w:r>
        <w:rPr/>
        <w:t xml:space="preserve"> [xiˈt͡ʃ]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khichag</w:t>
      </w:r>
      <w:r>
        <w:rPr/>
        <w:t xml:space="preserve"> [xit͡ʃaˈɡ]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khiid</w:t>
      </w:r>
      <w:r>
        <w:rPr/>
        <w:t xml:space="preserve"> [xiːˈd]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khiim</w:t>
      </w:r>
      <w:r>
        <w:rPr/>
        <w:t xml:space="preserve"> [xiːˈm]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khiizh</w:t>
      </w:r>
      <w:r>
        <w:rPr/>
        <w:t xml:space="preserve"> [xiːˈʒ]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khin</w:t>
      </w:r>
      <w:r>
        <w:rPr/>
        <w:t xml:space="preserve"> [xiˈn]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khin</w:t>
      </w:r>
      <w:r>
        <w:rPr/>
        <w:t xml:space="preserve"> [xin]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khipak</w:t>
      </w:r>
      <w:r>
        <w:rPr/>
        <w:t xml:space="preserve"> [xipaˈk]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khiskiğ</w:t>
      </w:r>
      <w:r>
        <w:rPr/>
        <w:t xml:space="preserve"> [xiskiˈɣ]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khit</w:t>
      </w:r>
      <w:r>
        <w:rPr/>
        <w:t xml:space="preserve"> [xiˈt]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khudaiw</w:t>
      </w:r>
      <w:r>
        <w:rPr/>
        <w:t xml:space="preserve"> [xudaiˈʋ]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khuluup</w:t>
      </w:r>
      <w:r>
        <w:rPr/>
        <w:t xml:space="preserve"> [xuluːˈp]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khurasp</w:t>
      </w:r>
      <w:r>
        <w:rPr/>
        <w:t xml:space="preserve"> [xuɾaˈsp]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khuzh</w:t>
      </w:r>
      <w:r>
        <w:rPr/>
        <w:t xml:space="preserve"> [xuˈʒ]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kichoj</w:t>
      </w:r>
      <w:r>
        <w:rPr/>
        <w:t xml:space="preserve"> [kit͡ʃoˈj]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kig</w:t>
      </w:r>
      <w:r>
        <w:rPr/>
        <w:t xml:space="preserve"> [kiˈɡ]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kiij</w:t>
      </w:r>
      <w:r>
        <w:rPr/>
        <w:t xml:space="preserve"> [kiːˈj]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kiik</w:t>
      </w:r>
      <w:r>
        <w:rPr/>
        <w:t xml:space="preserve"> [kiːˈk]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kizh</w:t>
      </w:r>
      <w:r>
        <w:rPr/>
        <w:t xml:space="preserve"> [kiˈʒ]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koch</w:t>
      </w:r>
      <w:r>
        <w:rPr/>
        <w:t xml:space="preserve"> [koˈt͡ʃ]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Kunaz</w:t>
      </w:r>
      <w:r>
        <w:rPr/>
        <w:t xml:space="preserve"> [kunaˈz] </w:t>
      </w:r>
      <w:r>
        <w:rPr>
          <w:i w:val="1"/>
          <w:iCs w:val="1"/>
        </w:rPr>
        <w:t xml:space="preserve">prop</w:t>
      </w:r>
      <w:r>
        <w:rPr/>
        <w:t xml:space="preserve"> Kunaz </w:t>
      </w:r>
      <w:r>
        <w:rPr>
          <w:i w:val="1"/>
          <w:iCs w:val="1"/>
        </w:rPr>
        <w:t xml:space="preserve">prop</w:t>
      </w:r>
    </w:p>
    <w:p>
      <w:pPr>
        <w:jc w:val="left"/>
        <w:ind w:left="250" w:right="0" w:firstLine="0" w:hanging="250"/>
        <w:spacing w:before="0" w:after="0"/>
      </w:pPr>
      <w:r>
        <w:rPr/>
        <w:t xml:space="preserve"/>
      </w:r>
      <w:r>
        <w:rPr>
          <w:b w:val="1"/>
          <w:bCs w:val="1"/>
        </w:rPr>
        <w:t xml:space="preserve">kuzuğ</w:t>
      </w:r>
      <w:r>
        <w:rPr/>
        <w:t xml:space="preserve"> [kuzuˈɣ]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Lajap</w:t>
      </w:r>
      <w:r>
        <w:rPr/>
        <w:t xml:space="preserve"> [lajaˈp] </w:t>
      </w:r>
      <w:r>
        <w:rPr>
          <w:i w:val="1"/>
          <w:iCs w:val="1"/>
        </w:rPr>
        <w:t xml:space="preserve">prop</w:t>
      </w:r>
      <w:r>
        <w:rPr/>
        <w:t xml:space="preserve"> Layap </w:t>
      </w:r>
      <w:r>
        <w:rPr>
          <w:i w:val="1"/>
          <w:iCs w:val="1"/>
        </w:rPr>
        <w:t xml:space="preserve">prop</w:t>
      </w:r>
    </w:p>
    <w:p>
      <w:pPr>
        <w:jc w:val="left"/>
        <w:ind w:left="250" w:right="0" w:firstLine="0" w:hanging="250"/>
        <w:spacing w:before="0" w:after="0"/>
      </w:pPr>
      <w:r>
        <w:rPr/>
        <w:t xml:space="preserve"/>
      </w:r>
      <w:r>
        <w:rPr>
          <w:b w:val="1"/>
          <w:bCs w:val="1"/>
        </w:rPr>
        <w:t xml:space="preserve">lang</w:t>
      </w:r>
      <w:r>
        <w:rPr/>
        <w:t xml:space="preserve"> [laˈŋ]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lañaarr</w:t>
      </w:r>
      <w:r>
        <w:rPr/>
        <w:t xml:space="preserve"> [laɲaːˈr]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leem</w:t>
      </w:r>
      <w:r>
        <w:rPr/>
        <w:t xml:space="preserve"> [leːˈm]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leen</w:t>
      </w:r>
      <w:r>
        <w:rPr/>
        <w:t xml:space="preserve"> [leːˈn]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lef</w:t>
      </w:r>
      <w:r>
        <w:rPr/>
        <w:t xml:space="preserve"> [leˈf]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lishig</w:t>
      </w:r>
      <w:r>
        <w:rPr/>
        <w:t xml:space="preserve"> [liʃiˈɡ]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lu</w:t>
      </w:r>
      <w:r>
        <w:rPr/>
        <w:t xml:space="preserve"> [luˈ]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luchurr</w:t>
      </w:r>
      <w:r>
        <w:rPr/>
        <w:t xml:space="preserve"> [lut͡ʃuˈr]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lurez</w:t>
      </w:r>
      <w:r>
        <w:rPr/>
        <w:t xml:space="preserve"> [luɾeˈz]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mab</w:t>
      </w:r>
      <w:r>
        <w:rPr/>
        <w:t xml:space="preserve"> [maˈb]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mais</w:t>
      </w:r>
      <w:r>
        <w:rPr/>
        <w:t xml:space="preserve"> [maiˈs]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mam</w:t>
      </w:r>
      <w:r>
        <w:rPr/>
        <w:t xml:space="preserve"> [maˈm]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marr</w:t>
      </w:r>
      <w:r>
        <w:rPr/>
        <w:t xml:space="preserve"> [maˈr]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mawos</w:t>
      </w:r>
      <w:r>
        <w:rPr/>
        <w:t xml:space="preserve"> [maʋoˈs]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mel</w:t>
      </w:r>
      <w:r>
        <w:rPr/>
        <w:t xml:space="preserve"> [meˈl]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mem</w:t>
      </w:r>
      <w:r>
        <w:rPr/>
        <w:t xml:space="preserve"> [meˈm]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miing</w:t>
      </w:r>
      <w:r>
        <w:rPr/>
        <w:t xml:space="preserve"> [miːˈŋ]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mil</w:t>
      </w:r>
      <w:r>
        <w:rPr/>
        <w:t xml:space="preserve"> [miˈl]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minom</w:t>
      </w:r>
      <w:r>
        <w:rPr/>
        <w:t xml:space="preserve"> [minoˈm]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moorr</w:t>
      </w:r>
      <w:r>
        <w:rPr/>
        <w:t xml:space="preserve"> [moːˈr]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mop</w:t>
      </w:r>
      <w:r>
        <w:rPr/>
        <w:t xml:space="preserve"> [moˈp]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mub</w:t>
      </w:r>
      <w:r>
        <w:rPr/>
        <w:t xml:space="preserve"> [muˈb]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mugan</w:t>
      </w:r>
      <w:r>
        <w:rPr/>
        <w:t xml:space="preserve"> [muɡaˈn]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mupam</w:t>
      </w:r>
      <w:r>
        <w:rPr/>
        <w:t xml:space="preserve"> [mupaˈm]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naaz</w:t>
      </w:r>
      <w:r>
        <w:rPr/>
        <w:t xml:space="preserve"> [naːˈz]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naim</w:t>
      </w:r>
      <w:r>
        <w:rPr/>
        <w:t xml:space="preserve"> [naiˈm]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nakhob</w:t>
      </w:r>
      <w:r>
        <w:rPr/>
        <w:t xml:space="preserve"> [naxoˈb]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nangaarr</w:t>
      </w:r>
      <w:r>
        <w:rPr/>
        <w:t xml:space="preserve"> [naŋaːˈr]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nas</w:t>
      </w:r>
      <w:r>
        <w:rPr/>
        <w:t xml:space="preserve"> [naˈs]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naukh</w:t>
      </w:r>
      <w:r>
        <w:rPr/>
        <w:t xml:space="preserve"> [nauˈx]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ngaaw</w:t>
      </w:r>
      <w:r>
        <w:rPr/>
        <w:t xml:space="preserve"> [ŋaːˈʋ]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ngal</w:t>
      </w:r>
      <w:r>
        <w:rPr/>
        <w:t xml:space="preserve"> [ŋaˈl]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ngağuuf</w:t>
      </w:r>
      <w:r>
        <w:rPr/>
        <w:t xml:space="preserve"> [ŋaɣuːˈf]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nging</w:t>
      </w:r>
      <w:r>
        <w:rPr/>
        <w:t xml:space="preserve"> [ŋiˈŋ]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ngip</w:t>
      </w:r>
      <w:r>
        <w:rPr/>
        <w:t xml:space="preserve"> [ŋiˈp]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ngiz</w:t>
      </w:r>
      <w:r>
        <w:rPr/>
        <w:t xml:space="preserve"> [ŋiˈz]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nguğat</w:t>
      </w:r>
      <w:r>
        <w:rPr/>
        <w:t xml:space="preserve"> [ŋuɣaˈt]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nib</w:t>
      </w:r>
      <w:r>
        <w:rPr/>
        <w:t xml:space="preserve"> [niˈb]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nikh</w:t>
      </w:r>
      <w:r>
        <w:rPr/>
        <w:t xml:space="preserve"> [niˈx]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nir</w:t>
      </w:r>
      <w:r>
        <w:rPr/>
        <w:t xml:space="preserve"> [niˈɾ]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nirr</w:t>
      </w:r>
      <w:r>
        <w:rPr/>
        <w:t xml:space="preserve"> [niˈr]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nog</w:t>
      </w:r>
      <w:r>
        <w:rPr/>
        <w:t xml:space="preserve"> [noˈɡ]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noorr</w:t>
      </w:r>
      <w:r>
        <w:rPr/>
        <w:t xml:space="preserve"> [noːˈr]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nub</w:t>
      </w:r>
      <w:r>
        <w:rPr/>
        <w:t xml:space="preserve"> [nuˈb]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nuğeg</w:t>
      </w:r>
      <w:r>
        <w:rPr/>
        <w:t xml:space="preserve"> [nuɣeˈɡ]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och</w:t>
      </w:r>
      <w:r>
        <w:rPr/>
        <w:t xml:space="preserve"> [oˈt͡ʃ]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od</w:t>
      </w:r>
      <w:r>
        <w:rPr/>
        <w:t xml:space="preserve"> [oˈd]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om</w:t>
      </w:r>
      <w:r>
        <w:rPr/>
        <w:t xml:space="preserve"> [oˈm]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oogag</w:t>
      </w:r>
      <w:r>
        <w:rPr/>
        <w:t xml:space="preserve"> [oːɡaˈɡ]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oonah</w:t>
      </w:r>
      <w:r>
        <w:rPr/>
        <w:t xml:space="preserve"> [oːnaˈh]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oopad</w:t>
      </w:r>
      <w:r>
        <w:rPr/>
        <w:t xml:space="preserve"> [oːpaˈd]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oorukh</w:t>
      </w:r>
      <w:r>
        <w:rPr/>
        <w:t xml:space="preserve"> [oːɾuˈx]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ooz</w:t>
      </w:r>
      <w:r>
        <w:rPr/>
        <w:t xml:space="preserve"> [oːˈz]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op</w:t>
      </w:r>
      <w:r>
        <w:rPr/>
        <w:t xml:space="preserve"> [oˈp]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orrit</w:t>
      </w:r>
      <w:r>
        <w:rPr/>
        <w:t xml:space="preserve"> [oriˈt]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os</w:t>
      </w:r>
      <w:r>
        <w:rPr/>
        <w:t xml:space="preserve"> [oˈs]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oshañ</w:t>
      </w:r>
      <w:r>
        <w:rPr/>
        <w:t xml:space="preserve"> [oʃaˈɲ]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otaz</w:t>
      </w:r>
      <w:r>
        <w:rPr/>
        <w:t xml:space="preserve"> [otaˈz]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ow</w:t>
      </w:r>
      <w:r>
        <w:rPr/>
        <w:t xml:space="preserve"> [oˈʋ]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paik</w:t>
      </w:r>
      <w:r>
        <w:rPr/>
        <w:t xml:space="preserve"> [paiˈk]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pain</w:t>
      </w:r>
      <w:r>
        <w:rPr/>
        <w:t xml:space="preserve"> [paiˈn]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paiz</w:t>
      </w:r>
      <w:r>
        <w:rPr/>
        <w:t xml:space="preserve"> [paiˈz]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Pajal</w:t>
      </w:r>
      <w:r>
        <w:rPr/>
        <w:t xml:space="preserve"> [pajaˈl] </w:t>
      </w:r>
      <w:r>
        <w:rPr>
          <w:i w:val="1"/>
          <w:iCs w:val="1"/>
        </w:rPr>
        <w:t xml:space="preserve">prop</w:t>
      </w:r>
      <w:r>
        <w:rPr/>
        <w:t xml:space="preserve"> Payal </w:t>
      </w:r>
      <w:r>
        <w:rPr>
          <w:i w:val="1"/>
          <w:iCs w:val="1"/>
        </w:rPr>
        <w:t xml:space="preserve">prop</w:t>
      </w:r>
    </w:p>
    <w:p>
      <w:pPr>
        <w:jc w:val="left"/>
        <w:ind w:left="250" w:right="0" w:firstLine="0" w:hanging="250"/>
        <w:spacing w:before="0" w:after="0"/>
      </w:pPr>
      <w:r>
        <w:rPr/>
        <w:t xml:space="preserve"/>
      </w:r>
      <w:r>
        <w:rPr>
          <w:b w:val="1"/>
          <w:bCs w:val="1"/>
        </w:rPr>
        <w:t xml:space="preserve">papal</w:t>
      </w:r>
      <w:r>
        <w:rPr/>
        <w:t xml:space="preserve"> [papaˈl]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pas</w:t>
      </w:r>
      <w:r>
        <w:rPr/>
        <w:t xml:space="preserve"> [paˈs]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paud</w:t>
      </w:r>
      <w:r>
        <w:rPr/>
        <w:t xml:space="preserve"> [pauˈd]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paut</w:t>
      </w:r>
      <w:r>
        <w:rPr/>
        <w:t xml:space="preserve"> [pauˈt]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paw</w:t>
      </w:r>
      <w:r>
        <w:rPr/>
        <w:t xml:space="preserve"> [paʋ]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piif</w:t>
      </w:r>
      <w:r>
        <w:rPr/>
        <w:t xml:space="preserve"> [piːˈf]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piin</w:t>
      </w:r>
      <w:r>
        <w:rPr/>
        <w:t xml:space="preserve"> [piːˈn]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pim</w:t>
      </w:r>
      <w:r>
        <w:rPr/>
        <w:t xml:space="preserve"> [piˈm]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pin</w:t>
      </w:r>
      <w:r>
        <w:rPr/>
        <w:t xml:space="preserve"> [pin]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pir</w:t>
      </w:r>
      <w:r>
        <w:rPr/>
        <w:t xml:space="preserve"> [piˈɾ]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pof</w:t>
      </w:r>
      <w:r>
        <w:rPr/>
        <w:t xml:space="preserve"> [poˈf]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puboob</w:t>
      </w:r>
      <w:r>
        <w:rPr/>
        <w:t xml:space="preserve"> [puboːˈb]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pun</w:t>
      </w:r>
      <w:r>
        <w:rPr/>
        <w:t xml:space="preserve"> [puˈn]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puuw</w:t>
      </w:r>
      <w:r>
        <w:rPr/>
        <w:t xml:space="preserve"> [puːˈʋ]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puuz</w:t>
      </w:r>
      <w:r>
        <w:rPr/>
        <w:t xml:space="preserve"> [puːˈz]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puğoj</w:t>
      </w:r>
      <w:r>
        <w:rPr/>
        <w:t xml:space="preserve"> [puɣoˈj]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rang</w:t>
      </w:r>
      <w:r>
        <w:rPr/>
        <w:t xml:space="preserve"> [ɾaˈŋ]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ras</w:t>
      </w:r>
      <w:r>
        <w:rPr/>
        <w:t xml:space="preserve"> [ɾaˈs]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rraaf</w:t>
      </w:r>
      <w:r>
        <w:rPr/>
        <w:t xml:space="preserve"> [raːˈf] </w:t>
      </w:r>
      <w:r>
        <w:rPr>
          <w:i w:val="1"/>
          <w:iCs w:val="1"/>
        </w:rPr>
        <w:t xml:space="preserve">noun</w:t>
      </w:r>
      <w:r>
        <w:rPr/>
        <w:t xml:space="preserve"> Raf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ruchin</w:t>
      </w:r>
      <w:r>
        <w:rPr/>
        <w:t xml:space="preserve"> [ɾut͡ʃiˈn]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Sawoj</w:t>
      </w:r>
      <w:r>
        <w:rPr/>
        <w:t xml:space="preserve"> [saʋoˈj] </w:t>
      </w:r>
      <w:r>
        <w:rPr>
          <w:i w:val="1"/>
          <w:iCs w:val="1"/>
        </w:rPr>
        <w:t xml:space="preserve">prop</w:t>
      </w:r>
      <w:r>
        <w:rPr/>
        <w:t xml:space="preserve"> Savoy </w:t>
      </w:r>
      <w:r>
        <w:rPr>
          <w:i w:val="1"/>
          <w:iCs w:val="1"/>
        </w:rPr>
        <w:t xml:space="preserve">prop</w:t>
      </w:r>
    </w:p>
    <w:p>
      <w:pPr>
        <w:jc w:val="left"/>
        <w:ind w:left="250" w:right="0" w:firstLine="0" w:hanging="250"/>
        <w:spacing w:before="0" w:after="0"/>
      </w:pPr>
      <w:r>
        <w:rPr/>
        <w:t xml:space="preserve"/>
      </w:r>
      <w:r>
        <w:rPr>
          <w:b w:val="1"/>
          <w:bCs w:val="1"/>
        </w:rPr>
        <w:t xml:space="preserve">sağ</w:t>
      </w:r>
      <w:r>
        <w:rPr/>
        <w:t xml:space="preserve"> [saˈɣ]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sağiil</w:t>
      </w:r>
      <w:r>
        <w:rPr/>
        <w:t xml:space="preserve"> [saɣiːˈl]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sekh</w:t>
      </w:r>
      <w:r>
        <w:rPr/>
        <w:t xml:space="preserve"> [seˈx]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sh-</w:t>
      </w:r>
      <w:r>
        <w:rPr/>
        <w:t xml:space="preserve"> [ʃ-] </w:t>
      </w:r>
      <w:r>
        <w:rPr>
          <w:i w:val="1"/>
          <w:iCs w:val="1"/>
        </w:rPr>
        <w:t xml:space="preserve">verbvoice prefix</w:t>
      </w:r>
      <w:r>
        <w:rPr/>
        <w:t xml:space="preserve"> passive </w:t>
      </w:r>
    </w:p>
    <w:p>
      <w:pPr>
        <w:jc w:val="left"/>
        <w:ind w:left="250" w:right="0" w:firstLine="0" w:hanging="250"/>
        <w:spacing w:before="0" w:after="0"/>
      </w:pPr>
      <w:r>
        <w:rPr/>
        <w:t xml:space="preserve"/>
      </w:r>
      <w:r>
        <w:rPr>
          <w:b w:val="1"/>
          <w:bCs w:val="1"/>
        </w:rPr>
        <w:t xml:space="preserve">shafiğ</w:t>
      </w:r>
      <w:r>
        <w:rPr/>
        <w:t xml:space="preserve"> [ʃafiˈɣ]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shail</w:t>
      </w:r>
      <w:r>
        <w:rPr/>
        <w:t xml:space="preserve"> [ʃaiˈl]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shaim</w:t>
      </w:r>
      <w:r>
        <w:rPr/>
        <w:t xml:space="preserve"> [ʃaiˈm]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shaj</w:t>
      </w:r>
      <w:r>
        <w:rPr/>
        <w:t xml:space="preserve"> [ʃaˈj]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shas</w:t>
      </w:r>
      <w:r>
        <w:rPr/>
        <w:t xml:space="preserve"> [ʃaˈs]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sheek</w:t>
      </w:r>
      <w:r>
        <w:rPr/>
        <w:t xml:space="preserve"> [ʃeːˈk]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shidarr</w:t>
      </w:r>
      <w:r>
        <w:rPr/>
        <w:t xml:space="preserve"> [ʃidaˈr]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shiif</w:t>
      </w:r>
      <w:r>
        <w:rPr/>
        <w:t xml:space="preserve"> [ʃiːˈf]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shing</w:t>
      </w:r>
      <w:r>
        <w:rPr/>
        <w:t xml:space="preserve"> [ʃiˈŋ]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shipif</w:t>
      </w:r>
      <w:r>
        <w:rPr/>
        <w:t xml:space="preserve"> [ʃipiˈf]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show</w:t>
      </w:r>
      <w:r>
        <w:rPr/>
        <w:t xml:space="preserve"> [ʃoˈʋ]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shoğ</w:t>
      </w:r>
      <w:r>
        <w:rPr/>
        <w:t xml:space="preserve"> [ʃoˈɣ]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shup</w:t>
      </w:r>
      <w:r>
        <w:rPr/>
        <w:t xml:space="preserve"> [ʃuˈp]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shurruzh</w:t>
      </w:r>
      <w:r>
        <w:rPr/>
        <w:t xml:space="preserve"> [ʃuruˈʒ]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shuw</w:t>
      </w:r>
      <w:r>
        <w:rPr/>
        <w:t xml:space="preserve"> [ʃuˈʋ]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shuz</w:t>
      </w:r>
      <w:r>
        <w:rPr/>
        <w:t xml:space="preserve"> [ʃuˈz]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shuzhing</w:t>
      </w:r>
      <w:r>
        <w:rPr/>
        <w:t xml:space="preserve"> [ʃuʒiˈŋ]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siikh</w:t>
      </w:r>
      <w:r>
        <w:rPr/>
        <w:t xml:space="preserve"> [siːˈx]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siis</w:t>
      </w:r>
      <w:r>
        <w:rPr/>
        <w:t xml:space="preserve"> [siːˈs]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sikaaj</w:t>
      </w:r>
      <w:r>
        <w:rPr/>
        <w:t xml:space="preserve"> [sikaːˈj]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sizesh</w:t>
      </w:r>
      <w:r>
        <w:rPr/>
        <w:t xml:space="preserve"> [sizeˈʃ]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soom</w:t>
      </w:r>
      <w:r>
        <w:rPr/>
        <w:t xml:space="preserve"> [soːˈm]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sun</w:t>
      </w:r>
      <w:r>
        <w:rPr/>
        <w:t xml:space="preserve"> [suˈn]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sunesh</w:t>
      </w:r>
      <w:r>
        <w:rPr/>
        <w:t xml:space="preserve"> [suneˈʃ]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taing</w:t>
      </w:r>
      <w:r>
        <w:rPr/>
        <w:t xml:space="preserve"> [taiˈŋ]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tash</w:t>
      </w:r>
      <w:r>
        <w:rPr/>
        <w:t xml:space="preserve"> [taˈʃ]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taum</w:t>
      </w:r>
      <w:r>
        <w:rPr/>
        <w:t xml:space="preserve"> [tauˈm]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taz</w:t>
      </w:r>
      <w:r>
        <w:rPr/>
        <w:t xml:space="preserve"> [taˈz]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tel</w:t>
      </w:r>
      <w:r>
        <w:rPr/>
        <w:t xml:space="preserve"> [teˈl]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tifosh</w:t>
      </w:r>
      <w:r>
        <w:rPr/>
        <w:t xml:space="preserve"> [tifoˈʃ]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tim</w:t>
      </w:r>
      <w:r>
        <w:rPr/>
        <w:t xml:space="preserve"> [tiˈm]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tom</w:t>
      </w:r>
      <w:r>
        <w:rPr/>
        <w:t xml:space="preserve"> [toˈm]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tukhiz</w:t>
      </w:r>
      <w:r>
        <w:rPr/>
        <w:t xml:space="preserve"> [tuxiˈz]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tum</w:t>
      </w:r>
      <w:r>
        <w:rPr/>
        <w:t xml:space="preserve"> [tuˈm]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tushoz</w:t>
      </w:r>
      <w:r>
        <w:rPr/>
        <w:t xml:space="preserve"> [tuʃoˈz]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-uch</w:t>
      </w:r>
      <w:r>
        <w:rPr/>
        <w:t xml:space="preserve"> [-ut͡ʃ]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uch</w:t>
      </w:r>
      <w:r>
        <w:rPr/>
        <w:t xml:space="preserve"> [uˈt͡ʃ]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-ud</w:t>
      </w:r>
      <w:r>
        <w:rPr/>
        <w:t xml:space="preserve"> [-ud]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-uf</w:t>
      </w:r>
      <w:r>
        <w:rPr/>
        <w:t xml:space="preserve"> [-uf]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-uk</w:t>
      </w:r>
      <w:r>
        <w:rPr/>
        <w:t xml:space="preserve"> [-uk]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uk</w:t>
      </w:r>
      <w:r>
        <w:rPr/>
        <w:t xml:space="preserve"> [uˈk]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ul</w:t>
      </w:r>
      <w:r>
        <w:rPr/>
        <w:t xml:space="preserve"> [uˈl]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-un</w:t>
      </w:r>
      <w:r>
        <w:rPr/>
        <w:t xml:space="preserve"> [-un]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-ung</w:t>
      </w:r>
      <w:r>
        <w:rPr/>
        <w:t xml:space="preserve"> [-uŋ]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ung</w:t>
      </w:r>
      <w:r>
        <w:rPr/>
        <w:t xml:space="preserve"> [uˈŋ]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up</w:t>
      </w:r>
      <w:r>
        <w:rPr/>
        <w:t xml:space="preserve"> [uˈp]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urab</w:t>
      </w:r>
      <w:r>
        <w:rPr/>
        <w:t xml:space="preserve"> [uɾaˈb]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us</w:t>
      </w:r>
      <w:r>
        <w:rPr/>
        <w:t xml:space="preserve"> [uˈs]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utaj</w:t>
      </w:r>
      <w:r>
        <w:rPr/>
        <w:t xml:space="preserve"> [utaˈj]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utam</w:t>
      </w:r>
      <w:r>
        <w:rPr/>
        <w:t xml:space="preserve"> [utaˈm]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uuch</w:t>
      </w:r>
      <w:r>
        <w:rPr/>
        <w:t xml:space="preserve"> [uːˈt͡ʃ]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uuf</w:t>
      </w:r>
      <w:r>
        <w:rPr/>
        <w:t xml:space="preserve"> [uːˈf]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uuj</w:t>
      </w:r>
      <w:r>
        <w:rPr/>
        <w:t xml:space="preserve"> [uːˈj]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waug</w:t>
      </w:r>
      <w:r>
        <w:rPr/>
        <w:t xml:space="preserve"> [ʋauˈɡ]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wawauğ</w:t>
      </w:r>
      <w:r>
        <w:rPr/>
        <w:t xml:space="preserve"> [ʋaʋauˈɣ]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wağed</w:t>
      </w:r>
      <w:r>
        <w:rPr/>
        <w:t xml:space="preserve"> [ʋaɣeˈd]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wen</w:t>
      </w:r>
      <w:r>
        <w:rPr/>
        <w:t xml:space="preserve"> [ʋeˈn]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wip</w:t>
      </w:r>
      <w:r>
        <w:rPr/>
        <w:t xml:space="preserve"> [ʋiˈp]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wizhorr</w:t>
      </w:r>
      <w:r>
        <w:rPr/>
        <w:t xml:space="preserve"> [ʋiʒoˈr]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wukuch</w:t>
      </w:r>
      <w:r>
        <w:rPr/>
        <w:t xml:space="preserve"> [ʋukuˈt͡ʃ]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zain</w:t>
      </w:r>
      <w:r>
        <w:rPr/>
        <w:t xml:space="preserve"> [zaiˈn]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zaiw</w:t>
      </w:r>
      <w:r>
        <w:rPr/>
        <w:t xml:space="preserve"> [zaiˈʋ]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zazich</w:t>
      </w:r>
      <w:r>
        <w:rPr/>
        <w:t xml:space="preserve"> [zaziˈt͡ʃ]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zerr</w:t>
      </w:r>
      <w:r>
        <w:rPr/>
        <w:t xml:space="preserve"> [zeˈr]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zhabusk</w:t>
      </w:r>
      <w:r>
        <w:rPr/>
        <w:t xml:space="preserve"> [ʒabuˈsk]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zhairr</w:t>
      </w:r>
      <w:r>
        <w:rPr/>
        <w:t xml:space="preserve"> [ʒaiˈr]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zhaiñ</w:t>
      </w:r>
      <w:r>
        <w:rPr/>
        <w:t xml:space="preserve"> [ʒaiˈɲ]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zhajam</w:t>
      </w:r>
      <w:r>
        <w:rPr/>
        <w:t xml:space="preserve"> [ʒajaˈm]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zhech</w:t>
      </w:r>
      <w:r>
        <w:rPr/>
        <w:t xml:space="preserve"> [ʒeˈt͡ʃ]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zhekh</w:t>
      </w:r>
      <w:r>
        <w:rPr/>
        <w:t xml:space="preserve"> [ʒeˈx]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zhin</w:t>
      </w:r>
      <w:r>
        <w:rPr/>
        <w:t xml:space="preserve"> [ʒiˈn]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zhiñeeng</w:t>
      </w:r>
      <w:r>
        <w:rPr/>
        <w:t xml:space="preserve"> [ʒiɲeːˈŋ]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zhurag</w:t>
      </w:r>
      <w:r>
        <w:rPr/>
        <w:t xml:space="preserve"> [ʒuɾaˈɡ]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zibuuf</w:t>
      </w:r>
      <w:r>
        <w:rPr/>
        <w:t xml:space="preserve"> [zibuːˈf]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zirr</w:t>
      </w:r>
      <w:r>
        <w:rPr/>
        <w:t xml:space="preserve"> [ziˈr]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zizhak</w:t>
      </w:r>
      <w:r>
        <w:rPr/>
        <w:t xml:space="preserve"> [ziʒaˈk]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zoz</w:t>
      </w:r>
      <w:r>
        <w:rPr/>
        <w:t xml:space="preserve"> [zoˈz]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zoñ</w:t>
      </w:r>
      <w:r>
        <w:rPr/>
        <w:t xml:space="preserve"> [zoˈɲ]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zud</w:t>
      </w:r>
      <w:r>
        <w:rPr/>
        <w:t xml:space="preserve"> [zuˈd]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ñaal</w:t>
      </w:r>
      <w:r>
        <w:rPr/>
        <w:t xml:space="preserve"> [ɲaːˈl]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ñabeh</w:t>
      </w:r>
      <w:r>
        <w:rPr/>
        <w:t xml:space="preserve"> [ɲabeˈh]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ñaf</w:t>
      </w:r>
      <w:r>
        <w:rPr/>
        <w:t xml:space="preserve"> [ɲaˈf]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ñairr</w:t>
      </w:r>
      <w:r>
        <w:rPr/>
        <w:t xml:space="preserve"> [ɲaiˈr]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ñaiw</w:t>
      </w:r>
      <w:r>
        <w:rPr/>
        <w:t xml:space="preserve"> [ɲaiˈʋ]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ñaiñ</w:t>
      </w:r>
      <w:r>
        <w:rPr/>
        <w:t xml:space="preserve"> [ɲaiˈɲ]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ñanaw</w:t>
      </w:r>
      <w:r>
        <w:rPr/>
        <w:t xml:space="preserve"> [ɲanaˈʋ]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ñeef</w:t>
      </w:r>
      <w:r>
        <w:rPr/>
        <w:t xml:space="preserve"> [ɲeːˈf]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ñeeñ</w:t>
      </w:r>
      <w:r>
        <w:rPr/>
        <w:t xml:space="preserve"> [ɲeːˈɲ]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ñiiw</w:t>
      </w:r>
      <w:r>
        <w:rPr/>
        <w:t xml:space="preserve"> [ɲiːˈʋ]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ñooñ</w:t>
      </w:r>
      <w:r>
        <w:rPr/>
        <w:t xml:space="preserve"> [ɲoːˈɲ]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ñushat</w:t>
      </w:r>
      <w:r>
        <w:rPr/>
        <w:t xml:space="preserve"> [ɲuʃaˈt]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-ğ</w:t>
      </w:r>
      <w:r>
        <w:rPr/>
        <w:t xml:space="preserve"> [-ɣ] </w:t>
      </w:r>
      <w:r>
        <w:rPr>
          <w:i w:val="1"/>
          <w:iCs w:val="1"/>
        </w:rPr>
        <w:t xml:space="preserve">verbmode suffix</w:t>
      </w:r>
      <w:r>
        <w:rPr/>
        <w:t xml:space="preserve"> conditional </w:t>
      </w:r>
    </w:p>
    <w:p>
      <w:pPr>
        <w:jc w:val="left"/>
        <w:ind w:left="250" w:right="0" w:firstLine="0" w:hanging="250"/>
        <w:spacing w:before="0" w:after="0"/>
      </w:pPr>
      <w:r>
        <w:rPr/>
        <w:t xml:space="preserve"/>
      </w:r>
      <w:r>
        <w:rPr>
          <w:b w:val="1"/>
          <w:bCs w:val="1"/>
        </w:rPr>
        <w:t xml:space="preserve">ğaal</w:t>
      </w:r>
      <w:r>
        <w:rPr/>
        <w:t xml:space="preserve"> [ɣaːˈl]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ğaağ</w:t>
      </w:r>
      <w:r>
        <w:rPr/>
        <w:t xml:space="preserve"> [ɣaːˈɣ]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ğagiiñ</w:t>
      </w:r>
      <w:r>
        <w:rPr/>
        <w:t xml:space="preserve"> [ɣaɡiːˈɲ]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ğam</w:t>
      </w:r>
      <w:r>
        <w:rPr/>
        <w:t xml:space="preserve"> [ɣaˈm]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ğaul</w:t>
      </w:r>
      <w:r>
        <w:rPr/>
        <w:t xml:space="preserve"> [ɣauˈl]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ğichağ</w:t>
      </w:r>
      <w:r>
        <w:rPr/>
        <w:t xml:space="preserve"> [ɣit͡ʃaˈɣ]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ğirr</w:t>
      </w:r>
      <w:r>
        <w:rPr/>
        <w:t xml:space="preserve"> [ɣiˈr]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ğiwiğ</w:t>
      </w:r>
      <w:r>
        <w:rPr/>
        <w:t xml:space="preserve"> [ɣiʋiˈɣ]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ğizush</w:t>
      </w:r>
      <w:r>
        <w:rPr/>
        <w:t xml:space="preserve"> [ɣizuˈʃ]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ğurrist</w:t>
      </w:r>
      <w:r>
        <w:rPr/>
        <w:t xml:space="preserve"> [ɣuriˈst]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ğuspezh</w:t>
      </w:r>
      <w:r>
        <w:rPr/>
        <w:t xml:space="preserve"> [ɣuspeˈʒ]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ğuun</w:t>
      </w:r>
      <w:r>
        <w:rPr/>
        <w:t xml:space="preserve"> [ɣuːˈn]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ğuut</w:t>
      </w:r>
      <w:r>
        <w:rPr/>
        <w:t xml:space="preserve"> [ɣuːˈt]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ğuzhait</w:t>
      </w:r>
      <w:r>
        <w:rPr/>
        <w:t xml:space="preserve"> [ɣuʒaiˈt] </w:t>
      </w:r>
      <w:r>
        <w:rPr>
          <w:i w:val="1"/>
          <w:iCs w:val="1"/>
        </w:rPr>
        <w:t xml:space="preserve">noun</w:t>
      </w:r>
      <w:r>
        <w:rPr/>
        <w:t xml:space="preserve"> feather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1554C3"/>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2026-08-21T01:47:57+00:00</dcterms:created>
  <dcterms:modified xsi:type="dcterms:W3CDTF">2026-08-21T01:47:57+00:00</dcterms:modified>
</cp:coreProperties>
</file>

<file path=docProps/custom.xml><?xml version="1.0" encoding="utf-8"?>
<Properties xmlns="http://schemas.openxmlformats.org/officeDocument/2006/custom-properties" xmlns:vt="http://schemas.openxmlformats.org/officeDocument/2006/docPropsVTypes"/>
</file>