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Har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22nd August 2026</w:t>
      </w:r>
    </w:p>
    <w:p/>
    <w:p/>
    <w:p/>
    <w:p/>
    <w:p/>
    <w:p/>
    <w:p/>
    <w:p/>
    <w:p/>
    <w:p/>
    <w:p/>
    <w:p/>
    <w:p/>
    <w:p/>
    <w:p/>
    <w:p/>
    <w:p>
      <w:pPr>
        <w:jc w:val="center"/>
      </w:pPr>
      <w:r>
        <w:rPr>
          <w:rFonts w:ascii="Consolas" w:hAnsi="Consolas" w:eastAsia="Consolas" w:cs="Consolas"/>
          <w:sz w:val="18"/>
          <w:szCs w:val="18"/>
        </w:rPr>
        <w:t xml:space="preserve">https://languagecreator.org/grammar/2GPXU</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Har</w:t>
      </w:r>
      <w:r>
        <w:rPr>
          <w:i w:val="0"/>
          <w:iCs w:val="0"/>
        </w:rPr>
        <w:t xml:space="preserve"> language (the 1266th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Har.</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small but genuine set of click consonants.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Har has a large consonant inventory, comprising 49 phonemes.</w:t>
      </w:r>
    </w:p>
    <w:p>
      <w:pPr>
        <w:jc w:val="both"/>
        <w:ind w:left="0" w:right="0" w:firstLine="330"/>
        <w:spacing w:before="0" w:after="0"/>
      </w:pPr>
      <w:r>
        <w:rPr/>
        <w:t xml:space="preserve"/>
      </w:r>
      <w:r>
        <w:rPr>
          <w:i w:val="0"/>
          <w:iCs w:val="0"/>
        </w:rPr>
        <w:t xml:space="preserve">It has an extensive and fully contrastive palatal series, an exceptionally large and contrastive set of fricatives, a maximally contrastive voicing system, an extensive set of dental articulations and a strongly reduced sibilant system.</w:t>
      </w:r>
    </w:p>
    <w:p>
      <w:pPr>
        <w:jc w:val="both"/>
        <w:ind w:left="0" w:right="0" w:firstLine="330"/>
        <w:spacing w:before="0" w:after="0"/>
      </w:pPr>
      <w:r>
        <w:rPr/>
        <w:t xml:space="preserve"/>
      </w:r>
      <w:r>
        <w:rPr>
          <w:i w:val="0"/>
          <w:iCs w:val="0"/>
        </w:rPr>
        <w:t xml:space="preserve">The table below presents the full inventory of consonant phonemes in Har. The chart lists all places and manners of articulation attested in the language.</w:t>
      </w:r>
    </w:p>
    <w:tbl>
      <w:tblGrid>
        <w:gridCol/>
        <w:gridCol/>
        <w:gridCol/>
        <w:gridCol/>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vel. labial</w:t>
            </w:r>
          </w:p>
        </w:tc>
        <w:tc>
          <w:tcPr>
            <w:noWrap/>
          </w:tcPr>
          <w:p>
            <w:pPr/>
            <w:r>
              <w:rPr/>
              <w:t xml:space="preserve">pal. labial</w:t>
            </w:r>
          </w:p>
        </w:tc>
        <w:tc>
          <w:tcPr>
            <w:noWrap/>
          </w:tcPr>
          <w:p>
            <w:pPr/>
            <w:r>
              <w:rPr/>
              <w:t xml:space="preserve">vel. dental</w:t>
            </w:r>
          </w:p>
        </w:tc>
        <w:tc>
          <w:tcPr>
            <w:noWrap/>
          </w:tcPr>
          <w:p>
            <w:pPr/>
            <w:r>
              <w:rPr/>
              <w:t xml:space="preserve">pal. dental</w:t>
            </w:r>
          </w:p>
        </w:tc>
        <w:tc>
          <w:tcPr>
            <w:noWrap/>
          </w:tcPr>
          <w:p>
            <w:pPr/>
            <w:r>
              <w:rPr/>
              <w:t xml:space="preserve">vel. alveolar</w:t>
            </w:r>
          </w:p>
        </w:tc>
        <w:tc>
          <w:tcPr>
            <w:noWrap/>
          </w:tcPr>
          <w:p>
            <w:pPr/>
            <w:r>
              <w:rPr/>
              <w:t xml:space="preserve">pal. alveolar</w:t>
            </w:r>
          </w:p>
        </w:tc>
        <w:tc>
          <w:tcPr>
            <w:noWrap/>
          </w:tcPr>
          <w:p>
            <w:pPr/>
            <w:r>
              <w:rPr/>
              <w:t xml:space="preserve">postalveolar</w:t>
            </w:r>
          </w:p>
        </w:tc>
        <w:tc>
          <w:tcPr>
            <w:noWrap/>
          </w:tcPr>
          <w:p>
            <w:pPr/>
            <w:r>
              <w:rPr/>
              <w:t xml:space="preserve">vel. lateral</w:t>
            </w:r>
          </w:p>
        </w:tc>
        <w:tc>
          <w:tcPr>
            <w:noWrap/>
          </w:tcPr>
          <w:p>
            <w:pPr/>
            <w:r>
              <w:rPr/>
              <w:t xml:space="preserve">pal. lateral</w:t>
            </w:r>
          </w:p>
        </w:tc>
        <w:tc>
          <w:tcPr>
            <w:noWrap/>
          </w:tcPr>
          <w:p>
            <w:pPr/>
            <w:r>
              <w:rPr/>
              <w:t xml:space="preserve">palatal</w:t>
            </w:r>
          </w:p>
        </w:tc>
        <w:tc>
          <w:tcPr>
            <w:noWrap/>
          </w:tcPr>
          <w:p>
            <w:pPr/>
            <w:r>
              <w:rPr/>
              <w:t xml:space="preserve">vel. velar</w:t>
            </w:r>
          </w:p>
        </w:tc>
        <w:tc>
          <w:tcPr>
            <w:noWrap/>
          </w:tcPr>
          <w:p>
            <w:pPr/>
            <w:r>
              <w:rPr/>
              <w:t xml:space="preserve">pal. velar</w:t>
            </w:r>
          </w:p>
        </w:tc>
        <w:tc>
          <w:tcPr>
            <w:noWrap/>
          </w:tcPr>
          <w:p>
            <w:pPr/>
            <w:r>
              <w:rPr/>
              <w:t xml:space="preserve">vel. uvular</w:t>
            </w:r>
          </w:p>
        </w:tc>
        <w:tc>
          <w:tcPr>
            <w:noWrap/>
          </w:tcPr>
          <w:p>
            <w:pPr/>
            <w:r>
              <w:rPr/>
              <w:t xml:space="preserve">pal. uvular</w:t>
            </w:r>
          </w:p>
        </w:tc>
        <w:tc>
          <w:tcPr>
            <w:noWrap/>
          </w:tcPr>
          <w:p>
            <w:pPr/>
            <w:r>
              <w:rPr/>
              <w:t xml:space="preserve">glottal</w:t>
            </w:r>
          </w:p>
        </w:tc>
      </w:tr>
      <w:tr>
        <w:trPr/>
        <w:tc>
          <w:tcPr>
            <w:noWrap/>
          </w:tcPr>
          <w:p>
            <w:pPr/>
            <w:r>
              <w:rPr/>
              <w:t xml:space="preserve">stop</w:t>
            </w:r>
          </w:p>
        </w:tc>
        <w:tc>
          <w:tcPr>
            <w:noWrap/>
          </w:tcPr>
          <w:p>
            <w:pPr/>
            <w:r>
              <w:rPr/>
              <w:t xml:space="preserve">pˠ bˠ</w:t>
            </w:r>
          </w:p>
        </w:tc>
        <w:tc>
          <w:tcPr>
            <w:noWrap/>
          </w:tcPr>
          <w:p>
            <w:pPr/>
            <w:r>
              <w:rPr/>
              <w:t xml:space="preserve">pʲ bʲ</w:t>
            </w:r>
          </w:p>
        </w:tc>
        <w:tc>
          <w:tcPr>
            <w:noWrap/>
          </w:tcPr>
          <w:p>
            <w:pPr/>
            <w:r>
              <w:rPr/>
              <w:t xml:space="preserve"/>
            </w:r>
          </w:p>
        </w:tc>
        <w:tc>
          <w:tcPr>
            <w:noWrap/>
          </w:tcPr>
          <w:p>
            <w:pPr/>
            <w:r>
              <w:rPr/>
              <w:t xml:space="preserve"/>
            </w:r>
          </w:p>
        </w:tc>
        <w:tc>
          <w:tcPr>
            <w:noWrap/>
          </w:tcPr>
          <w:p>
            <w:pPr/>
            <w:r>
              <w:rPr/>
              <w:t xml:space="preserve">dˠ tˠ</w:t>
            </w:r>
          </w:p>
        </w:tc>
        <w:tc>
          <w:tcPr>
            <w:noWrap/>
          </w:tcPr>
          <w:p>
            <w:pPr/>
            <w:r>
              <w:rPr/>
              <w:t xml:space="preserve">dʲ tʲ</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kˠ ɡˠ</w:t>
            </w:r>
          </w:p>
        </w:tc>
        <w:tc>
          <w:tcPr>
            <w:noWrap/>
          </w:tcPr>
          <w:p>
            <w:pPr/>
            <w:r>
              <w:rPr/>
              <w:t xml:space="preserve">kʲ ɡʲ</w:t>
            </w:r>
          </w:p>
        </w:tc>
        <w:tc>
          <w:tcPr>
            <w:noWrap/>
          </w:tcPr>
          <w:p>
            <w:pPr/>
            <w:r>
              <w:rPr/>
              <w:t xml:space="preserve"/>
            </w:r>
          </w:p>
        </w:tc>
        <w:tc>
          <w:tcPr>
            <w:noWrap/>
          </w:tcPr>
          <w:p>
            <w:pPr/>
            <w:r>
              <w:rPr/>
              <w:t xml:space="preserve"/>
            </w:r>
          </w:p>
        </w:tc>
        <w:tc>
          <w:tcPr>
            <w:noWrap/>
          </w:tcPr>
          <w:p>
            <w:pPr/>
            <w:r>
              <w:rPr/>
              <w:t xml:space="preserve">ʔ</w:t>
            </w:r>
          </w:p>
        </w:tc>
      </w:tr>
      <w:tr>
        <w:trPr/>
        <w:tc>
          <w:tcPr>
            <w:noWrap/>
          </w:tcPr>
          <w:p>
            <w:pPr/>
            <w:r>
              <w:rPr/>
              <w:t xml:space="preserve">nasal</w:t>
            </w:r>
          </w:p>
        </w:tc>
        <w:tc>
          <w:tcPr>
            <w:noWrap/>
          </w:tcPr>
          <w:p>
            <w:pPr/>
            <w:r>
              <w:rPr/>
              <w:t xml:space="preserve">mˠ</w:t>
            </w:r>
          </w:p>
        </w:tc>
        <w:tc>
          <w:tcPr>
            <w:noWrap/>
          </w:tcPr>
          <w:p>
            <w:pPr/>
            <w:r>
              <w:rPr/>
              <w:t xml:space="preserve">mʲ</w:t>
            </w:r>
          </w:p>
        </w:tc>
        <w:tc>
          <w:tcPr>
            <w:noWrap/>
          </w:tcPr>
          <w:p>
            <w:pPr/>
            <w:r>
              <w:rPr/>
              <w:t xml:space="preserve"/>
            </w:r>
          </w:p>
        </w:tc>
        <w:tc>
          <w:tcPr>
            <w:noWrap/>
          </w:tcPr>
          <w:p>
            <w:pPr/>
            <w:r>
              <w:rPr/>
              <w:t xml:space="preserve"/>
            </w:r>
          </w:p>
        </w:tc>
        <w:tc>
          <w:tcPr>
            <w:noWrap/>
          </w:tcPr>
          <w:p>
            <w:pPr/>
            <w:r>
              <w:rPr/>
              <w:t xml:space="preserve">nˠ</w:t>
            </w:r>
          </w:p>
        </w:tc>
        <w:tc>
          <w:tcPr>
            <w:noWrap/>
          </w:tcPr>
          <w:p>
            <w:pPr/>
            <w:r>
              <w:rPr/>
              <w:t xml:space="preserve">nʲ</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ŋˠ</w:t>
            </w:r>
          </w:p>
        </w:tc>
        <w:tc>
          <w:tcPr>
            <w:noWrap/>
          </w:tcPr>
          <w:p>
            <w:pPr/>
            <w:r>
              <w:rPr/>
              <w:t xml:space="preserve">ŋʲ</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ɸˠ</w:t>
            </w:r>
          </w:p>
        </w:tc>
        <w:tc>
          <w:tcPr>
            <w:noWrap/>
          </w:tcPr>
          <w:p>
            <w:pPr/>
            <w:r>
              <w:rPr/>
              <w:t xml:space="preserve">ɸʲ</w:t>
            </w:r>
          </w:p>
        </w:tc>
        <w:tc>
          <w:tcPr>
            <w:noWrap/>
          </w:tcPr>
          <w:p>
            <w:pPr/>
            <w:r>
              <w:rPr/>
              <w:t xml:space="preserve">ðˠ θˠ</w:t>
            </w:r>
          </w:p>
        </w:tc>
        <w:tc>
          <w:tcPr>
            <w:noWrap/>
          </w:tcPr>
          <w:p>
            <w:pPr/>
            <w:r>
              <w:rPr/>
              <w:t xml:space="preserve">ðʲ θʲ</w:t>
            </w:r>
          </w:p>
        </w:tc>
        <w:tc>
          <w:tcPr>
            <w:noWrap/>
          </w:tcPr>
          <w:p>
            <w:pPr/>
            <w:r>
              <w:rPr/>
              <w:t xml:space="preserve">sˠ zˠ</w:t>
            </w:r>
          </w:p>
        </w:tc>
        <w:tc>
          <w:tcPr>
            <w:noWrap/>
          </w:tcPr>
          <w:p>
            <w:pPr/>
            <w:r>
              <w:rPr/>
              <w:t xml:space="preserve">sʲ zʲ</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xˠ ɣˠ</w:t>
            </w:r>
          </w:p>
        </w:tc>
        <w:tc>
          <w:tcPr>
            <w:noWrap/>
          </w:tcPr>
          <w:p>
            <w:pPr/>
            <w:r>
              <w:rPr/>
              <w:t xml:space="preserve">xʲ ɣʲ</w:t>
            </w:r>
          </w:p>
        </w:tc>
        <w:tc>
          <w:tcPr>
            <w:noWrap/>
          </w:tcPr>
          <w:p>
            <w:pPr/>
            <w:r>
              <w:rPr/>
              <w:t xml:space="preserve">ʁˠ</w:t>
            </w:r>
          </w:p>
        </w:tc>
        <w:tc>
          <w:tcPr>
            <w:noWrap/>
          </w:tcPr>
          <w:p>
            <w:pPr/>
            <w:r>
              <w:rPr/>
              <w:t xml:space="preserve">ʁʲ</w:t>
            </w:r>
          </w:p>
        </w:tc>
        <w:tc>
          <w:tcPr>
            <w:noWrap/>
          </w:tcPr>
          <w:p>
            <w:pPr/>
            <w:r>
              <w:rPr/>
              <w:t xml:space="preserve">h</w:t>
            </w:r>
          </w:p>
        </w:tc>
      </w:tr>
      <w:tr>
        <w:trPr/>
        <w:tc>
          <w:tcPr>
            <w:noWrap/>
          </w:tcPr>
          <w:p>
            <w:pPr/>
            <w:r>
              <w:rPr/>
              <w:t xml:space="preserve">approximant</w:t>
            </w:r>
          </w:p>
        </w:tc>
        <w:tc>
          <w:tcPr>
            <w:noWrap/>
          </w:tcPr>
          <w:p>
            <w:pPr/>
            <w:r>
              <w:rPr/>
              <w:t xml:space="preserve">wˠ</w:t>
            </w:r>
          </w:p>
        </w:tc>
        <w:tc>
          <w:tcPr>
            <w:noWrap/>
          </w:tcPr>
          <w:p>
            <w:pPr/>
            <w:r>
              <w:rPr/>
              <w:t xml:space="preserve">wʲ</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ɾˠ</w:t>
            </w:r>
          </w:p>
        </w:tc>
        <w:tc>
          <w:tcPr>
            <w:noWrap/>
          </w:tcPr>
          <w:p>
            <w:pPr/>
            <w:r>
              <w:rPr/>
              <w:t xml:space="preserve">ɾʲ</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
            </w:r>
          </w:p>
        </w:tc>
        <w:tc>
          <w:tcPr>
            <w:noWrap/>
          </w:tcPr>
          <w:p>
            <w:pPr/>
            <w:r>
              <w:rPr/>
              <w:t xml:space="preserve">ᵏǀˠ</w:t>
            </w:r>
          </w:p>
        </w:tc>
        <w:tc>
          <w:tcPr>
            <w:noWrap/>
          </w:tcPr>
          <w:p>
            <w:pPr/>
            <w:r>
              <w:rPr/>
              <w:t xml:space="preserve">ᵏǀʲ</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 nasal</w:t>
            </w:r>
          </w:p>
        </w:tc>
        <w:tc>
          <w:tcPr>
            <w:noWrap/>
          </w:tcPr>
          <w:p>
            <w:pPr/>
            <w:r>
              <w:rPr/>
              <w:t xml:space="preserve"/>
            </w:r>
          </w:p>
        </w:tc>
        <w:tc>
          <w:tcPr>
            <w:noWrap/>
          </w:tcPr>
          <w:p>
            <w:pPr/>
            <w:r>
              <w:rPr/>
              <w:t xml:space="preserve"/>
            </w:r>
          </w:p>
        </w:tc>
        <w:tc>
          <w:tcPr>
            <w:noWrap/>
          </w:tcPr>
          <w:p>
            <w:pPr/>
            <w:r>
              <w:rPr/>
              <w:t xml:space="preserve">ᵑǀˠ</w:t>
            </w:r>
          </w:p>
        </w:tc>
        <w:tc>
          <w:tcPr>
            <w:noWrap/>
          </w:tcPr>
          <w:p>
            <w:pPr/>
            <w:r>
              <w:rPr/>
              <w:t xml:space="preserve">ᵑǀʲ</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Har has 7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has a completely boring and uninteresting vowel system.</w:t>
      </w:r>
    </w:p>
    <w:p>
      <w:pPr>
        <w:jc w:val="both"/>
        <w:ind w:left="0" w:right="0" w:firstLine="330"/>
        <w:spacing w:before="0" w:after="0"/>
      </w:pPr>
      <w:r>
        <w:rPr/>
        <w:t xml:space="preserve"/>
      </w:r>
      <w:r>
        <w:rPr>
          <w:i w:val="0"/>
          <w:iCs w:val="0"/>
        </w:rPr>
        <w:t xml:space="preserve">The table below presents the full inventory of vowel phonemes in Har.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Har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Har is normally written using the Cyrillic alphabet, a script with a long and varied history across Eastern Europe and northern Asia. In this grammar, phonetic transcriptions in the International Phonetic Alphabet (IPA) are also used to give an unambiguous representation of sound.</w:t>
      </w:r>
    </w:p>
    <w:p>
      <w:pPr>
        <w:jc w:val="both"/>
        <w:ind w:left="0" w:right="0" w:firstLine="330"/>
        <w:spacing w:before="0" w:after="0"/>
      </w:pPr>
      <w:r>
        <w:rPr/>
        <w:t xml:space="preserve"/>
      </w:r>
      <w:r>
        <w:rPr>
          <w:i w:val="0"/>
          <w:iCs w:val="0"/>
        </w:rPr>
        <w:t xml:space="preserve">The conventions adopted here follow standard Cyrillic practice for the language where that exists; where they do not, the IPA transcription should be taken as authoritative.</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 /ˠa/</w:t>
            </w:r>
          </w:p>
        </w:tc>
        <w:tc>
          <w:tcPr>
            <w:tcW w:w="2400" w:type="dxa"/>
            <w:noWrap/>
          </w:tcPr>
          <w:p>
            <w:pPr/>
            <w:r>
              <w:rPr/>
              <w:t xml:space="preserve">б /b/</w:t>
            </w:r>
          </w:p>
        </w:tc>
        <w:tc>
          <w:tcPr>
            <w:tcW w:w="2400" w:type="dxa"/>
            <w:noWrap/>
          </w:tcPr>
          <w:p>
            <w:pPr/>
            <w:r>
              <w:rPr/>
              <w:t xml:space="preserve">в /w/</w:t>
            </w:r>
          </w:p>
        </w:tc>
        <w:tc>
          <w:tcPr>
            <w:tcW w:w="2400" w:type="dxa"/>
            <w:noWrap/>
          </w:tcPr>
          <w:p>
            <w:pPr/>
            <w:r>
              <w:rPr/>
              <w:t xml:space="preserve">г /h/</w:t>
            </w:r>
          </w:p>
        </w:tc>
      </w:tr>
      <w:tr>
        <w:trPr/>
        <w:tc>
          <w:tcPr>
            <w:tcW w:w="2400" w:type="dxa"/>
            <w:noWrap/>
          </w:tcPr>
          <w:p>
            <w:pPr/>
            <w:r>
              <w:rPr/>
              <w:t xml:space="preserve">д /d/</w:t>
            </w:r>
          </w:p>
        </w:tc>
        <w:tc>
          <w:tcPr>
            <w:tcW w:w="2400" w:type="dxa"/>
            <w:noWrap/>
          </w:tcPr>
          <w:p>
            <w:pPr/>
            <w:r>
              <w:rPr/>
              <w:t xml:space="preserve">е /ʲe/</w:t>
            </w:r>
          </w:p>
        </w:tc>
        <w:tc>
          <w:tcPr>
            <w:tcW w:w="2400" w:type="dxa"/>
            <w:noWrap/>
          </w:tcPr>
          <w:p>
            <w:pPr/>
            <w:r>
              <w:rPr/>
              <w:t xml:space="preserve">з /z/</w:t>
            </w:r>
          </w:p>
        </w:tc>
        <w:tc>
          <w:tcPr>
            <w:tcW w:w="2400" w:type="dxa"/>
            <w:noWrap/>
          </w:tcPr>
          <w:p>
            <w:pPr/>
            <w:r>
              <w:rPr/>
              <w:t xml:space="preserve">и /ʲi/</w:t>
            </w:r>
          </w:p>
        </w:tc>
      </w:tr>
      <w:tr>
        <w:trPr/>
        <w:tc>
          <w:tcPr>
            <w:tcW w:w="2400" w:type="dxa"/>
            <w:noWrap/>
          </w:tcPr>
          <w:p>
            <w:pPr/>
            <w:r>
              <w:rPr/>
              <w:t xml:space="preserve">к /k/</w:t>
            </w:r>
          </w:p>
        </w:tc>
        <w:tc>
          <w:tcPr>
            <w:tcW w:w="2400" w:type="dxa"/>
            <w:noWrap/>
          </w:tcPr>
          <w:p>
            <w:pPr/>
            <w:r>
              <w:rPr/>
              <w:t xml:space="preserve">м /m/</w:t>
            </w:r>
          </w:p>
        </w:tc>
        <w:tc>
          <w:tcPr>
            <w:tcW w:w="2400" w:type="dxa"/>
            <w:noWrap/>
          </w:tcPr>
          <w:p>
            <w:pPr/>
            <w:r>
              <w:rPr/>
              <w:t xml:space="preserve">н /n/</w:t>
            </w:r>
          </w:p>
        </w:tc>
        <w:tc>
          <w:tcPr>
            <w:tcW w:w="2400" w:type="dxa"/>
            <w:noWrap/>
          </w:tcPr>
          <w:p>
            <w:pPr/>
            <w:r>
              <w:rPr/>
              <w:t xml:space="preserve">о /ˠo/</w:t>
            </w:r>
          </w:p>
        </w:tc>
      </w:tr>
      <w:tr>
        <w:trPr/>
        <w:tc>
          <w:tcPr>
            <w:tcW w:w="2400" w:type="dxa"/>
            <w:noWrap/>
          </w:tcPr>
          <w:p>
            <w:pPr/>
            <w:r>
              <w:rPr/>
              <w:t xml:space="preserve">п /p/</w:t>
            </w:r>
          </w:p>
        </w:tc>
        <w:tc>
          <w:tcPr>
            <w:tcW w:w="2400" w:type="dxa"/>
            <w:noWrap/>
          </w:tcPr>
          <w:p>
            <w:pPr/>
            <w:r>
              <w:rPr/>
              <w:t xml:space="preserve">р /ɾ/</w:t>
            </w:r>
          </w:p>
        </w:tc>
        <w:tc>
          <w:tcPr>
            <w:tcW w:w="2400" w:type="dxa"/>
            <w:noWrap/>
          </w:tcPr>
          <w:p>
            <w:pPr/>
            <w:r>
              <w:rPr/>
              <w:t xml:space="preserve">с /s/</w:t>
            </w:r>
          </w:p>
        </w:tc>
        <w:tc>
          <w:tcPr>
            <w:tcW w:w="2400" w:type="dxa"/>
            <w:noWrap/>
          </w:tcPr>
          <w:p>
            <w:pPr/>
            <w:r>
              <w:rPr/>
              <w:t xml:space="preserve">т /t/</w:t>
            </w:r>
          </w:p>
        </w:tc>
      </w:tr>
      <w:tr>
        <w:trPr/>
        <w:tc>
          <w:tcPr>
            <w:tcW w:w="2400" w:type="dxa"/>
            <w:noWrap/>
          </w:tcPr>
          <w:p>
            <w:pPr/>
            <w:r>
              <w:rPr/>
              <w:t xml:space="preserve">у /ˠu/</w:t>
            </w:r>
          </w:p>
        </w:tc>
        <w:tc>
          <w:tcPr>
            <w:tcW w:w="2400" w:type="dxa"/>
            <w:noWrap/>
          </w:tcPr>
          <w:p>
            <w:pPr/>
            <w:r>
              <w:rPr/>
              <w:t xml:space="preserve">ф /f, ɸ/</w:t>
            </w:r>
          </w:p>
        </w:tc>
        <w:tc>
          <w:tcPr>
            <w:tcW w:w="2400" w:type="dxa"/>
            <w:noWrap/>
          </w:tcPr>
          <w:p>
            <w:pPr/>
            <w:r>
              <w:rPr/>
              <w:t xml:space="preserve">х /x/</w:t>
            </w:r>
          </w:p>
        </w:tc>
        <w:tc>
          <w:tcPr>
            <w:tcW w:w="2400" w:type="dxa"/>
            <w:noWrap/>
          </w:tcPr>
          <w:p>
            <w:pPr/>
            <w:r>
              <w:rPr/>
              <w:t xml:space="preserve">ч /t͡ʃ/</w:t>
            </w:r>
          </w:p>
        </w:tc>
      </w:tr>
      <w:tr>
        <w:trPr/>
        <w:tc>
          <w:tcPr>
            <w:tcW w:w="2400" w:type="dxa"/>
            <w:noWrap/>
          </w:tcPr>
          <w:p>
            <w:pPr/>
            <w:r>
              <w:rPr/>
              <w:t xml:space="preserve">ъ /ˠ/</w:t>
            </w:r>
          </w:p>
        </w:tc>
        <w:tc>
          <w:tcPr>
            <w:tcW w:w="2400" w:type="dxa"/>
            <w:noWrap/>
          </w:tcPr>
          <w:p>
            <w:pPr/>
            <w:r>
              <w:rPr/>
              <w:t xml:space="preserve">ы /ˠi/</w:t>
            </w:r>
          </w:p>
        </w:tc>
        <w:tc>
          <w:tcPr>
            <w:tcW w:w="2400" w:type="dxa"/>
            <w:noWrap/>
          </w:tcPr>
          <w:p>
            <w:pPr/>
            <w:r>
              <w:rPr/>
              <w:t xml:space="preserve">ь /ʲ/</w:t>
            </w:r>
          </w:p>
        </w:tc>
        <w:tc>
          <w:tcPr>
            <w:tcW w:w="2400" w:type="dxa"/>
            <w:noWrap/>
          </w:tcPr>
          <w:p>
            <w:pPr/>
            <w:r>
              <w:rPr/>
              <w:t xml:space="preserve">э /ˠe/</w:t>
            </w:r>
          </w:p>
        </w:tc>
      </w:tr>
      <w:tr>
        <w:trPr/>
        <w:tc>
          <w:tcPr>
            <w:tcW w:w="2400" w:type="dxa"/>
            <w:noWrap/>
          </w:tcPr>
          <w:p>
            <w:pPr/>
            <w:r>
              <w:rPr/>
              <w:t xml:space="preserve">ю /ʲu/</w:t>
            </w:r>
          </w:p>
        </w:tc>
        <w:tc>
          <w:tcPr>
            <w:tcW w:w="2400" w:type="dxa"/>
            <w:noWrap/>
          </w:tcPr>
          <w:p>
            <w:pPr/>
            <w:r>
              <w:rPr/>
              <w:t xml:space="preserve">я /ʲa/</w:t>
            </w:r>
          </w:p>
        </w:tc>
        <w:tc>
          <w:tcPr>
            <w:tcW w:w="2400" w:type="dxa"/>
            <w:noWrap/>
          </w:tcPr>
          <w:p>
            <w:pPr/>
            <w:r>
              <w:rPr/>
              <w:t xml:space="preserve">ё /ʲo/</w:t>
            </w:r>
          </w:p>
        </w:tc>
        <w:tc>
          <w:tcPr>
            <w:tcW w:w="2400" w:type="dxa"/>
            <w:noWrap/>
          </w:tcPr>
          <w:p>
            <w:pPr/>
            <w:r>
              <w:rPr/>
              <w:t xml:space="preserve">ј /j/</w:t>
            </w:r>
          </w:p>
        </w:tc>
      </w:tr>
      <w:tr>
        <w:trPr/>
        <w:tc>
          <w:tcPr>
            <w:tcW w:w="2400" w:type="dxa"/>
            <w:noWrap/>
          </w:tcPr>
          <w:p>
            <w:pPr/>
            <w:r>
              <w:rPr/>
              <w:t xml:space="preserve">ѳ /θ/</w:t>
            </w:r>
          </w:p>
        </w:tc>
        <w:tc>
          <w:tcPr>
            <w:tcW w:w="2400" w:type="dxa"/>
            <w:noWrap/>
          </w:tcPr>
          <w:p>
            <w:pPr/>
            <w:r>
              <w:rPr/>
              <w:t xml:space="preserve">ґ /ɡ/</w:t>
            </w:r>
          </w:p>
        </w:tc>
        <w:tc>
          <w:tcPr>
            <w:tcW w:w="2400" w:type="dxa"/>
            <w:noWrap/>
          </w:tcPr>
          <w:p>
            <w:pPr/>
            <w:r>
              <w:rPr/>
              <w:t xml:space="preserve">ғ /ɣ/</w:t>
            </w:r>
          </w:p>
        </w:tc>
        <w:tc>
          <w:tcPr>
            <w:tcW w:w="2400" w:type="dxa"/>
            <w:noWrap/>
          </w:tcPr>
          <w:p>
            <w:pPr/>
            <w:r>
              <w:rPr/>
              <w:t xml:space="preserve">ҙ /ð/</w:t>
            </w:r>
          </w:p>
        </w:tc>
      </w:tr>
      <w:tr>
        <w:trPr/>
        <w:tc>
          <w:tcPr>
            <w:tcW w:w="2400" w:type="dxa"/>
            <w:noWrap/>
          </w:tcPr>
          <w:p>
            <w:pPr/>
            <w:r>
              <w:rPr/>
              <w:t xml:space="preserve">ӈ /ŋ/</w:t>
            </w:r>
          </w:p>
        </w:tc>
        <w:tc>
          <w:tcPr>
            <w:tcW w:w="2400" w:type="dxa"/>
            <w:noWrap/>
          </w:tcPr>
          <w:p>
            <w:pPr/>
            <w:r>
              <w:rPr/>
              <w:t xml:space="preserve">ӏ /ʔ/</w:t>
            </w:r>
          </w:p>
        </w:tc>
        <w:tc>
          <w:tcPr>
            <w:tcW w:w="2400" w:type="dxa"/>
            <w:noWrap/>
          </w:tcPr>
          <w:p>
            <w:pPr/>
            <w:r>
              <w:rPr/>
              <w:t xml:space="preserve">ӷ /ʁ/</w:t>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ай /ai/</w:t>
            </w:r>
          </w:p>
        </w:tc>
        <w:tc>
          <w:tcPr>
            <w:tcW w:w="2400" w:type="dxa"/>
            <w:noWrap/>
          </w:tcPr>
          <w:p>
            <w:pPr/>
            <w:r>
              <w:rPr/>
              <w:t xml:space="preserve">аў /au/</w:t>
            </w:r>
          </w:p>
        </w:tc>
        <w:tc>
          <w:tcPr>
            <w:tcW w:w="2400" w:type="dxa"/>
            <w:noWrap/>
          </w:tcPr>
          <w:p>
            <w:pPr/>
            <w:r>
              <w:rPr/>
              <w:t xml:space="preserve">ҁн /ᵑǀ/</w:t>
            </w:r>
          </w:p>
        </w:tc>
      </w:tr>
      <w:tr>
        <w:trPr/>
        <w:tc>
          <w:tcPr>
            <w:tcW w:w="2400" w:type="dxa"/>
            <w:noWrap/>
          </w:tcPr>
          <w:p>
            <w:pPr/>
            <w:r>
              <w:rPr/>
              <w:t xml:space="preserve">ҁт /ᵏǀ/</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Har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Har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Har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Быкочoдь нюнэг быґисодь дёкь бакь дыӈь мёѳъ быкисъпесьтуг ванъ.</w:t>
      </w:r>
      <w:r>
        <w:rPr>
          <w:i w:val="1"/>
          <w:iCs w:val="1"/>
        </w:rPr>
        <w:t xml:space="preserve">	(1)</w:t>
      </w:r>
    </w:p>
    <w:p>
      <w:pPr>
        <w:jc w:val="left"/>
        <w:ind w:left="200" w:right="0" w:firstLine="0" w:hanging="0"/>
        <w:spacing w:before="0" w:after="0"/>
        <w:tabs>
          <w:tab w:val="right" w:leader="none" w:pos="9000"/>
        </w:tabs>
      </w:pPr>
      <w:r>
        <w:rPr/>
        <w:t xml:space="preserve"/>
      </w:r>
      <w:r>
        <w:rPr/>
        <w:t xml:space="preserve">[bˠiˈkˠot͡ʃodʲ nʲuˈnˠeh bˠiˈɡʲisˠodʲ ˈdʲokʲ bˠakʲ ˈdˠiŋʲ ˈmʲoθˠ bˠikʲiˈsˠpʲesʲtˠuh ˈwˠanˠ]</w:t>
      </w:r>
    </w:p>
    <w:tbl>
      <w:tblGrid>
        <w:gridCol w:w="700" w:type="dxa"/>
        <w:gridCol w:w="880" w:type="dxa"/>
        <w:gridCol w:w="700" w:type="dxa"/>
        <w:gridCol w:w="940" w:type="dxa"/>
        <w:gridCol w:w="700" w:type="dxa"/>
        <w:gridCol w:w="82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bˠi-</w:t>
            </w:r>
          </w:p>
        </w:tc>
        <w:tc>
          <w:tcPr>
            <w:tcW w:w="880" w:type="dxa"/>
            <w:noWrap/>
          </w:tcPr>
          <w:p>
            <w:pPr>
              <w:jc w:val="left"/>
              <w:ind w:left="200" w:right="0" w:firstLine="0" w:hanging="0"/>
              <w:spacing w:before="0" w:after="0"/>
            </w:pPr>
            <w:r>
              <w:rPr>
                <w:sz w:val="18"/>
                <w:szCs w:val="18"/>
              </w:rPr>
              <w:t xml:space="preserve">ˈkˠot͡ʃ</w:t>
            </w:r>
          </w:p>
        </w:tc>
        <w:tc>
          <w:tcPr>
            <w:tcW w:w="700" w:type="dxa"/>
            <w:noWrap/>
          </w:tcPr>
          <w:p>
            <w:pPr>
              <w:jc w:val="left"/>
              <w:ind w:left="200" w:right="0" w:firstLine="0" w:hanging="0"/>
              <w:spacing w:before="0" w:after="0"/>
            </w:pPr>
            <w:r>
              <w:rPr>
                <w:sz w:val="18"/>
                <w:szCs w:val="18"/>
              </w:rPr>
              <w:t xml:space="preserve">-odʲ</w:t>
            </w:r>
          </w:p>
        </w:tc>
        <w:tc>
          <w:tcPr>
            <w:tcW w:w="940" w:type="dxa"/>
            <w:noWrap/>
          </w:tcPr>
          <w:p>
            <w:pPr>
              <w:jc w:val="left"/>
              <w:ind w:left="200" w:right="0" w:firstLine="0" w:hanging="0"/>
              <w:spacing w:before="0" w:after="0"/>
            </w:pPr>
            <w:r>
              <w:rPr>
                <w:sz w:val="18"/>
                <w:szCs w:val="18"/>
              </w:rPr>
              <w:t xml:space="preserve">nʲuˈnˠeh</w:t>
            </w:r>
          </w:p>
        </w:tc>
        <w:tc>
          <w:tcPr>
            <w:tcW w:w="700" w:type="dxa"/>
            <w:noWrap/>
          </w:tcPr>
          <w:p>
            <w:pPr>
              <w:jc w:val="left"/>
              <w:ind w:left="200" w:right="0" w:firstLine="0" w:hanging="0"/>
              <w:spacing w:before="0" w:after="0"/>
            </w:pPr>
            <w:r>
              <w:rPr>
                <w:sz w:val="18"/>
                <w:szCs w:val="18"/>
              </w:rPr>
              <w:t xml:space="preserve">bˠi-</w:t>
            </w:r>
          </w:p>
        </w:tc>
        <w:tc>
          <w:tcPr>
            <w:tcW w:w="820" w:type="dxa"/>
            <w:noWrap/>
          </w:tcPr>
          <w:p>
            <w:pPr>
              <w:jc w:val="left"/>
              <w:ind w:left="200" w:right="0" w:firstLine="0" w:hanging="0"/>
              <w:spacing w:before="0" w:after="0"/>
            </w:pPr>
            <w:r>
              <w:rPr>
                <w:sz w:val="18"/>
                <w:szCs w:val="18"/>
              </w:rPr>
              <w:t xml:space="preserve">ˈɡʲisˠ</w:t>
            </w:r>
          </w:p>
        </w:tc>
        <w:tc>
          <w:tcPr>
            <w:tcW w:w="700" w:type="dxa"/>
            <w:noWrap/>
          </w:tcPr>
          <w:p>
            <w:pPr>
              <w:jc w:val="left"/>
              <w:ind w:left="200" w:right="0" w:firstLine="0" w:hanging="0"/>
              <w:spacing w:before="0" w:after="0"/>
            </w:pPr>
            <w:r>
              <w:rPr>
                <w:sz w:val="18"/>
                <w:szCs w:val="18"/>
              </w:rPr>
              <w:t xml:space="preserve">-odʲ</w:t>
            </w:r>
          </w:p>
        </w:tc>
        <w:tc>
          <w:tcPr>
            <w:tcW w:w="820" w:type="dxa"/>
            <w:noWrap/>
          </w:tcPr>
          <w:p>
            <w:pPr>
              <w:jc w:val="left"/>
              <w:ind w:left="200" w:right="0" w:firstLine="0" w:hanging="0"/>
              <w:spacing w:before="0" w:after="0"/>
            </w:pPr>
            <w:r>
              <w:rPr>
                <w:sz w:val="18"/>
                <w:szCs w:val="18"/>
              </w:rPr>
              <w:t xml:space="preserve">ˈdʲokʲ</w:t>
            </w:r>
          </w:p>
        </w:tc>
        <w:tc>
          <w:tcPr>
            <w:tcW w:w="760" w:type="dxa"/>
            <w:noWrap/>
          </w:tcPr>
          <w:p>
            <w:pPr>
              <w:jc w:val="left"/>
              <w:ind w:left="200" w:right="0" w:firstLine="0" w:hanging="0"/>
              <w:spacing w:before="0" w:after="0"/>
            </w:pPr>
            <w:r>
              <w:rPr>
                <w:sz w:val="18"/>
                <w:szCs w:val="18"/>
              </w:rPr>
              <w:t xml:space="preserve">bˠakʲ</w:t>
            </w:r>
          </w:p>
        </w:tc>
      </w:tr>
      <w:tr>
        <w:trPr/>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820" w:type="dxa"/>
        <w:gridCol w:w="820" w:type="dxa"/>
        <w:gridCol w:w="700" w:type="dxa"/>
        <w:gridCol w:w="124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ˈdˠiŋʲ</w:t>
            </w:r>
          </w:p>
        </w:tc>
        <w:tc>
          <w:tcPr>
            <w:tcW w:w="820" w:type="dxa"/>
            <w:noWrap/>
          </w:tcPr>
          <w:p>
            <w:pPr>
              <w:jc w:val="left"/>
              <w:ind w:left="200" w:right="0" w:firstLine="0" w:hanging="0"/>
              <w:spacing w:before="0" w:after="0"/>
            </w:pPr>
            <w:r>
              <w:rPr>
                <w:sz w:val="18"/>
                <w:szCs w:val="18"/>
              </w:rPr>
              <w:t xml:space="preserve">ˈmʲoθˠ</w:t>
            </w:r>
          </w:p>
        </w:tc>
        <w:tc>
          <w:tcPr>
            <w:tcW w:w="700" w:type="dxa"/>
            <w:noWrap/>
          </w:tcPr>
          <w:p>
            <w:pPr>
              <w:jc w:val="left"/>
              <w:ind w:left="200" w:right="0" w:firstLine="0" w:hanging="0"/>
              <w:spacing w:before="0" w:after="0"/>
            </w:pPr>
            <w:r>
              <w:rPr>
                <w:sz w:val="18"/>
                <w:szCs w:val="18"/>
              </w:rPr>
              <w:t xml:space="preserve">bˠi-</w:t>
            </w:r>
          </w:p>
        </w:tc>
        <w:tc>
          <w:tcPr>
            <w:tcW w:w="1240" w:type="dxa"/>
            <w:noWrap/>
          </w:tcPr>
          <w:p>
            <w:pPr>
              <w:jc w:val="left"/>
              <w:ind w:left="200" w:right="0" w:firstLine="0" w:hanging="0"/>
              <w:spacing w:before="0" w:after="0"/>
            </w:pPr>
            <w:r>
              <w:rPr>
                <w:sz w:val="18"/>
                <w:szCs w:val="18"/>
              </w:rPr>
              <w:t xml:space="preserve">kʲiˈsˠpʲesʲtˠ</w:t>
            </w:r>
          </w:p>
        </w:tc>
        <w:tc>
          <w:tcPr>
            <w:tcW w:w="700" w:type="dxa"/>
            <w:noWrap/>
          </w:tcPr>
          <w:p>
            <w:pPr>
              <w:jc w:val="left"/>
              <w:ind w:left="200" w:right="0" w:firstLine="0" w:hanging="0"/>
              <w:spacing w:before="0" w:after="0"/>
            </w:pPr>
            <w:r>
              <w:rPr>
                <w:sz w:val="18"/>
                <w:szCs w:val="18"/>
              </w:rPr>
              <w:t xml:space="preserve">-uh</w:t>
            </w:r>
          </w:p>
        </w:tc>
        <w:tc>
          <w:tcPr>
            <w:tcW w:w="700" w:type="dxa"/>
            <w:noWrap/>
          </w:tcPr>
          <w:p>
            <w:pPr>
              <w:jc w:val="left"/>
              <w:ind w:left="200" w:right="0" w:firstLine="0" w:hanging="0"/>
              <w:spacing w:before="0" w:after="0"/>
            </w:pPr>
            <w:r>
              <w:rPr>
                <w:sz w:val="18"/>
                <w:szCs w:val="18"/>
              </w:rPr>
              <w:t xml:space="preserve">wˠ-</w:t>
            </w:r>
          </w:p>
        </w:tc>
        <w:tc>
          <w:tcPr>
            <w:tcW w:w="760" w:type="dxa"/>
            <w:noWrap/>
          </w:tcPr>
          <w:p>
            <w:pPr>
              <w:jc w:val="left"/>
              <w:ind w:left="200" w:right="0" w:firstLine="0" w:hanging="0"/>
              <w:spacing w:before="0" w:after="0"/>
            </w:pPr>
            <w:r>
              <w:rPr>
                <w:sz w:val="18"/>
                <w:szCs w:val="18"/>
              </w:rPr>
              <w:t xml:space="preserve">ˈanˠ</w:t>
            </w:r>
          </w:p>
        </w:tc>
      </w:tr>
      <w:tr>
        <w:trPr/>
        <w:tc>
          <w:tcPr>
            <w:tcW w:w="820" w:type="dxa"/>
            <w:noWrap/>
          </w:tcPr>
          <w:p>
            <w:pPr>
              <w:jc w:val="left"/>
              <w:ind w:left="200" w:right="0" w:firstLine="0" w:hanging="0"/>
              <w:spacing w:before="0" w:after="0"/>
            </w:pPr>
            <w:r>
              <w:rPr>
                <w:sz w:val="18"/>
                <w:szCs w:val="18"/>
                <w:i w:val="1"/>
                <w:iCs w:val="1"/>
              </w:rPr>
              <w:t xml:space="preserve">yon</w:t>
            </w:r>
          </w:p>
        </w:tc>
        <w:tc>
          <w:tcPr>
            <w:tcW w:w="82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def</w:t>
            </w:r>
          </w:p>
        </w:tc>
        <w:tc>
          <w:tcPr>
            <w:tcW w:w="12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three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Har consists of first, an optional prefix expressing def, comprising </w:t>
      </w:r>
      <w:r>
        <w:rPr>
          <w:i w:val="1"/>
          <w:iCs w:val="1"/>
        </w:rPr>
        <w:t xml:space="preserve">бы-</w:t>
      </w:r>
      <w:r>
        <w:rPr>
          <w:i w:val="0"/>
          <w:iCs w:val="0"/>
        </w:rPr>
        <w:t xml:space="preserve"> /bˠi-/ ‘def’; second, the root; and finally, third, an obligatory suffix expressing number, comprising </w:t>
      </w:r>
      <w:r>
        <w:rPr>
          <w:i w:val="1"/>
          <w:iCs w:val="1"/>
        </w:rPr>
        <w:t xml:space="preserve">-oдь</w:t>
      </w:r>
      <w:r>
        <w:rPr>
          <w:i w:val="0"/>
          <w:iCs w:val="0"/>
        </w:rPr>
        <w:t xml:space="preserve"> /-odʲ/ ‘sing’ and </w:t>
      </w:r>
      <w:r>
        <w:rPr>
          <w:i w:val="1"/>
          <w:iCs w:val="1"/>
        </w:rPr>
        <w:t xml:space="preserve">-uг</w:t>
      </w:r>
      <w:r>
        <w:rPr>
          <w:i w:val="0"/>
          <w:iCs w:val="0"/>
        </w:rPr>
        <w:t xml:space="preserve"> /-uh/ ‘plur’.</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-oвъ</w:t>
      </w:r>
      <w:r>
        <w:rPr>
          <w:i w:val="0"/>
          <w:iCs w:val="0"/>
        </w:rPr>
        <w:t xml:space="preserve"> /-owˠ/ ‘little’ and </w:t>
      </w:r>
      <w:r>
        <w:rPr>
          <w:i w:val="1"/>
          <w:iCs w:val="1"/>
        </w:rPr>
        <w:t xml:space="preserve">-iӷь</w:t>
      </w:r>
      <w:r>
        <w:rPr>
          <w:i w:val="0"/>
          <w:iCs w:val="0"/>
        </w:rPr>
        <w:t xml:space="preserve"> /-iʁʲ/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Har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morphology of the numerals is as follows: an obligatory prefix expressing case, comprising </w:t>
      </w:r>
      <w:r>
        <w:rPr>
          <w:i w:val="1"/>
          <w:iCs w:val="1"/>
        </w:rPr>
        <w:t xml:space="preserve">въ-</w:t>
      </w:r>
      <w:r>
        <w:rPr>
          <w:i w:val="0"/>
          <w:iCs w:val="0"/>
        </w:rPr>
        <w:t xml:space="preserve"> /wˠ-/ ‘NOM’, </w:t>
      </w:r>
      <w:r>
        <w:rPr>
          <w:i w:val="1"/>
          <w:iCs w:val="1"/>
        </w:rPr>
        <w:t xml:space="preserve">вь-</w:t>
      </w:r>
      <w:r>
        <w:rPr>
          <w:i w:val="0"/>
          <w:iCs w:val="0"/>
        </w:rPr>
        <w:t xml:space="preserve"> /wʲ-/ ‘GEN’, </w:t>
      </w:r>
      <w:r>
        <w:rPr>
          <w:i w:val="1"/>
          <w:iCs w:val="1"/>
        </w:rPr>
        <w:t xml:space="preserve">фъ-</w:t>
      </w:r>
      <w:r>
        <w:rPr>
          <w:i w:val="0"/>
          <w:iCs w:val="0"/>
        </w:rPr>
        <w:t xml:space="preserve"> /fˠ-/ ‘DAT’, </w:t>
      </w:r>
      <w:r>
        <w:rPr>
          <w:i w:val="1"/>
          <w:iCs w:val="1"/>
        </w:rPr>
        <w:t xml:space="preserve">ғь-</w:t>
      </w:r>
      <w:r>
        <w:rPr>
          <w:i w:val="0"/>
          <w:iCs w:val="0"/>
        </w:rPr>
        <w:t xml:space="preserve"> /ɣʲ-/ ‘INS’, </w:t>
      </w:r>
      <w:r>
        <w:rPr>
          <w:i w:val="1"/>
          <w:iCs w:val="1"/>
        </w:rPr>
        <w:t xml:space="preserve">сь-</w:t>
      </w:r>
      <w:r>
        <w:rPr>
          <w:i w:val="0"/>
          <w:iCs w:val="0"/>
        </w:rPr>
        <w:t xml:space="preserve"> /sʲ-/ ‘VOC’, </w:t>
      </w:r>
      <w:r>
        <w:rPr>
          <w:i w:val="1"/>
          <w:iCs w:val="1"/>
        </w:rPr>
        <w:t xml:space="preserve">ӈь-</w:t>
      </w:r>
      <w:r>
        <w:rPr>
          <w:i w:val="0"/>
          <w:iCs w:val="0"/>
        </w:rPr>
        <w:t xml:space="preserve"> /ŋʲ-/ ‘ALL’, </w:t>
      </w:r>
      <w:r>
        <w:rPr>
          <w:i w:val="1"/>
          <w:iCs w:val="1"/>
        </w:rPr>
        <w:t xml:space="preserve">ґь-</w:t>
      </w:r>
      <w:r>
        <w:rPr>
          <w:i w:val="0"/>
          <w:iCs w:val="0"/>
        </w:rPr>
        <w:t xml:space="preserve"> /ɡʲ-/ ‘LOC’, </w:t>
      </w:r>
      <w:r>
        <w:rPr>
          <w:i w:val="1"/>
          <w:iCs w:val="1"/>
        </w:rPr>
        <w:t xml:space="preserve">съ-</w:t>
      </w:r>
      <w:r>
        <w:rPr>
          <w:i w:val="0"/>
          <w:iCs w:val="0"/>
        </w:rPr>
        <w:t xml:space="preserve"> /sˠ-/ ‘ABL’ and </w:t>
      </w:r>
      <w:r>
        <w:rPr>
          <w:i w:val="1"/>
          <w:iCs w:val="1"/>
        </w:rPr>
        <w:t xml:space="preserve">дь-</w:t>
      </w:r>
      <w:r>
        <w:rPr>
          <w:i w:val="0"/>
          <w:iCs w:val="0"/>
        </w:rPr>
        <w:t xml:space="preserve"> /dʲ-/ ‘PART’ followed by the root.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Har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Har stands alone without any prefixes or suffixes attached to it.</w:t>
      </w:r>
    </w:p>
    <w:p>
      <w:pPr>
        <w:jc w:val="both"/>
        <w:ind w:left="0" w:right="0" w:firstLine="330"/>
        <w:spacing w:before="0" w:after="0"/>
      </w:pPr>
      <w:r>
        <w:rPr/>
        <w:t xml:space="preserve"/>
      </w:r>
      <w:r>
        <w:rPr>
          <w:i w:val="0"/>
          <w:iCs w:val="0"/>
        </w:rPr>
        <w:t xml:space="preserve">In Har,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Бомь.</w:t>
      </w:r>
      <w:r>
        <w:rPr>
          <w:i w:val="1"/>
          <w:iCs w:val="1"/>
        </w:rPr>
        <w:t xml:space="preserve">	(2)</w:t>
      </w:r>
    </w:p>
    <w:p>
      <w:pPr>
        <w:jc w:val="left"/>
        <w:ind w:left="200" w:right="0" w:firstLine="0" w:hanging="0"/>
        <w:spacing w:before="0" w:after="0"/>
        <w:tabs>
          <w:tab w:val="right" w:leader="none" w:pos="9000"/>
        </w:tabs>
      </w:pPr>
      <w:r>
        <w:rPr/>
        <w:t xml:space="preserve"/>
      </w:r>
      <w:r>
        <w:rPr/>
        <w:t xml:space="preserve">[ˈbˠomʲ]</w:t>
      </w:r>
    </w:p>
    <w:tbl>
      <w:tblGrid>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ˈbˠomʲ</w:t>
            </w:r>
          </w:p>
        </w:tc>
      </w:tr>
      <w:tr>
        <w:trPr/>
        <w:tc>
          <w:tcPr>
            <w:tcW w:w="82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Поч бомь.</w:t>
      </w:r>
      <w:r>
        <w:rPr>
          <w:i w:val="1"/>
          <w:iCs w:val="1"/>
        </w:rPr>
        <w:t xml:space="preserve">	(3)</w:t>
      </w:r>
    </w:p>
    <w:p>
      <w:pPr>
        <w:jc w:val="left"/>
        <w:ind w:left="200" w:right="0" w:firstLine="0" w:hanging="0"/>
        <w:spacing w:before="0" w:after="0"/>
        <w:tabs>
          <w:tab w:val="right" w:leader="none" w:pos="9000"/>
        </w:tabs>
      </w:pPr>
      <w:r>
        <w:rPr/>
        <w:t xml:space="preserve"/>
      </w:r>
      <w:r>
        <w:rPr/>
        <w:t xml:space="preserve">[ˈpˠot͡ʃ ˈbˠomʲ]</w:t>
      </w:r>
    </w:p>
    <w:tbl>
      <w:tblGrid>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ˈpˠot͡ʃ</w:t>
            </w:r>
          </w:p>
        </w:tc>
        <w:tc>
          <w:tcPr>
            <w:tcW w:w="820" w:type="dxa"/>
            <w:noWrap/>
          </w:tcPr>
          <w:p>
            <w:pPr>
              <w:jc w:val="left"/>
              <w:ind w:left="200" w:right="0" w:firstLine="0" w:hanging="0"/>
              <w:spacing w:before="0" w:after="0"/>
            </w:pPr>
            <w:r>
              <w:rPr>
                <w:sz w:val="18"/>
                <w:szCs w:val="18"/>
              </w:rPr>
              <w:t xml:space="preserve">ˈbˠomʲ</w:t>
            </w:r>
          </w:p>
        </w:tc>
      </w:tr>
      <w:tr>
        <w:trPr/>
        <w:tc>
          <w:tcPr>
            <w:tcW w:w="88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Бомь поч.</w:t>
      </w:r>
      <w:r>
        <w:rPr>
          <w:i w:val="1"/>
          <w:iCs w:val="1"/>
        </w:rPr>
        <w:t xml:space="preserve">	(4)</w:t>
      </w:r>
    </w:p>
    <w:p>
      <w:pPr>
        <w:jc w:val="left"/>
        <w:ind w:left="200" w:right="0" w:firstLine="0" w:hanging="0"/>
        <w:spacing w:before="0" w:after="0"/>
        <w:tabs>
          <w:tab w:val="right" w:leader="none" w:pos="9000"/>
        </w:tabs>
      </w:pPr>
      <w:r>
        <w:rPr/>
        <w:t xml:space="preserve"/>
      </w:r>
      <w:r>
        <w:rPr/>
        <w:t xml:space="preserve">[ˈbˠomʲ ˈpˠot͡ʃ]</w:t>
      </w:r>
    </w:p>
    <w:tbl>
      <w:tblGrid>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ˈbˠomʲ</w:t>
            </w:r>
          </w:p>
        </w:tc>
        <w:tc>
          <w:tcPr>
            <w:tcW w:w="880" w:type="dxa"/>
            <w:noWrap/>
          </w:tcPr>
          <w:p>
            <w:pPr>
              <w:jc w:val="left"/>
              <w:ind w:left="200" w:right="0" w:firstLine="0" w:hanging="0"/>
              <w:spacing w:before="0" w:after="0"/>
            </w:pPr>
            <w:r>
              <w:rPr>
                <w:sz w:val="18"/>
                <w:szCs w:val="18"/>
              </w:rPr>
              <w:t xml:space="preserve">ˈpˠot͡ʃ</w:t>
            </w:r>
          </w:p>
        </w:tc>
      </w:tr>
      <w:tr>
        <w:trPr/>
        <w:tc>
          <w:tcPr>
            <w:tcW w:w="820" w:type="dxa"/>
            <w:noWrap/>
          </w:tcPr>
          <w:p>
            <w:pPr>
              <w:jc w:val="left"/>
              <w:ind w:left="200" w:right="0" w:firstLine="0" w:hanging="0"/>
              <w:spacing w:before="0" w:after="0"/>
            </w:pPr>
            <w:r>
              <w:rPr>
                <w:sz w:val="18"/>
                <w:szCs w:val="18"/>
                <w:i w:val="1"/>
                <w:iCs w:val="1"/>
              </w:rPr>
              <w:t xml:space="preserve">love</w:t>
            </w:r>
          </w:p>
        </w:tc>
        <w:tc>
          <w:tcPr>
            <w:tcW w:w="88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БыҀтасьпыѳёдь фумызъ быГeсяҙёдь.</w:t>
      </w:r>
      <w:r>
        <w:rPr>
          <w:i w:val="1"/>
          <w:iCs w:val="1"/>
        </w:rPr>
        <w:t xml:space="preserve">	(5)</w:t>
      </w:r>
    </w:p>
    <w:p>
      <w:pPr>
        <w:jc w:val="left"/>
        <w:ind w:left="200" w:right="0" w:firstLine="0" w:hanging="0"/>
        <w:spacing w:before="0" w:after="0"/>
        <w:tabs>
          <w:tab w:val="right" w:leader="none" w:pos="9000"/>
        </w:tabs>
      </w:pPr>
      <w:r>
        <w:rPr/>
        <w:t xml:space="preserve"/>
      </w:r>
      <w:r>
        <w:rPr/>
        <w:t xml:space="preserve">[bˠiᵏǀˠaˈsʲpˠiθʲodʲ fˠuˈmˠizˠ bˠiheˈsʲaðʲodʲ]</w:t>
      </w:r>
    </w:p>
    <w:tbl>
      <w:tblGrid>
        <w:gridCol w:w="700" w:type="dxa"/>
        <w:gridCol w:w="1180" w:type="dxa"/>
        <w:gridCol w:w="700" w:type="dxa"/>
        <w:gridCol w:w="10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bˠi-</w:t>
            </w:r>
          </w:p>
        </w:tc>
        <w:tc>
          <w:tcPr>
            <w:tcW w:w="1180" w:type="dxa"/>
            <w:noWrap/>
          </w:tcPr>
          <w:p>
            <w:pPr>
              <w:jc w:val="left"/>
              <w:ind w:left="200" w:right="0" w:firstLine="0" w:hanging="0"/>
              <w:spacing w:before="0" w:after="0"/>
            </w:pPr>
            <w:r>
              <w:rPr>
                <w:sz w:val="18"/>
                <w:szCs w:val="18"/>
              </w:rPr>
              <w:t xml:space="preserve">ᵏǀˠaˈsʲpˠiθʲ</w:t>
            </w:r>
          </w:p>
        </w:tc>
        <w:tc>
          <w:tcPr>
            <w:tcW w:w="700" w:type="dxa"/>
            <w:noWrap/>
          </w:tcPr>
          <w:p>
            <w:pPr>
              <w:jc w:val="left"/>
              <w:ind w:left="200" w:right="0" w:firstLine="0" w:hanging="0"/>
              <w:spacing w:before="0" w:after="0"/>
            </w:pPr>
            <w:r>
              <w:rPr>
                <w:sz w:val="18"/>
                <w:szCs w:val="18"/>
              </w:rPr>
              <w:t xml:space="preserve">-odʲ</w:t>
            </w:r>
          </w:p>
        </w:tc>
        <w:tc>
          <w:tcPr>
            <w:tcW w:w="1000" w:type="dxa"/>
            <w:noWrap/>
          </w:tcPr>
          <w:p>
            <w:pPr>
              <w:jc w:val="left"/>
              <w:ind w:left="200" w:right="0" w:firstLine="0" w:hanging="0"/>
              <w:spacing w:before="0" w:after="0"/>
            </w:pPr>
            <w:r>
              <w:rPr>
                <w:sz w:val="18"/>
                <w:szCs w:val="18"/>
              </w:rPr>
              <w:t xml:space="preserve">fˠuˈmˠizˠ</w:t>
            </w:r>
          </w:p>
        </w:tc>
        <w:tc>
          <w:tcPr>
            <w:tcW w:w="700" w:type="dxa"/>
            <w:noWrap/>
          </w:tcPr>
          <w:p>
            <w:pPr>
              <w:jc w:val="left"/>
              <w:ind w:left="200" w:right="0" w:firstLine="0" w:hanging="0"/>
              <w:spacing w:before="0" w:after="0"/>
            </w:pPr>
            <w:r>
              <w:rPr>
                <w:sz w:val="18"/>
                <w:szCs w:val="18"/>
              </w:rPr>
              <w:t xml:space="preserve">bˠi-</w:t>
            </w:r>
          </w:p>
        </w:tc>
        <w:tc>
          <w:tcPr>
            <w:tcW w:w="940" w:type="dxa"/>
            <w:noWrap/>
          </w:tcPr>
          <w:p>
            <w:pPr>
              <w:jc w:val="left"/>
              <w:ind w:left="200" w:right="0" w:firstLine="0" w:hanging="0"/>
              <w:spacing w:before="0" w:after="0"/>
            </w:pPr>
            <w:r>
              <w:rPr>
                <w:sz w:val="18"/>
                <w:szCs w:val="18"/>
              </w:rPr>
              <w:t xml:space="preserve">heˈsʲaðʲ</w:t>
            </w:r>
          </w:p>
        </w:tc>
        <w:tc>
          <w:tcPr>
            <w:tcW w:w="700" w:type="dxa"/>
            <w:noWrap/>
          </w:tcPr>
          <w:p>
            <w:pPr>
              <w:jc w:val="left"/>
              <w:ind w:left="200" w:right="0" w:firstLine="0" w:hanging="0"/>
              <w:spacing w:before="0" w:after="0"/>
            </w:pPr>
            <w:r>
              <w:rPr>
                <w:sz w:val="18"/>
                <w:szCs w:val="18"/>
              </w:rPr>
              <w:t xml:space="preserve">-odʲ</w:t>
            </w:r>
          </w:p>
        </w:tc>
      </w:tr>
      <w:tr>
        <w:trPr/>
        <w:tc>
          <w:tcPr>
            <w:tcW w:w="700" w:type="dxa"/>
            <w:noWrap/>
          </w:tcPr>
          <w:p>
            <w:pPr>
              <w:jc w:val="left"/>
              <w:ind w:left="200" w:right="0" w:firstLine="0" w:hanging="0"/>
              <w:spacing w:before="0" w:after="0"/>
            </w:pPr>
            <w:r>
              <w:rPr>
                <w:sz w:val="18"/>
                <w:szCs w:val="18"/>
                <w:i w:val="1"/>
                <w:iCs w:val="1"/>
              </w:rPr>
              <w:t xml:space="preserve">def</w:t>
            </w:r>
          </w:p>
        </w:tc>
        <w:tc>
          <w:tcPr>
            <w:tcW w:w="1180" w:type="dxa"/>
            <w:noWrap/>
          </w:tcPr>
          <w:p>
            <w:pPr>
              <w:jc w:val="left"/>
              <w:ind w:left="200" w:right="0" w:firstLine="0" w:hanging="0"/>
              <w:spacing w:before="0" w:after="0"/>
            </w:pPr>
            <w:r>
              <w:rPr>
                <w:sz w:val="18"/>
                <w:szCs w:val="18"/>
                <w:i w:val="1"/>
                <w:iCs w:val="1"/>
              </w:rPr>
              <w:t xml:space="preserve">Kaspith</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Hesath</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Kaspith hates Hesath.</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быпајoбодь бытямодь</w:t>
      </w:r>
      <w:r>
        <w:rPr>
          <w:i w:val="1"/>
          <w:iCs w:val="1"/>
        </w:rPr>
        <w:t xml:space="preserve">	(6)</w:t>
      </w:r>
    </w:p>
    <w:p>
      <w:pPr>
        <w:jc w:val="left"/>
        <w:ind w:left="200" w:right="0" w:firstLine="0" w:hanging="0"/>
        <w:spacing w:before="0" w:after="0"/>
        <w:tabs>
          <w:tab w:val="right" w:leader="none" w:pos="9000"/>
        </w:tabs>
      </w:pPr>
      <w:r>
        <w:rPr/>
        <w:t xml:space="preserve"/>
      </w:r>
      <w:r>
        <w:rPr/>
        <w:t xml:space="preserve">[bˠipˠaˈjobˠodʲ bˠiˈtʲamˠodʲ]</w:t>
      </w:r>
    </w:p>
    <w:tbl>
      <w:tblGrid>
        <w:gridCol w:w="700" w:type="dxa"/>
        <w:gridCol w:w="94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bˠi-</w:t>
            </w:r>
          </w:p>
        </w:tc>
        <w:tc>
          <w:tcPr>
            <w:tcW w:w="940" w:type="dxa"/>
            <w:noWrap/>
          </w:tcPr>
          <w:p>
            <w:pPr>
              <w:jc w:val="left"/>
              <w:ind w:left="200" w:right="0" w:firstLine="0" w:hanging="0"/>
              <w:spacing w:before="0" w:after="0"/>
            </w:pPr>
            <w:r>
              <w:rPr>
                <w:sz w:val="18"/>
                <w:szCs w:val="18"/>
              </w:rPr>
              <w:t xml:space="preserve">pˠaˈjobˠ</w:t>
            </w:r>
          </w:p>
        </w:tc>
        <w:tc>
          <w:tcPr>
            <w:tcW w:w="700" w:type="dxa"/>
            <w:noWrap/>
          </w:tcPr>
          <w:p>
            <w:pPr>
              <w:jc w:val="left"/>
              <w:ind w:left="200" w:right="0" w:firstLine="0" w:hanging="0"/>
              <w:spacing w:before="0" w:after="0"/>
            </w:pPr>
            <w:r>
              <w:rPr>
                <w:sz w:val="18"/>
                <w:szCs w:val="18"/>
              </w:rPr>
              <w:t xml:space="preserve">-odʲ</w:t>
            </w:r>
          </w:p>
        </w:tc>
        <w:tc>
          <w:tcPr>
            <w:tcW w:w="700" w:type="dxa"/>
            <w:noWrap/>
          </w:tcPr>
          <w:p>
            <w:pPr>
              <w:jc w:val="left"/>
              <w:ind w:left="200" w:right="0" w:firstLine="0" w:hanging="0"/>
              <w:spacing w:before="0" w:after="0"/>
            </w:pPr>
            <w:r>
              <w:rPr>
                <w:sz w:val="18"/>
                <w:szCs w:val="18"/>
              </w:rPr>
              <w:t xml:space="preserve">bˠi-</w:t>
            </w:r>
          </w:p>
        </w:tc>
        <w:tc>
          <w:tcPr>
            <w:tcW w:w="820" w:type="dxa"/>
            <w:noWrap/>
          </w:tcPr>
          <w:p>
            <w:pPr>
              <w:jc w:val="left"/>
              <w:ind w:left="200" w:right="0" w:firstLine="0" w:hanging="0"/>
              <w:spacing w:before="0" w:after="0"/>
            </w:pPr>
            <w:r>
              <w:rPr>
                <w:sz w:val="18"/>
                <w:szCs w:val="18"/>
              </w:rPr>
              <w:t xml:space="preserve">ˈtʲamˠ</w:t>
            </w:r>
          </w:p>
        </w:tc>
        <w:tc>
          <w:tcPr>
            <w:tcW w:w="700" w:type="dxa"/>
            <w:noWrap/>
          </w:tcPr>
          <w:p>
            <w:pPr>
              <w:jc w:val="left"/>
              <w:ind w:left="200" w:right="0" w:firstLine="0" w:hanging="0"/>
              <w:spacing w:before="0" w:after="0"/>
            </w:pPr>
            <w:r>
              <w:rPr>
                <w:sz w:val="18"/>
                <w:szCs w:val="18"/>
              </w:rPr>
              <w:t xml:space="preserve">-odʲ</w:t>
            </w:r>
          </w:p>
        </w:tc>
      </w:tr>
      <w:tr>
        <w:trPr/>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быпајoбодь поч</w:t>
      </w:r>
      <w:r>
        <w:rPr>
          <w:i w:val="1"/>
          <w:iCs w:val="1"/>
        </w:rPr>
        <w:t xml:space="preserve">	(7)</w:t>
      </w:r>
    </w:p>
    <w:p>
      <w:pPr>
        <w:jc w:val="left"/>
        <w:ind w:left="200" w:right="0" w:firstLine="0" w:hanging="0"/>
        <w:spacing w:before="0" w:after="0"/>
        <w:tabs>
          <w:tab w:val="right" w:leader="none" w:pos="9000"/>
        </w:tabs>
      </w:pPr>
      <w:r>
        <w:rPr/>
        <w:t xml:space="preserve"/>
      </w:r>
      <w:r>
        <w:rPr/>
        <w:t xml:space="preserve">[bˠipˠaˈjobˠodʲ ˈpˠot͡ʃ]</w:t>
      </w:r>
    </w:p>
    <w:tbl>
      <w:tblGrid>
        <w:gridCol w:w="700" w:type="dxa"/>
        <w:gridCol w:w="94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bˠi-</w:t>
            </w:r>
          </w:p>
        </w:tc>
        <w:tc>
          <w:tcPr>
            <w:tcW w:w="940" w:type="dxa"/>
            <w:noWrap/>
          </w:tcPr>
          <w:p>
            <w:pPr>
              <w:jc w:val="left"/>
              <w:ind w:left="200" w:right="0" w:firstLine="0" w:hanging="0"/>
              <w:spacing w:before="0" w:after="0"/>
            </w:pPr>
            <w:r>
              <w:rPr>
                <w:sz w:val="18"/>
                <w:szCs w:val="18"/>
              </w:rPr>
              <w:t xml:space="preserve">pˠaˈjobˠ</w:t>
            </w:r>
          </w:p>
        </w:tc>
        <w:tc>
          <w:tcPr>
            <w:tcW w:w="700" w:type="dxa"/>
            <w:noWrap/>
          </w:tcPr>
          <w:p>
            <w:pPr>
              <w:jc w:val="left"/>
              <w:ind w:left="200" w:right="0" w:firstLine="0" w:hanging="0"/>
              <w:spacing w:before="0" w:after="0"/>
            </w:pPr>
            <w:r>
              <w:rPr>
                <w:sz w:val="18"/>
                <w:szCs w:val="18"/>
              </w:rPr>
              <w:t xml:space="preserve">-odʲ</w:t>
            </w:r>
          </w:p>
        </w:tc>
        <w:tc>
          <w:tcPr>
            <w:tcW w:w="880" w:type="dxa"/>
            <w:noWrap/>
          </w:tcPr>
          <w:p>
            <w:pPr>
              <w:jc w:val="left"/>
              <w:ind w:left="200" w:right="0" w:firstLine="0" w:hanging="0"/>
              <w:spacing w:before="0" w:after="0"/>
            </w:pPr>
            <w:r>
              <w:rPr>
                <w:sz w:val="18"/>
                <w:szCs w:val="18"/>
              </w:rPr>
              <w:t xml:space="preserve">ˈpˠot͡ʃ</w:t>
            </w:r>
          </w:p>
        </w:tc>
      </w:tr>
      <w:tr>
        <w:trPr/>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быпајoбодь ҁныръ</w:t>
      </w:r>
      <w:r>
        <w:rPr>
          <w:i w:val="1"/>
          <w:iCs w:val="1"/>
        </w:rPr>
        <w:t xml:space="preserve">	(8)</w:t>
      </w:r>
    </w:p>
    <w:p>
      <w:pPr>
        <w:jc w:val="left"/>
        <w:ind w:left="200" w:right="0" w:firstLine="0" w:hanging="0"/>
        <w:spacing w:before="0" w:after="0"/>
        <w:tabs>
          <w:tab w:val="right" w:leader="none" w:pos="9000"/>
        </w:tabs>
      </w:pPr>
      <w:r>
        <w:rPr/>
        <w:t xml:space="preserve"/>
      </w:r>
      <w:r>
        <w:rPr/>
        <w:t xml:space="preserve">[bˠipˠaˈjobˠodʲ ˈᵑǀˠiɾˠ]</w:t>
      </w:r>
    </w:p>
    <w:tbl>
      <w:tblGrid>
        <w:gridCol w:w="700" w:type="dxa"/>
        <w:gridCol w:w="94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bˠi-</w:t>
            </w:r>
          </w:p>
        </w:tc>
        <w:tc>
          <w:tcPr>
            <w:tcW w:w="940" w:type="dxa"/>
            <w:noWrap/>
          </w:tcPr>
          <w:p>
            <w:pPr>
              <w:jc w:val="left"/>
              <w:ind w:left="200" w:right="0" w:firstLine="0" w:hanging="0"/>
              <w:spacing w:before="0" w:after="0"/>
            </w:pPr>
            <w:r>
              <w:rPr>
                <w:sz w:val="18"/>
                <w:szCs w:val="18"/>
              </w:rPr>
              <w:t xml:space="preserve">pˠaˈjobˠ</w:t>
            </w:r>
          </w:p>
        </w:tc>
        <w:tc>
          <w:tcPr>
            <w:tcW w:w="700" w:type="dxa"/>
            <w:noWrap/>
          </w:tcPr>
          <w:p>
            <w:pPr>
              <w:jc w:val="left"/>
              <w:ind w:left="200" w:right="0" w:firstLine="0" w:hanging="0"/>
              <w:spacing w:before="0" w:after="0"/>
            </w:pPr>
            <w:r>
              <w:rPr>
                <w:sz w:val="18"/>
                <w:szCs w:val="18"/>
              </w:rPr>
              <w:t xml:space="preserve">-odʲ</w:t>
            </w:r>
          </w:p>
        </w:tc>
        <w:tc>
          <w:tcPr>
            <w:tcW w:w="1060" w:type="dxa"/>
            <w:noWrap/>
          </w:tcPr>
          <w:p>
            <w:pPr>
              <w:jc w:val="left"/>
              <w:ind w:left="200" w:right="0" w:firstLine="0" w:hanging="0"/>
              <w:spacing w:before="0" w:after="0"/>
            </w:pPr>
            <w:r>
              <w:rPr>
                <w:sz w:val="18"/>
                <w:szCs w:val="18"/>
              </w:rPr>
              <w:t xml:space="preserve">ˈᵑǀˠiɾˠ</w:t>
            </w:r>
          </w:p>
        </w:tc>
      </w:tr>
      <w:tr>
        <w:trPr/>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Быпяuчoдь быѳэзуґодь ҙянёӈь бакь бынаuтёдь быхаӷяuрёдь мидъ.</w:t>
      </w:r>
      <w:r>
        <w:rPr>
          <w:i w:val="1"/>
          <w:iCs w:val="1"/>
        </w:rPr>
        <w:t xml:space="preserve">	(9)</w:t>
      </w:r>
    </w:p>
    <w:p>
      <w:pPr>
        <w:jc w:val="left"/>
        <w:ind w:left="200" w:right="0" w:firstLine="0" w:hanging="0"/>
        <w:spacing w:before="0" w:after="0"/>
        <w:tabs>
          <w:tab w:val="right" w:leader="none" w:pos="9000"/>
        </w:tabs>
      </w:pPr>
      <w:r>
        <w:rPr/>
        <w:t xml:space="preserve"/>
      </w:r>
      <w:r>
        <w:rPr/>
        <w:t xml:space="preserve">[bˠiˈpʲaut͡ʃodʲ bˠiθˠeˈzˠuɡˠodʲ ðʲaˈnʲoŋʲ bˠakʲ bˠiˈnˠautʲodʲ bˠixˠaˈʁʲauɾʲodʲ ˈmʲidˠ]</w:t>
      </w:r>
    </w:p>
    <w:tbl>
      <w:tblGrid>
        <w:gridCol w:w="700" w:type="dxa"/>
        <w:gridCol w:w="940" w:type="dxa"/>
        <w:gridCol w:w="700" w:type="dxa"/>
        <w:gridCol w:w="700" w:type="dxa"/>
        <w:gridCol w:w="1000" w:type="dxa"/>
        <w:gridCol w:w="700" w:type="dxa"/>
        <w:gridCol w:w="10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bˠi-</w:t>
            </w:r>
          </w:p>
        </w:tc>
        <w:tc>
          <w:tcPr>
            <w:tcW w:w="940" w:type="dxa"/>
            <w:noWrap/>
          </w:tcPr>
          <w:p>
            <w:pPr>
              <w:jc w:val="left"/>
              <w:ind w:left="200" w:right="0" w:firstLine="0" w:hanging="0"/>
              <w:spacing w:before="0" w:after="0"/>
            </w:pPr>
            <w:r>
              <w:rPr>
                <w:sz w:val="18"/>
                <w:szCs w:val="18"/>
              </w:rPr>
              <w:t xml:space="preserve">ˈpʲaut͡ʃ</w:t>
            </w:r>
          </w:p>
        </w:tc>
        <w:tc>
          <w:tcPr>
            <w:tcW w:w="700" w:type="dxa"/>
            <w:noWrap/>
          </w:tcPr>
          <w:p>
            <w:pPr>
              <w:jc w:val="left"/>
              <w:ind w:left="200" w:right="0" w:firstLine="0" w:hanging="0"/>
              <w:spacing w:before="0" w:after="0"/>
            </w:pPr>
            <w:r>
              <w:rPr>
                <w:sz w:val="18"/>
                <w:szCs w:val="18"/>
              </w:rPr>
              <w:t xml:space="preserve">-odʲ</w:t>
            </w:r>
          </w:p>
        </w:tc>
        <w:tc>
          <w:tcPr>
            <w:tcW w:w="700" w:type="dxa"/>
            <w:noWrap/>
          </w:tcPr>
          <w:p>
            <w:pPr>
              <w:jc w:val="left"/>
              <w:ind w:left="200" w:right="0" w:firstLine="0" w:hanging="0"/>
              <w:spacing w:before="0" w:after="0"/>
            </w:pPr>
            <w:r>
              <w:rPr>
                <w:sz w:val="18"/>
                <w:szCs w:val="18"/>
              </w:rPr>
              <w:t xml:space="preserve">bˠi-</w:t>
            </w:r>
          </w:p>
        </w:tc>
        <w:tc>
          <w:tcPr>
            <w:tcW w:w="1000" w:type="dxa"/>
            <w:noWrap/>
          </w:tcPr>
          <w:p>
            <w:pPr>
              <w:jc w:val="left"/>
              <w:ind w:left="200" w:right="0" w:firstLine="0" w:hanging="0"/>
              <w:spacing w:before="0" w:after="0"/>
            </w:pPr>
            <w:r>
              <w:rPr>
                <w:sz w:val="18"/>
                <w:szCs w:val="18"/>
              </w:rPr>
              <w:t xml:space="preserve">θˠeˈzˠuɡˠ</w:t>
            </w:r>
          </w:p>
        </w:tc>
        <w:tc>
          <w:tcPr>
            <w:tcW w:w="700" w:type="dxa"/>
            <w:noWrap/>
          </w:tcPr>
          <w:p>
            <w:pPr>
              <w:jc w:val="left"/>
              <w:ind w:left="200" w:right="0" w:firstLine="0" w:hanging="0"/>
              <w:spacing w:before="0" w:after="0"/>
            </w:pPr>
            <w:r>
              <w:rPr>
                <w:sz w:val="18"/>
                <w:szCs w:val="18"/>
              </w:rPr>
              <w:t xml:space="preserve">-odʲ</w:t>
            </w:r>
          </w:p>
        </w:tc>
        <w:tc>
          <w:tcPr>
            <w:tcW w:w="1000" w:type="dxa"/>
            <w:noWrap/>
          </w:tcPr>
          <w:p>
            <w:pPr>
              <w:jc w:val="left"/>
              <w:ind w:left="200" w:right="0" w:firstLine="0" w:hanging="0"/>
              <w:spacing w:before="0" w:after="0"/>
            </w:pPr>
            <w:r>
              <w:rPr>
                <w:sz w:val="18"/>
                <w:szCs w:val="18"/>
              </w:rPr>
              <w:t xml:space="preserve">ðʲaˈnʲoŋʲ</w:t>
            </w:r>
          </w:p>
        </w:tc>
        <w:tc>
          <w:tcPr>
            <w:tcW w:w="760" w:type="dxa"/>
            <w:noWrap/>
          </w:tcPr>
          <w:p>
            <w:pPr>
              <w:jc w:val="left"/>
              <w:ind w:left="200" w:right="0" w:firstLine="0" w:hanging="0"/>
              <w:spacing w:before="0" w:after="0"/>
            </w:pPr>
            <w:r>
              <w:rPr>
                <w:sz w:val="18"/>
                <w:szCs w:val="18"/>
              </w:rPr>
              <w:t xml:space="preserve">bˠakʲ</w:t>
            </w:r>
          </w:p>
        </w:tc>
        <w:tc>
          <w:tcPr>
            <w:tcW w:w="700" w:type="dxa"/>
            <w:noWrap/>
          </w:tcPr>
          <w:p>
            <w:pPr>
              <w:jc w:val="left"/>
              <w:ind w:left="200" w:right="0" w:firstLine="0" w:hanging="0"/>
              <w:spacing w:before="0" w:after="0"/>
            </w:pPr>
            <w:r>
              <w:rPr>
                <w:sz w:val="18"/>
                <w:szCs w:val="18"/>
              </w:rPr>
              <w:t xml:space="preserve">bˠi-</w:t>
            </w:r>
          </w:p>
        </w:tc>
      </w:tr>
      <w:tr>
        <w:trPr/>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100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kiss</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880" w:type="dxa"/>
        <w:gridCol w:w="700" w:type="dxa"/>
        <w:gridCol w:w="700" w:type="dxa"/>
        <w:gridCol w:w="10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ˈnˠautʲ</w:t>
            </w:r>
          </w:p>
        </w:tc>
        <w:tc>
          <w:tcPr>
            <w:tcW w:w="700" w:type="dxa"/>
            <w:noWrap/>
          </w:tcPr>
          <w:p>
            <w:pPr>
              <w:jc w:val="left"/>
              <w:ind w:left="200" w:right="0" w:firstLine="0" w:hanging="0"/>
              <w:spacing w:before="0" w:after="0"/>
            </w:pPr>
            <w:r>
              <w:rPr>
                <w:sz w:val="18"/>
                <w:szCs w:val="18"/>
              </w:rPr>
              <w:t xml:space="preserve">-odʲ</w:t>
            </w:r>
          </w:p>
        </w:tc>
        <w:tc>
          <w:tcPr>
            <w:tcW w:w="700" w:type="dxa"/>
            <w:noWrap/>
          </w:tcPr>
          <w:p>
            <w:pPr>
              <w:jc w:val="left"/>
              <w:ind w:left="200" w:right="0" w:firstLine="0" w:hanging="0"/>
              <w:spacing w:before="0" w:after="0"/>
            </w:pPr>
            <w:r>
              <w:rPr>
                <w:sz w:val="18"/>
                <w:szCs w:val="18"/>
              </w:rPr>
              <w:t xml:space="preserve">bˠi-</w:t>
            </w:r>
          </w:p>
        </w:tc>
        <w:tc>
          <w:tcPr>
            <w:tcW w:w="1060" w:type="dxa"/>
            <w:noWrap/>
          </w:tcPr>
          <w:p>
            <w:pPr>
              <w:jc w:val="left"/>
              <w:ind w:left="200" w:right="0" w:firstLine="0" w:hanging="0"/>
              <w:spacing w:before="0" w:after="0"/>
            </w:pPr>
            <w:r>
              <w:rPr>
                <w:sz w:val="18"/>
                <w:szCs w:val="18"/>
              </w:rPr>
              <w:t xml:space="preserve">xˠaˈʁʲauɾʲ</w:t>
            </w:r>
          </w:p>
        </w:tc>
        <w:tc>
          <w:tcPr>
            <w:tcW w:w="700" w:type="dxa"/>
            <w:noWrap/>
          </w:tcPr>
          <w:p>
            <w:pPr>
              <w:jc w:val="left"/>
              <w:ind w:left="200" w:right="0" w:firstLine="0" w:hanging="0"/>
              <w:spacing w:before="0" w:after="0"/>
            </w:pPr>
            <w:r>
              <w:rPr>
                <w:sz w:val="18"/>
                <w:szCs w:val="18"/>
              </w:rPr>
              <w:t xml:space="preserve">-odʲ</w:t>
            </w:r>
          </w:p>
        </w:tc>
        <w:tc>
          <w:tcPr>
            <w:tcW w:w="820" w:type="dxa"/>
            <w:noWrap/>
          </w:tcPr>
          <w:p>
            <w:pPr>
              <w:jc w:val="left"/>
              <w:ind w:left="200" w:right="0" w:firstLine="0" w:hanging="0"/>
              <w:spacing w:before="0" w:after="0"/>
            </w:pPr>
            <w:r>
              <w:rPr>
                <w:sz w:val="18"/>
                <w:szCs w:val="18"/>
              </w:rPr>
              <w:t xml:space="preserve">ˈmʲidˠ</w:t>
            </w:r>
          </w:p>
        </w:tc>
      </w:tr>
      <w:tr>
        <w:trPr/>
        <w:tc>
          <w:tcPr>
            <w:tcW w:w="88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106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Har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фё ҙяґедёдь</w:t>
      </w:r>
      <w:r>
        <w:rPr>
          <w:i w:val="1"/>
          <w:iCs w:val="1"/>
        </w:rPr>
        <w:t xml:space="preserve">	(10)</w:t>
      </w:r>
    </w:p>
    <w:p>
      <w:pPr>
        <w:jc w:val="left"/>
        <w:ind w:left="200" w:right="0" w:firstLine="0" w:hanging="0"/>
        <w:spacing w:before="0" w:after="0"/>
        <w:tabs>
          <w:tab w:val="right" w:leader="none" w:pos="9000"/>
        </w:tabs>
      </w:pPr>
      <w:r>
        <w:rPr/>
        <w:t xml:space="preserve"/>
      </w:r>
      <w:r>
        <w:rPr/>
        <w:t xml:space="preserve">[ˈɸʲo ðʲaˈɡʲedʲodʲ]</w:t>
      </w:r>
    </w:p>
    <w:tbl>
      <w:tblGrid>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ˈɸʲo</w:t>
            </w:r>
          </w:p>
        </w:tc>
        <w:tc>
          <w:tcPr>
            <w:tcW w:w="1000" w:type="dxa"/>
            <w:noWrap/>
          </w:tcPr>
          <w:p>
            <w:pPr>
              <w:jc w:val="left"/>
              <w:ind w:left="200" w:right="0" w:firstLine="0" w:hanging="0"/>
              <w:spacing w:before="0" w:after="0"/>
            </w:pPr>
            <w:r>
              <w:rPr>
                <w:sz w:val="18"/>
                <w:szCs w:val="18"/>
              </w:rPr>
              <w:t xml:space="preserve">ðʲaˈɡʲedʲ</w:t>
            </w:r>
          </w:p>
        </w:tc>
        <w:tc>
          <w:tcPr>
            <w:tcW w:w="700" w:type="dxa"/>
            <w:noWrap/>
          </w:tcPr>
          <w:p>
            <w:pPr>
              <w:jc w:val="left"/>
              <w:ind w:left="200" w:right="0" w:firstLine="0" w:hanging="0"/>
              <w:spacing w:before="0" w:after="0"/>
            </w:pPr>
            <w:r>
              <w:rPr>
                <w:sz w:val="18"/>
                <w:szCs w:val="18"/>
              </w:rPr>
              <w:t xml:space="preserve">-odʲ</w:t>
            </w:r>
          </w:p>
        </w:tc>
      </w:tr>
      <w:tr>
        <w:trPr/>
        <w:tc>
          <w:tcPr>
            <w:tcW w:w="700" w:type="dxa"/>
            <w:noWrap/>
          </w:tcPr>
          <w:p>
            <w:pPr>
              <w:jc w:val="left"/>
              <w:ind w:left="200" w:right="0" w:firstLine="0" w:hanging="0"/>
              <w:spacing w:before="0" w:after="0"/>
            </w:pPr>
            <w:r>
              <w:rPr>
                <w:sz w:val="18"/>
                <w:szCs w:val="18"/>
                <w:i w:val="1"/>
                <w:iCs w:val="1"/>
              </w:rPr>
              <w:t xml:space="preserve">a</w:t>
            </w:r>
          </w:p>
        </w:tc>
        <w:tc>
          <w:tcPr>
            <w:tcW w:w="100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фё ҙяґедёводь</w:t>
      </w:r>
      <w:r>
        <w:rPr>
          <w:i w:val="1"/>
          <w:iCs w:val="1"/>
        </w:rPr>
        <w:t xml:space="preserve">	(11)</w:t>
      </w:r>
    </w:p>
    <w:p>
      <w:pPr>
        <w:jc w:val="left"/>
        <w:ind w:left="200" w:right="0" w:firstLine="0" w:hanging="0"/>
        <w:spacing w:before="0" w:after="0"/>
        <w:tabs>
          <w:tab w:val="right" w:leader="none" w:pos="9000"/>
        </w:tabs>
      </w:pPr>
      <w:r>
        <w:rPr/>
        <w:t xml:space="preserve"/>
      </w:r>
      <w:r>
        <w:rPr/>
        <w:t xml:space="preserve">[ˈɸʲo ðʲaˈɡʲedʲowˠodʲ]</w:t>
      </w:r>
    </w:p>
    <w:tbl>
      <w:tblGrid>
        <w:gridCol w:w="700" w:type="dxa"/>
        <w:gridCol w:w="10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ˈɸʲo</w:t>
            </w:r>
          </w:p>
        </w:tc>
        <w:tc>
          <w:tcPr>
            <w:tcW w:w="1000" w:type="dxa"/>
            <w:noWrap/>
          </w:tcPr>
          <w:p>
            <w:pPr>
              <w:jc w:val="left"/>
              <w:ind w:left="200" w:right="0" w:firstLine="0" w:hanging="0"/>
              <w:spacing w:before="0" w:after="0"/>
            </w:pPr>
            <w:r>
              <w:rPr>
                <w:sz w:val="18"/>
                <w:szCs w:val="18"/>
              </w:rPr>
              <w:t xml:space="preserve">ðʲaˈɡʲedʲ</w:t>
            </w:r>
          </w:p>
        </w:tc>
        <w:tc>
          <w:tcPr>
            <w:tcW w:w="820" w:type="dxa"/>
            <w:noWrap/>
          </w:tcPr>
          <w:p>
            <w:pPr>
              <w:jc w:val="left"/>
              <w:ind w:left="200" w:right="0" w:firstLine="0" w:hanging="0"/>
              <w:spacing w:before="0" w:after="0"/>
            </w:pPr>
            <w:r>
              <w:rPr>
                <w:sz w:val="18"/>
                <w:szCs w:val="18"/>
              </w:rPr>
              <w:t xml:space="preserve">-owˠ</w:t>
            </w:r>
          </w:p>
        </w:tc>
        <w:tc>
          <w:tcPr>
            <w:tcW w:w="700" w:type="dxa"/>
            <w:noWrap/>
          </w:tcPr>
          <w:p>
            <w:pPr>
              <w:jc w:val="left"/>
              <w:ind w:left="200" w:right="0" w:firstLine="0" w:hanging="0"/>
              <w:spacing w:before="0" w:after="0"/>
            </w:pPr>
            <w:r>
              <w:rPr>
                <w:sz w:val="18"/>
                <w:szCs w:val="18"/>
              </w:rPr>
              <w:t xml:space="preserve">-odʲ</w:t>
            </w:r>
          </w:p>
        </w:tc>
      </w:tr>
      <w:tr>
        <w:trPr/>
        <w:tc>
          <w:tcPr>
            <w:tcW w:w="700" w:type="dxa"/>
            <w:noWrap/>
          </w:tcPr>
          <w:p>
            <w:pPr>
              <w:jc w:val="left"/>
              <w:ind w:left="200" w:right="0" w:firstLine="0" w:hanging="0"/>
              <w:spacing w:before="0" w:after="0"/>
            </w:pPr>
            <w:r>
              <w:rPr>
                <w:sz w:val="18"/>
                <w:szCs w:val="18"/>
                <w:i w:val="1"/>
                <w:iCs w:val="1"/>
              </w:rPr>
              <w:t xml:space="preserve">a</w:t>
            </w:r>
          </w:p>
        </w:tc>
        <w:tc>
          <w:tcPr>
            <w:tcW w:w="100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Har fall into two categories, proclitics and enclitics: first, a clitic expressing question, comprising </w:t>
      </w:r>
      <w:r>
        <w:rPr>
          <w:i w:val="1"/>
          <w:iCs w:val="1"/>
        </w:rPr>
        <w:t xml:space="preserve">бунъ</w:t>
      </w:r>
      <w:r>
        <w:rPr>
          <w:i w:val="0"/>
          <w:iCs w:val="0"/>
        </w:rPr>
        <w:t xml:space="preserve"> /bˠunˠ/ ‘Q’; second, a clitic expressing negation, comprising </w:t>
      </w:r>
      <w:r>
        <w:rPr>
          <w:i w:val="1"/>
          <w:iCs w:val="1"/>
        </w:rPr>
        <w:t xml:space="preserve">вунъ</w:t>
      </w:r>
      <w:r>
        <w:rPr>
          <w:i w:val="0"/>
          <w:iCs w:val="0"/>
        </w:rPr>
        <w:t xml:space="preserve"> /wˠunˠ/ ‘NEG’; third, a clitic expressing mode, comprising </w:t>
      </w:r>
      <w:r>
        <w:rPr>
          <w:i w:val="1"/>
          <w:iCs w:val="1"/>
        </w:rPr>
        <w:t xml:space="preserve">јoӷь</w:t>
      </w:r>
      <w:r>
        <w:rPr>
          <w:i w:val="0"/>
          <w:iCs w:val="0"/>
        </w:rPr>
        <w:t xml:space="preserve"> /joʁʲ/ ‘imperative’, </w:t>
      </w:r>
      <w:r>
        <w:rPr>
          <w:i w:val="1"/>
          <w:iCs w:val="1"/>
        </w:rPr>
        <w:t xml:space="preserve">вупь</w:t>
      </w:r>
      <w:r>
        <w:rPr>
          <w:i w:val="0"/>
          <w:iCs w:val="0"/>
        </w:rPr>
        <w:t xml:space="preserve"> /wˠupʲ/ ‘conditional’ and </w:t>
      </w:r>
      <w:r>
        <w:rPr>
          <w:i w:val="1"/>
          <w:iCs w:val="1"/>
        </w:rPr>
        <w:t xml:space="preserve">рёѳь</w:t>
      </w:r>
      <w:r>
        <w:rPr>
          <w:i w:val="0"/>
          <w:iCs w:val="0"/>
        </w:rPr>
        <w:t xml:space="preserve"> /ɾʲoθʲ/ ‘optative’; fourth, a clitic expressing ta, comprising </w:t>
      </w:r>
      <w:r>
        <w:rPr>
          <w:i w:val="1"/>
          <w:iCs w:val="1"/>
        </w:rPr>
        <w:t xml:space="preserve">бакь</w:t>
      </w:r>
      <w:r>
        <w:rPr>
          <w:i w:val="0"/>
          <w:iCs w:val="0"/>
        </w:rPr>
        <w:t xml:space="preserve"> /bˠakʲ/ ‘PAST’; and finally, fifth, a clitic expressing voice, comprising </w:t>
      </w:r>
      <w:r>
        <w:rPr>
          <w:i w:val="1"/>
          <w:iCs w:val="1"/>
        </w:rPr>
        <w:t xml:space="preserve">ғинь</w:t>
      </w:r>
      <w:r>
        <w:rPr>
          <w:i w:val="0"/>
          <w:iCs w:val="0"/>
        </w:rPr>
        <w:t xml:space="preserve"> /ɣʲinʲ/ ‘passive’.</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-си</w:t>
      </w:r>
      <w:r>
        <w:rPr>
          <w:i w:val="0"/>
          <w:iCs w:val="0"/>
        </w:rPr>
        <w:t xml:space="preserve"> /-sʲi/ ‘begin’ and </w:t>
      </w:r>
      <w:r>
        <w:rPr>
          <w:i w:val="1"/>
          <w:iCs w:val="1"/>
        </w:rPr>
        <w:t xml:space="preserve">-хе</w:t>
      </w:r>
      <w:r>
        <w:rPr>
          <w:i w:val="0"/>
          <w:iCs w:val="0"/>
        </w:rPr>
        <w:t xml:space="preserve"> /-xʲe/ ‘stop’</w:t>
      </w:r>
    </w:p>
    <w:p>
      <w:pPr>
        <w:jc w:val="left"/>
        <w:ind w:left="200" w:right="0" w:firstLine="0" w:hanging="0"/>
        <w:spacing w:before="0" w:after="0"/>
        <w:tabs>
          <w:tab w:val="right" w:leader="none" w:pos="9000"/>
        </w:tabs>
      </w:pPr>
      <w:r>
        <w:rPr/>
        <w:t xml:space="preserve"/>
      </w:r>
      <w:r>
        <w:rPr>
          <w:b w:val="1"/>
          <w:bCs w:val="1"/>
        </w:rPr>
        <w:t xml:space="preserve">Бомь.</w:t>
      </w:r>
      <w:r>
        <w:rPr>
          <w:i w:val="1"/>
          <w:iCs w:val="1"/>
        </w:rPr>
        <w:t xml:space="preserve">	(12)</w:t>
      </w:r>
    </w:p>
    <w:p>
      <w:pPr>
        <w:jc w:val="left"/>
        <w:ind w:left="200" w:right="0" w:firstLine="0" w:hanging="0"/>
        <w:spacing w:before="0" w:after="0"/>
        <w:tabs>
          <w:tab w:val="right" w:leader="none" w:pos="9000"/>
        </w:tabs>
      </w:pPr>
      <w:r>
        <w:rPr/>
        <w:t xml:space="preserve"/>
      </w:r>
      <w:r>
        <w:rPr/>
        <w:t xml:space="preserve">[ˈbˠomʲ]</w:t>
      </w:r>
    </w:p>
    <w:tbl>
      <w:tblGrid>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ˈbˠomʲ</w:t>
            </w:r>
          </w:p>
        </w:tc>
      </w:tr>
      <w:tr>
        <w:trPr/>
        <w:tc>
          <w:tcPr>
            <w:tcW w:w="82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ѳяiфъ быхухёдь быґёмёдь</w:t>
      </w:r>
      <w:r>
        <w:rPr>
          <w:i w:val="1"/>
          <w:iCs w:val="1"/>
        </w:rPr>
        <w:t xml:space="preserve">	(13)</w:t>
      </w:r>
    </w:p>
    <w:p>
      <w:pPr>
        <w:jc w:val="left"/>
        <w:ind w:left="200" w:right="0" w:firstLine="0" w:hanging="0"/>
        <w:spacing w:before="0" w:after="0"/>
        <w:tabs>
          <w:tab w:val="right" w:leader="none" w:pos="9000"/>
        </w:tabs>
      </w:pPr>
      <w:r>
        <w:rPr/>
        <w:t xml:space="preserve"/>
      </w:r>
      <w:r>
        <w:rPr/>
        <w:t xml:space="preserve">[ˈθʲaifˠ bˠiˈxˠuxʲodʲ bˠiˈɡʲomʲodʲ]</w:t>
      </w:r>
    </w:p>
    <w:tbl>
      <w:tblGrid>
        <w:gridCol w:w="880" w:type="dxa"/>
        <w:gridCol w:w="700" w:type="dxa"/>
        <w:gridCol w:w="88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ˈθʲaifˠ</w:t>
            </w:r>
          </w:p>
        </w:tc>
        <w:tc>
          <w:tcPr>
            <w:tcW w:w="700" w:type="dxa"/>
            <w:noWrap/>
          </w:tcPr>
          <w:p>
            <w:pPr>
              <w:jc w:val="left"/>
              <w:ind w:left="200" w:right="0" w:firstLine="0" w:hanging="0"/>
              <w:spacing w:before="0" w:after="0"/>
            </w:pPr>
            <w:r>
              <w:rPr>
                <w:sz w:val="18"/>
                <w:szCs w:val="18"/>
              </w:rPr>
              <w:t xml:space="preserve">bˠi-</w:t>
            </w:r>
          </w:p>
        </w:tc>
        <w:tc>
          <w:tcPr>
            <w:tcW w:w="880" w:type="dxa"/>
            <w:noWrap/>
          </w:tcPr>
          <w:p>
            <w:pPr>
              <w:jc w:val="left"/>
              <w:ind w:left="200" w:right="0" w:firstLine="0" w:hanging="0"/>
              <w:spacing w:before="0" w:after="0"/>
            </w:pPr>
            <w:r>
              <w:rPr>
                <w:sz w:val="18"/>
                <w:szCs w:val="18"/>
              </w:rPr>
              <w:t xml:space="preserve">ˈxˠuxʲ</w:t>
            </w:r>
          </w:p>
        </w:tc>
        <w:tc>
          <w:tcPr>
            <w:tcW w:w="700" w:type="dxa"/>
            <w:noWrap/>
          </w:tcPr>
          <w:p>
            <w:pPr>
              <w:jc w:val="left"/>
              <w:ind w:left="200" w:right="0" w:firstLine="0" w:hanging="0"/>
              <w:spacing w:before="0" w:after="0"/>
            </w:pPr>
            <w:r>
              <w:rPr>
                <w:sz w:val="18"/>
                <w:szCs w:val="18"/>
              </w:rPr>
              <w:t xml:space="preserve">-odʲ</w:t>
            </w:r>
          </w:p>
        </w:tc>
        <w:tc>
          <w:tcPr>
            <w:tcW w:w="700" w:type="dxa"/>
            <w:noWrap/>
          </w:tcPr>
          <w:p>
            <w:pPr>
              <w:jc w:val="left"/>
              <w:ind w:left="200" w:right="0" w:firstLine="0" w:hanging="0"/>
              <w:spacing w:before="0" w:after="0"/>
            </w:pPr>
            <w:r>
              <w:rPr>
                <w:sz w:val="18"/>
                <w:szCs w:val="18"/>
              </w:rPr>
              <w:t xml:space="preserve">bˠi-</w:t>
            </w:r>
          </w:p>
        </w:tc>
        <w:tc>
          <w:tcPr>
            <w:tcW w:w="820" w:type="dxa"/>
            <w:noWrap/>
          </w:tcPr>
          <w:p>
            <w:pPr>
              <w:jc w:val="left"/>
              <w:ind w:left="200" w:right="0" w:firstLine="0" w:hanging="0"/>
              <w:spacing w:before="0" w:after="0"/>
            </w:pPr>
            <w:r>
              <w:rPr>
                <w:sz w:val="18"/>
                <w:szCs w:val="18"/>
              </w:rPr>
              <w:t xml:space="preserve">ˈɡʲomʲ</w:t>
            </w:r>
          </w:p>
        </w:tc>
        <w:tc>
          <w:tcPr>
            <w:tcW w:w="700" w:type="dxa"/>
            <w:noWrap/>
          </w:tcPr>
          <w:p>
            <w:pPr>
              <w:jc w:val="left"/>
              <w:ind w:left="200" w:right="0" w:firstLine="0" w:hanging="0"/>
              <w:spacing w:before="0" w:after="0"/>
            </w:pPr>
            <w:r>
              <w:rPr>
                <w:sz w:val="18"/>
                <w:szCs w:val="18"/>
              </w:rPr>
              <w:t xml:space="preserve">-odʲ</w:t>
            </w:r>
          </w:p>
        </w:tc>
      </w:tr>
      <w:tr>
        <w:trPr/>
        <w:tc>
          <w:tcPr>
            <w:tcW w:w="880" w:type="dxa"/>
            <w:noWrap/>
          </w:tcPr>
          <w:p>
            <w:pPr>
              <w:jc w:val="left"/>
              <w:ind w:left="200" w:right="0" w:firstLine="0" w:hanging="0"/>
              <w:spacing w:before="0" w:after="0"/>
            </w:pPr>
            <w:r>
              <w:rPr>
                <w:sz w:val="18"/>
                <w:szCs w:val="18"/>
                <w:i w:val="1"/>
                <w:iCs w:val="1"/>
              </w:rPr>
              <w:t xml:space="preserve">in</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ҁнэг бычaфёдь бычiчuҙёдь</w:t>
      </w:r>
      <w:r>
        <w:rPr>
          <w:i w:val="1"/>
          <w:iCs w:val="1"/>
        </w:rPr>
        <w:t xml:space="preserve">	(14)</w:t>
      </w:r>
    </w:p>
    <w:p>
      <w:pPr>
        <w:jc w:val="left"/>
        <w:ind w:left="200" w:right="0" w:firstLine="0" w:hanging="0"/>
        <w:spacing w:before="0" w:after="0"/>
        <w:tabs>
          <w:tab w:val="right" w:leader="none" w:pos="9000"/>
        </w:tabs>
      </w:pPr>
      <w:r>
        <w:rPr/>
        <w:t xml:space="preserve"/>
      </w:r>
      <w:r>
        <w:rPr/>
        <w:t xml:space="preserve">[ˈᵑǀˠeh bˠiˈt͡ʃaɸʲodʲ bˠit͡ʃiˈt͡ʃuðʲodʲ]</w:t>
      </w:r>
    </w:p>
    <w:tbl>
      <w:tblGrid>
        <w:gridCol w:w="820" w:type="dxa"/>
        <w:gridCol w:w="700" w:type="dxa"/>
        <w:gridCol w:w="880" w:type="dxa"/>
        <w:gridCol w:w="700" w:type="dxa"/>
        <w:gridCol w:w="70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ˈᵑǀˠeh</w:t>
            </w:r>
          </w:p>
        </w:tc>
        <w:tc>
          <w:tcPr>
            <w:tcW w:w="700" w:type="dxa"/>
            <w:noWrap/>
          </w:tcPr>
          <w:p>
            <w:pPr>
              <w:jc w:val="left"/>
              <w:ind w:left="200" w:right="0" w:firstLine="0" w:hanging="0"/>
              <w:spacing w:before="0" w:after="0"/>
            </w:pPr>
            <w:r>
              <w:rPr>
                <w:sz w:val="18"/>
                <w:szCs w:val="18"/>
              </w:rPr>
              <w:t xml:space="preserve">bˠi-</w:t>
            </w:r>
          </w:p>
        </w:tc>
        <w:tc>
          <w:tcPr>
            <w:tcW w:w="880" w:type="dxa"/>
            <w:noWrap/>
          </w:tcPr>
          <w:p>
            <w:pPr>
              <w:jc w:val="left"/>
              <w:ind w:left="200" w:right="0" w:firstLine="0" w:hanging="0"/>
              <w:spacing w:before="0" w:after="0"/>
            </w:pPr>
            <w:r>
              <w:rPr>
                <w:sz w:val="18"/>
                <w:szCs w:val="18"/>
              </w:rPr>
              <w:t xml:space="preserve">ˈt͡ʃaɸʲ</w:t>
            </w:r>
          </w:p>
        </w:tc>
        <w:tc>
          <w:tcPr>
            <w:tcW w:w="700" w:type="dxa"/>
            <w:noWrap/>
          </w:tcPr>
          <w:p>
            <w:pPr>
              <w:jc w:val="left"/>
              <w:ind w:left="200" w:right="0" w:firstLine="0" w:hanging="0"/>
              <w:spacing w:before="0" w:after="0"/>
            </w:pPr>
            <w:r>
              <w:rPr>
                <w:sz w:val="18"/>
                <w:szCs w:val="18"/>
              </w:rPr>
              <w:t xml:space="preserve">-odʲ</w:t>
            </w:r>
          </w:p>
        </w:tc>
        <w:tc>
          <w:tcPr>
            <w:tcW w:w="700" w:type="dxa"/>
            <w:noWrap/>
          </w:tcPr>
          <w:p>
            <w:pPr>
              <w:jc w:val="left"/>
              <w:ind w:left="200" w:right="0" w:firstLine="0" w:hanging="0"/>
              <w:spacing w:before="0" w:after="0"/>
            </w:pPr>
            <w:r>
              <w:rPr>
                <w:sz w:val="18"/>
                <w:szCs w:val="18"/>
              </w:rPr>
              <w:t xml:space="preserve">bˠi-</w:t>
            </w:r>
          </w:p>
        </w:tc>
        <w:tc>
          <w:tcPr>
            <w:tcW w:w="1120" w:type="dxa"/>
            <w:noWrap/>
          </w:tcPr>
          <w:p>
            <w:pPr>
              <w:jc w:val="left"/>
              <w:ind w:left="200" w:right="0" w:firstLine="0" w:hanging="0"/>
              <w:spacing w:before="0" w:after="0"/>
            </w:pPr>
            <w:r>
              <w:rPr>
                <w:sz w:val="18"/>
                <w:szCs w:val="18"/>
              </w:rPr>
              <w:t xml:space="preserve">t͡ʃiˈt͡ʃuðʲ</w:t>
            </w:r>
          </w:p>
        </w:tc>
        <w:tc>
          <w:tcPr>
            <w:tcW w:w="700" w:type="dxa"/>
            <w:noWrap/>
          </w:tcPr>
          <w:p>
            <w:pPr>
              <w:jc w:val="left"/>
              <w:ind w:left="200" w:right="0" w:firstLine="0" w:hanging="0"/>
              <w:spacing w:before="0" w:after="0"/>
            </w:pPr>
            <w:r>
              <w:rPr>
                <w:sz w:val="18"/>
                <w:szCs w:val="18"/>
              </w:rPr>
              <w:t xml:space="preserve">-odʲ</w:t>
            </w:r>
          </w:p>
        </w:tc>
      </w:tr>
      <w:tr>
        <w:trPr/>
        <w:tc>
          <w:tcPr>
            <w:tcW w:w="820" w:type="dxa"/>
            <w:noWrap/>
          </w:tcPr>
          <w:p>
            <w:pPr>
              <w:jc w:val="left"/>
              <w:ind w:left="200" w:right="0" w:firstLine="0" w:hanging="0"/>
              <w:spacing w:before="0" w:after="0"/>
            </w:pPr>
            <w:r>
              <w:rPr>
                <w:sz w:val="18"/>
                <w:szCs w:val="18"/>
                <w:i w:val="1"/>
                <w:iCs w:val="1"/>
              </w:rPr>
              <w:t xml:space="preserve">to</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11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нюнэг ҁныръ</w:t>
      </w:r>
      <w:r>
        <w:rPr>
          <w:i w:val="1"/>
          <w:iCs w:val="1"/>
        </w:rPr>
        <w:t xml:space="preserve">	(15)</w:t>
      </w:r>
    </w:p>
    <w:p>
      <w:pPr>
        <w:jc w:val="left"/>
        <w:ind w:left="200" w:right="0" w:firstLine="0" w:hanging="0"/>
        <w:spacing w:before="0" w:after="0"/>
        <w:tabs>
          <w:tab w:val="right" w:leader="none" w:pos="9000"/>
        </w:tabs>
      </w:pPr>
      <w:r>
        <w:rPr/>
        <w:t xml:space="preserve"/>
      </w:r>
      <w:r>
        <w:rPr/>
        <w:t xml:space="preserve">[nʲuˈnˠeh ˈᵑǀˠiɾˠ]</w:t>
      </w:r>
    </w:p>
    <w:tbl>
      <w:tblGrid>
        <w:gridCol w:w="94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nʲuˈnˠeh</w:t>
            </w:r>
          </w:p>
        </w:tc>
        <w:tc>
          <w:tcPr>
            <w:tcW w:w="1060" w:type="dxa"/>
            <w:noWrap/>
          </w:tcPr>
          <w:p>
            <w:pPr>
              <w:jc w:val="left"/>
              <w:ind w:left="200" w:right="0" w:firstLine="0" w:hanging="0"/>
              <w:spacing w:before="0" w:after="0"/>
            </w:pPr>
            <w:r>
              <w:rPr>
                <w:sz w:val="18"/>
                <w:szCs w:val="18"/>
              </w:rPr>
              <w:t xml:space="preserve">ˈᵑǀˠiɾˠ</w:t>
            </w:r>
          </w:p>
        </w:tc>
      </w:tr>
      <w:tr>
        <w:trPr/>
        <w:tc>
          <w:tcPr>
            <w:tcW w:w="94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Har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Har.</w:t>
      </w:r>
    </w:p>
    <w:p>
      <w:pPr>
        <w:jc w:val="left"/>
        <w:ind w:left="200" w:right="0" w:firstLine="0" w:hanging="0"/>
        <w:spacing w:before="0" w:after="0"/>
        <w:tabs>
          <w:tab w:val="right" w:leader="none" w:pos="9000"/>
        </w:tabs>
      </w:pPr>
      <w:r>
        <w:rPr/>
        <w:t xml:space="preserve"/>
      </w:r>
      <w:r>
        <w:rPr>
          <w:b w:val="1"/>
          <w:bCs w:val="1"/>
        </w:rPr>
        <w:t xml:space="preserve">Бытокянёдь фапъ бакь быѳэзуґодь.</w:t>
      </w:r>
      <w:r>
        <w:rPr>
          <w:i w:val="1"/>
          <w:iCs w:val="1"/>
        </w:rPr>
        <w:t xml:space="preserve">	(16)</w:t>
      </w:r>
    </w:p>
    <w:p>
      <w:pPr>
        <w:jc w:val="left"/>
        <w:ind w:left="200" w:right="0" w:firstLine="0" w:hanging="0"/>
        <w:spacing w:before="0" w:after="0"/>
        <w:tabs>
          <w:tab w:val="right" w:leader="none" w:pos="9000"/>
        </w:tabs>
      </w:pPr>
      <w:r>
        <w:rPr/>
        <w:t xml:space="preserve"/>
      </w:r>
      <w:r>
        <w:rPr/>
        <w:t xml:space="preserve">[bˠitˠoˈkʲanʲodʲ ˈfˠapˠ bˠakʲ bˠiθˠeˈzˠuɡˠodʲ]</w:t>
      </w:r>
    </w:p>
    <w:tbl>
      <w:tblGrid>
        <w:gridCol w:w="700" w:type="dxa"/>
        <w:gridCol w:w="1000" w:type="dxa"/>
        <w:gridCol w:w="700" w:type="dxa"/>
        <w:gridCol w:w="820" w:type="dxa"/>
        <w:gridCol w:w="76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bˠi-</w:t>
            </w:r>
          </w:p>
        </w:tc>
        <w:tc>
          <w:tcPr>
            <w:tcW w:w="1000" w:type="dxa"/>
            <w:noWrap/>
          </w:tcPr>
          <w:p>
            <w:pPr>
              <w:jc w:val="left"/>
              <w:ind w:left="200" w:right="0" w:firstLine="0" w:hanging="0"/>
              <w:spacing w:before="0" w:after="0"/>
            </w:pPr>
            <w:r>
              <w:rPr>
                <w:sz w:val="18"/>
                <w:szCs w:val="18"/>
              </w:rPr>
              <w:t xml:space="preserve">tˠoˈkʲanʲ</w:t>
            </w:r>
          </w:p>
        </w:tc>
        <w:tc>
          <w:tcPr>
            <w:tcW w:w="700" w:type="dxa"/>
            <w:noWrap/>
          </w:tcPr>
          <w:p>
            <w:pPr>
              <w:jc w:val="left"/>
              <w:ind w:left="200" w:right="0" w:firstLine="0" w:hanging="0"/>
              <w:spacing w:before="0" w:after="0"/>
            </w:pPr>
            <w:r>
              <w:rPr>
                <w:sz w:val="18"/>
                <w:szCs w:val="18"/>
              </w:rPr>
              <w:t xml:space="preserve">-odʲ</w:t>
            </w:r>
          </w:p>
        </w:tc>
        <w:tc>
          <w:tcPr>
            <w:tcW w:w="820" w:type="dxa"/>
            <w:noWrap/>
          </w:tcPr>
          <w:p>
            <w:pPr>
              <w:jc w:val="left"/>
              <w:ind w:left="200" w:right="0" w:firstLine="0" w:hanging="0"/>
              <w:spacing w:before="0" w:after="0"/>
            </w:pPr>
            <w:r>
              <w:rPr>
                <w:sz w:val="18"/>
                <w:szCs w:val="18"/>
              </w:rPr>
              <w:t xml:space="preserve">ˈfˠapˠ</w:t>
            </w:r>
          </w:p>
        </w:tc>
        <w:tc>
          <w:tcPr>
            <w:tcW w:w="760" w:type="dxa"/>
            <w:noWrap/>
          </w:tcPr>
          <w:p>
            <w:pPr>
              <w:jc w:val="left"/>
              <w:ind w:left="200" w:right="0" w:firstLine="0" w:hanging="0"/>
              <w:spacing w:before="0" w:after="0"/>
            </w:pPr>
            <w:r>
              <w:rPr>
                <w:sz w:val="18"/>
                <w:szCs w:val="18"/>
              </w:rPr>
              <w:t xml:space="preserve">bˠakʲ</w:t>
            </w:r>
          </w:p>
        </w:tc>
        <w:tc>
          <w:tcPr>
            <w:tcW w:w="700" w:type="dxa"/>
            <w:noWrap/>
          </w:tcPr>
          <w:p>
            <w:pPr>
              <w:jc w:val="left"/>
              <w:ind w:left="200" w:right="0" w:firstLine="0" w:hanging="0"/>
              <w:spacing w:before="0" w:after="0"/>
            </w:pPr>
            <w:r>
              <w:rPr>
                <w:sz w:val="18"/>
                <w:szCs w:val="18"/>
              </w:rPr>
              <w:t xml:space="preserve">bˠi-</w:t>
            </w:r>
          </w:p>
        </w:tc>
        <w:tc>
          <w:tcPr>
            <w:tcW w:w="1000" w:type="dxa"/>
            <w:noWrap/>
          </w:tcPr>
          <w:p>
            <w:pPr>
              <w:jc w:val="left"/>
              <w:ind w:left="200" w:right="0" w:firstLine="0" w:hanging="0"/>
              <w:spacing w:before="0" w:after="0"/>
            </w:pPr>
            <w:r>
              <w:rPr>
                <w:sz w:val="18"/>
                <w:szCs w:val="18"/>
              </w:rPr>
              <w:t xml:space="preserve">θˠeˈzˠuɡˠ</w:t>
            </w:r>
          </w:p>
        </w:tc>
        <w:tc>
          <w:tcPr>
            <w:tcW w:w="700" w:type="dxa"/>
            <w:noWrap/>
          </w:tcPr>
          <w:p>
            <w:pPr>
              <w:jc w:val="left"/>
              <w:ind w:left="200" w:right="0" w:firstLine="0" w:hanging="0"/>
              <w:spacing w:before="0" w:after="0"/>
            </w:pPr>
            <w:r>
              <w:rPr>
                <w:sz w:val="18"/>
                <w:szCs w:val="18"/>
              </w:rPr>
              <w:t xml:space="preserve">-odʲ</w:t>
            </w:r>
          </w:p>
        </w:tc>
      </w:tr>
      <w:tr>
        <w:trPr/>
        <w:tc>
          <w:tcPr>
            <w:tcW w:w="700" w:type="dxa"/>
            <w:noWrap/>
          </w:tcPr>
          <w:p>
            <w:pPr>
              <w:jc w:val="left"/>
              <w:ind w:left="200" w:right="0" w:firstLine="0" w:hanging="0"/>
              <w:spacing w:before="0" w:after="0"/>
            </w:pPr>
            <w:r>
              <w:rPr>
                <w:sz w:val="18"/>
                <w:szCs w:val="18"/>
                <w:i w:val="1"/>
                <w:iCs w:val="1"/>
              </w:rPr>
              <w:t xml:space="preserve">def</w:t>
            </w:r>
          </w:p>
        </w:tc>
        <w:tc>
          <w:tcPr>
            <w:tcW w:w="100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kill</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def</w:t>
            </w:r>
          </w:p>
        </w:tc>
        <w:tc>
          <w:tcPr>
            <w:tcW w:w="100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Быфыхюрёдь каiвъ бакь быјайхёдь быпяuчoдь быѳэзуґодь.</w:t>
      </w:r>
      <w:r>
        <w:rPr>
          <w:i w:val="1"/>
          <w:iCs w:val="1"/>
        </w:rPr>
        <w:t xml:space="preserve">	(17)</w:t>
      </w:r>
    </w:p>
    <w:p>
      <w:pPr>
        <w:jc w:val="left"/>
        <w:ind w:left="200" w:right="0" w:firstLine="0" w:hanging="0"/>
        <w:spacing w:before="0" w:after="0"/>
        <w:tabs>
          <w:tab w:val="right" w:leader="none" w:pos="9000"/>
        </w:tabs>
      </w:pPr>
      <w:r>
        <w:rPr/>
        <w:t xml:space="preserve"/>
      </w:r>
      <w:r>
        <w:rPr/>
        <w:t xml:space="preserve">[bˠiɸˠiˈxʲuɾʲodʲ ˈkˠaiwˠ bˠakʲ bˠiˈjaixʲodʲ bˠiˈpʲaut͡ʃodʲ bˠiθˠeˈzˠuɡˠodʲ]</w:t>
      </w:r>
    </w:p>
    <w:tbl>
      <w:tblGrid>
        <w:gridCol w:w="700" w:type="dxa"/>
        <w:gridCol w:w="1000" w:type="dxa"/>
        <w:gridCol w:w="700" w:type="dxa"/>
        <w:gridCol w:w="880" w:type="dxa"/>
        <w:gridCol w:w="76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bˠi-</w:t>
            </w:r>
          </w:p>
        </w:tc>
        <w:tc>
          <w:tcPr>
            <w:tcW w:w="1000" w:type="dxa"/>
            <w:noWrap/>
          </w:tcPr>
          <w:p>
            <w:pPr>
              <w:jc w:val="left"/>
              <w:ind w:left="200" w:right="0" w:firstLine="0" w:hanging="0"/>
              <w:spacing w:before="0" w:after="0"/>
            </w:pPr>
            <w:r>
              <w:rPr>
                <w:sz w:val="18"/>
                <w:szCs w:val="18"/>
              </w:rPr>
              <w:t xml:space="preserve">ɸˠiˈxʲuɾʲ</w:t>
            </w:r>
          </w:p>
        </w:tc>
        <w:tc>
          <w:tcPr>
            <w:tcW w:w="700" w:type="dxa"/>
            <w:noWrap/>
          </w:tcPr>
          <w:p>
            <w:pPr>
              <w:jc w:val="left"/>
              <w:ind w:left="200" w:right="0" w:firstLine="0" w:hanging="0"/>
              <w:spacing w:before="0" w:after="0"/>
            </w:pPr>
            <w:r>
              <w:rPr>
                <w:sz w:val="18"/>
                <w:szCs w:val="18"/>
              </w:rPr>
              <w:t xml:space="preserve">-odʲ</w:t>
            </w:r>
          </w:p>
        </w:tc>
        <w:tc>
          <w:tcPr>
            <w:tcW w:w="880" w:type="dxa"/>
            <w:noWrap/>
          </w:tcPr>
          <w:p>
            <w:pPr>
              <w:jc w:val="left"/>
              <w:ind w:left="200" w:right="0" w:firstLine="0" w:hanging="0"/>
              <w:spacing w:before="0" w:after="0"/>
            </w:pPr>
            <w:r>
              <w:rPr>
                <w:sz w:val="18"/>
                <w:szCs w:val="18"/>
              </w:rPr>
              <w:t xml:space="preserve">ˈkˠaiwˠ</w:t>
            </w:r>
          </w:p>
        </w:tc>
        <w:tc>
          <w:tcPr>
            <w:tcW w:w="760" w:type="dxa"/>
            <w:noWrap/>
          </w:tcPr>
          <w:p>
            <w:pPr>
              <w:jc w:val="left"/>
              <w:ind w:left="200" w:right="0" w:firstLine="0" w:hanging="0"/>
              <w:spacing w:before="0" w:after="0"/>
            </w:pPr>
            <w:r>
              <w:rPr>
                <w:sz w:val="18"/>
                <w:szCs w:val="18"/>
              </w:rPr>
              <w:t xml:space="preserve">bˠakʲ</w:t>
            </w:r>
          </w:p>
        </w:tc>
        <w:tc>
          <w:tcPr>
            <w:tcW w:w="700" w:type="dxa"/>
            <w:noWrap/>
          </w:tcPr>
          <w:p>
            <w:pPr>
              <w:jc w:val="left"/>
              <w:ind w:left="200" w:right="0" w:firstLine="0" w:hanging="0"/>
              <w:spacing w:before="0" w:after="0"/>
            </w:pPr>
            <w:r>
              <w:rPr>
                <w:sz w:val="18"/>
                <w:szCs w:val="18"/>
              </w:rPr>
              <w:t xml:space="preserve">bˠi-</w:t>
            </w:r>
          </w:p>
        </w:tc>
        <w:tc>
          <w:tcPr>
            <w:tcW w:w="820" w:type="dxa"/>
            <w:noWrap/>
          </w:tcPr>
          <w:p>
            <w:pPr>
              <w:jc w:val="left"/>
              <w:ind w:left="200" w:right="0" w:firstLine="0" w:hanging="0"/>
              <w:spacing w:before="0" w:after="0"/>
            </w:pPr>
            <w:r>
              <w:rPr>
                <w:sz w:val="18"/>
                <w:szCs w:val="18"/>
              </w:rPr>
              <w:t xml:space="preserve">ˈjaixʲ</w:t>
            </w:r>
          </w:p>
        </w:tc>
        <w:tc>
          <w:tcPr>
            <w:tcW w:w="700" w:type="dxa"/>
            <w:noWrap/>
          </w:tcPr>
          <w:p>
            <w:pPr>
              <w:jc w:val="left"/>
              <w:ind w:left="200" w:right="0" w:firstLine="0" w:hanging="0"/>
              <w:spacing w:before="0" w:after="0"/>
            </w:pPr>
            <w:r>
              <w:rPr>
                <w:sz w:val="18"/>
                <w:szCs w:val="18"/>
              </w:rPr>
              <w:t xml:space="preserve">-odʲ</w:t>
            </w:r>
          </w:p>
        </w:tc>
        <w:tc>
          <w:tcPr>
            <w:tcW w:w="700" w:type="dxa"/>
            <w:noWrap/>
          </w:tcPr>
          <w:p>
            <w:pPr>
              <w:jc w:val="left"/>
              <w:ind w:left="200" w:right="0" w:firstLine="0" w:hanging="0"/>
              <w:spacing w:before="0" w:after="0"/>
            </w:pPr>
            <w:r>
              <w:rPr>
                <w:sz w:val="18"/>
                <w:szCs w:val="18"/>
              </w:rPr>
              <w:t xml:space="preserve">bˠi-</w:t>
            </w:r>
          </w:p>
        </w:tc>
      </w:tr>
      <w:tr>
        <w:trPr/>
        <w:tc>
          <w:tcPr>
            <w:tcW w:w="700" w:type="dxa"/>
            <w:noWrap/>
          </w:tcPr>
          <w:p>
            <w:pPr>
              <w:jc w:val="left"/>
              <w:ind w:left="200" w:right="0" w:firstLine="0" w:hanging="0"/>
              <w:spacing w:before="0" w:after="0"/>
            </w:pPr>
            <w:r>
              <w:rPr>
                <w:sz w:val="18"/>
                <w:szCs w:val="18"/>
                <w:i w:val="1"/>
                <w:iCs w:val="1"/>
              </w:rPr>
              <w:t xml:space="preserve">def</w:t>
            </w:r>
          </w:p>
        </w:tc>
        <w:tc>
          <w:tcPr>
            <w:tcW w:w="100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940" w:type="dxa"/>
        <w:gridCol w:w="70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ˈpʲaut͡ʃ</w:t>
            </w:r>
          </w:p>
        </w:tc>
        <w:tc>
          <w:tcPr>
            <w:tcW w:w="700" w:type="dxa"/>
            <w:noWrap/>
          </w:tcPr>
          <w:p>
            <w:pPr>
              <w:jc w:val="left"/>
              <w:ind w:left="200" w:right="0" w:firstLine="0" w:hanging="0"/>
              <w:spacing w:before="0" w:after="0"/>
            </w:pPr>
            <w:r>
              <w:rPr>
                <w:sz w:val="18"/>
                <w:szCs w:val="18"/>
              </w:rPr>
              <w:t xml:space="preserve">-odʲ</w:t>
            </w:r>
          </w:p>
        </w:tc>
        <w:tc>
          <w:tcPr>
            <w:tcW w:w="700" w:type="dxa"/>
            <w:noWrap/>
          </w:tcPr>
          <w:p>
            <w:pPr>
              <w:jc w:val="left"/>
              <w:ind w:left="200" w:right="0" w:firstLine="0" w:hanging="0"/>
              <w:spacing w:before="0" w:after="0"/>
            </w:pPr>
            <w:r>
              <w:rPr>
                <w:sz w:val="18"/>
                <w:szCs w:val="18"/>
              </w:rPr>
              <w:t xml:space="preserve">bˠi-</w:t>
            </w:r>
          </w:p>
        </w:tc>
        <w:tc>
          <w:tcPr>
            <w:tcW w:w="1000" w:type="dxa"/>
            <w:noWrap/>
          </w:tcPr>
          <w:p>
            <w:pPr>
              <w:jc w:val="left"/>
              <w:ind w:left="200" w:right="0" w:firstLine="0" w:hanging="0"/>
              <w:spacing w:before="0" w:after="0"/>
            </w:pPr>
            <w:r>
              <w:rPr>
                <w:sz w:val="18"/>
                <w:szCs w:val="18"/>
              </w:rPr>
              <w:t xml:space="preserve">θˠeˈzˠuɡˠ</w:t>
            </w:r>
          </w:p>
        </w:tc>
        <w:tc>
          <w:tcPr>
            <w:tcW w:w="700" w:type="dxa"/>
            <w:noWrap/>
          </w:tcPr>
          <w:p>
            <w:pPr>
              <w:jc w:val="left"/>
              <w:ind w:left="200" w:right="0" w:firstLine="0" w:hanging="0"/>
              <w:spacing w:before="0" w:after="0"/>
            </w:pPr>
            <w:r>
              <w:rPr>
                <w:sz w:val="18"/>
                <w:szCs w:val="18"/>
              </w:rPr>
              <w:t xml:space="preserve">-odʲ</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100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Har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Har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быбукодь бызифодь бынаuтёдь мидъ</w:t>
      </w:r>
      <w:r>
        <w:rPr>
          <w:i w:val="1"/>
          <w:iCs w:val="1"/>
        </w:rPr>
        <w:t xml:space="preserve">	(18)</w:t>
      </w:r>
    </w:p>
    <w:p>
      <w:pPr>
        <w:jc w:val="left"/>
        <w:ind w:left="200" w:right="0" w:firstLine="0" w:hanging="0"/>
        <w:spacing w:before="0" w:after="0"/>
        <w:tabs>
          <w:tab w:val="right" w:leader="none" w:pos="9000"/>
        </w:tabs>
      </w:pPr>
      <w:r>
        <w:rPr/>
        <w:t xml:space="preserve"/>
      </w:r>
      <w:r>
        <w:rPr/>
        <w:t xml:space="preserve">[bˠibˠukˠodʲ bˠiˈzʲifˠodʲ bˠiˈnˠautʲodʲ ˈmʲidˠ]</w:t>
      </w:r>
    </w:p>
    <w:tbl>
      <w:tblGrid>
        <w:gridCol w:w="700" w:type="dxa"/>
        <w:gridCol w:w="760" w:type="dxa"/>
        <w:gridCol w:w="700" w:type="dxa"/>
        <w:gridCol w:w="700" w:type="dxa"/>
        <w:gridCol w:w="82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bˠi-</w:t>
            </w:r>
          </w:p>
        </w:tc>
        <w:tc>
          <w:tcPr>
            <w:tcW w:w="760" w:type="dxa"/>
            <w:noWrap/>
          </w:tcPr>
          <w:p>
            <w:pPr>
              <w:jc w:val="left"/>
              <w:ind w:left="200" w:right="0" w:firstLine="0" w:hanging="0"/>
              <w:spacing w:before="0" w:after="0"/>
            </w:pPr>
            <w:r>
              <w:rPr>
                <w:sz w:val="18"/>
                <w:szCs w:val="18"/>
              </w:rPr>
              <w:t xml:space="preserve">bˠukˠ</w:t>
            </w:r>
          </w:p>
        </w:tc>
        <w:tc>
          <w:tcPr>
            <w:tcW w:w="700" w:type="dxa"/>
            <w:noWrap/>
          </w:tcPr>
          <w:p>
            <w:pPr>
              <w:jc w:val="left"/>
              <w:ind w:left="200" w:right="0" w:firstLine="0" w:hanging="0"/>
              <w:spacing w:before="0" w:after="0"/>
            </w:pPr>
            <w:r>
              <w:rPr>
                <w:sz w:val="18"/>
                <w:szCs w:val="18"/>
              </w:rPr>
              <w:t xml:space="preserve">-odʲ</w:t>
            </w:r>
          </w:p>
        </w:tc>
        <w:tc>
          <w:tcPr>
            <w:tcW w:w="700" w:type="dxa"/>
            <w:noWrap/>
          </w:tcPr>
          <w:p>
            <w:pPr>
              <w:jc w:val="left"/>
              <w:ind w:left="200" w:right="0" w:firstLine="0" w:hanging="0"/>
              <w:spacing w:before="0" w:after="0"/>
            </w:pPr>
            <w:r>
              <w:rPr>
                <w:sz w:val="18"/>
                <w:szCs w:val="18"/>
              </w:rPr>
              <w:t xml:space="preserve">bˠi-</w:t>
            </w:r>
          </w:p>
        </w:tc>
        <w:tc>
          <w:tcPr>
            <w:tcW w:w="820" w:type="dxa"/>
            <w:noWrap/>
          </w:tcPr>
          <w:p>
            <w:pPr>
              <w:jc w:val="left"/>
              <w:ind w:left="200" w:right="0" w:firstLine="0" w:hanging="0"/>
              <w:spacing w:before="0" w:after="0"/>
            </w:pPr>
            <w:r>
              <w:rPr>
                <w:sz w:val="18"/>
                <w:szCs w:val="18"/>
              </w:rPr>
              <w:t xml:space="preserve">ˈzʲifˠ</w:t>
            </w:r>
          </w:p>
        </w:tc>
        <w:tc>
          <w:tcPr>
            <w:tcW w:w="700" w:type="dxa"/>
            <w:noWrap/>
          </w:tcPr>
          <w:p>
            <w:pPr>
              <w:jc w:val="left"/>
              <w:ind w:left="200" w:right="0" w:firstLine="0" w:hanging="0"/>
              <w:spacing w:before="0" w:after="0"/>
            </w:pPr>
            <w:r>
              <w:rPr>
                <w:sz w:val="18"/>
                <w:szCs w:val="18"/>
              </w:rPr>
              <w:t xml:space="preserve">-odʲ</w:t>
            </w:r>
          </w:p>
        </w:tc>
        <w:tc>
          <w:tcPr>
            <w:tcW w:w="700" w:type="dxa"/>
            <w:noWrap/>
          </w:tcPr>
          <w:p>
            <w:pPr>
              <w:jc w:val="left"/>
              <w:ind w:left="200" w:right="0" w:firstLine="0" w:hanging="0"/>
              <w:spacing w:before="0" w:after="0"/>
            </w:pPr>
            <w:r>
              <w:rPr>
                <w:sz w:val="18"/>
                <w:szCs w:val="18"/>
              </w:rPr>
              <w:t xml:space="preserve">bˠi-</w:t>
            </w:r>
          </w:p>
        </w:tc>
        <w:tc>
          <w:tcPr>
            <w:tcW w:w="880" w:type="dxa"/>
            <w:noWrap/>
          </w:tcPr>
          <w:p>
            <w:pPr>
              <w:jc w:val="left"/>
              <w:ind w:left="200" w:right="0" w:firstLine="0" w:hanging="0"/>
              <w:spacing w:before="0" w:after="0"/>
            </w:pPr>
            <w:r>
              <w:rPr>
                <w:sz w:val="18"/>
                <w:szCs w:val="18"/>
              </w:rPr>
              <w:t xml:space="preserve">ˈnˠautʲ</w:t>
            </w:r>
          </w:p>
        </w:tc>
        <w:tc>
          <w:tcPr>
            <w:tcW w:w="700" w:type="dxa"/>
            <w:noWrap/>
          </w:tcPr>
          <w:p>
            <w:pPr>
              <w:jc w:val="left"/>
              <w:ind w:left="200" w:right="0" w:firstLine="0" w:hanging="0"/>
              <w:spacing w:before="0" w:after="0"/>
            </w:pPr>
            <w:r>
              <w:rPr>
                <w:sz w:val="18"/>
                <w:szCs w:val="18"/>
              </w:rPr>
              <w:t xml:space="preserve">-odʲ</w:t>
            </w:r>
          </w:p>
        </w:tc>
      </w:tr>
      <w:tr>
        <w:trPr/>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ˈmʲidˠ</w:t>
            </w:r>
          </w:p>
        </w:tc>
      </w:tr>
      <w:tr>
        <w:trPr/>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Har does not use case marking to distinguish the core participants of the clause. There is therefore no regular nominative, accusative, ergative, active or stative marking on subjects and objects. Instead, the roles of the participants are identified by other means, cf. the examples below.</w:t>
      </w:r>
    </w:p>
    <w:p>
      <w:pPr>
        <w:jc w:val="left"/>
        <w:ind w:left="200" w:right="0" w:firstLine="0" w:hanging="0"/>
        <w:spacing w:before="0" w:after="0"/>
        <w:tabs>
          <w:tab w:val="right" w:leader="none" w:pos="9000"/>
        </w:tabs>
      </w:pPr>
      <w:r>
        <w:rPr/>
        <w:t xml:space="preserve"/>
      </w:r>
      <w:r>
        <w:rPr>
          <w:b w:val="1"/>
          <w:bCs w:val="1"/>
        </w:rPr>
        <w:t xml:space="preserve">Быфюфодь ваiч.</w:t>
      </w:r>
      <w:r>
        <w:rPr>
          <w:i w:val="1"/>
          <w:iCs w:val="1"/>
        </w:rPr>
        <w:t xml:space="preserve">	(19)</w:t>
      </w:r>
    </w:p>
    <w:p>
      <w:pPr>
        <w:jc w:val="left"/>
        <w:ind w:left="200" w:right="0" w:firstLine="0" w:hanging="0"/>
        <w:spacing w:before="0" w:after="0"/>
        <w:tabs>
          <w:tab w:val="right" w:leader="none" w:pos="9000"/>
        </w:tabs>
      </w:pPr>
      <w:r>
        <w:rPr/>
        <w:t xml:space="preserve"/>
      </w:r>
      <w:r>
        <w:rPr/>
        <w:t xml:space="preserve">[bˠiˈfʲuɸˠodʲ ˈwˠait͡ʃ]</w:t>
      </w:r>
    </w:p>
    <w:tbl>
      <w:tblGrid>
        <w:gridCol w:w="700" w:type="dxa"/>
        <w:gridCol w:w="82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bˠi-</w:t>
            </w:r>
          </w:p>
        </w:tc>
        <w:tc>
          <w:tcPr>
            <w:tcW w:w="820" w:type="dxa"/>
            <w:noWrap/>
          </w:tcPr>
          <w:p>
            <w:pPr>
              <w:jc w:val="left"/>
              <w:ind w:left="200" w:right="0" w:firstLine="0" w:hanging="0"/>
              <w:spacing w:before="0" w:after="0"/>
            </w:pPr>
            <w:r>
              <w:rPr>
                <w:sz w:val="18"/>
                <w:szCs w:val="18"/>
              </w:rPr>
              <w:t xml:space="preserve">ˈfʲuɸˠ</w:t>
            </w:r>
          </w:p>
        </w:tc>
        <w:tc>
          <w:tcPr>
            <w:tcW w:w="700" w:type="dxa"/>
            <w:noWrap/>
          </w:tcPr>
          <w:p>
            <w:pPr>
              <w:jc w:val="left"/>
              <w:ind w:left="200" w:right="0" w:firstLine="0" w:hanging="0"/>
              <w:spacing w:before="0" w:after="0"/>
            </w:pPr>
            <w:r>
              <w:rPr>
                <w:sz w:val="18"/>
                <w:szCs w:val="18"/>
              </w:rPr>
              <w:t xml:space="preserve">-odʲ</w:t>
            </w:r>
          </w:p>
        </w:tc>
        <w:tc>
          <w:tcPr>
            <w:tcW w:w="940" w:type="dxa"/>
            <w:noWrap/>
          </w:tcPr>
          <w:p>
            <w:pPr>
              <w:jc w:val="left"/>
              <w:ind w:left="200" w:right="0" w:firstLine="0" w:hanging="0"/>
              <w:spacing w:before="0" w:after="0"/>
            </w:pPr>
            <w:r>
              <w:rPr>
                <w:sz w:val="18"/>
                <w:szCs w:val="18"/>
              </w:rPr>
              <w:t xml:space="preserve">ˈwˠait͡ʃ</w:t>
            </w:r>
          </w:p>
        </w:tc>
      </w:tr>
      <w:tr>
        <w:trPr/>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Быфюфодь кюфъ.</w:t>
      </w:r>
      <w:r>
        <w:rPr>
          <w:i w:val="1"/>
          <w:iCs w:val="1"/>
        </w:rPr>
        <w:t xml:space="preserve">	(20)</w:t>
      </w:r>
    </w:p>
    <w:p>
      <w:pPr>
        <w:jc w:val="left"/>
        <w:ind w:left="200" w:right="0" w:firstLine="0" w:hanging="0"/>
        <w:spacing w:before="0" w:after="0"/>
        <w:tabs>
          <w:tab w:val="right" w:leader="none" w:pos="9000"/>
        </w:tabs>
      </w:pPr>
      <w:r>
        <w:rPr/>
        <w:t xml:space="preserve"/>
      </w:r>
      <w:r>
        <w:rPr/>
        <w:t xml:space="preserve">[bˠiˈfʲuɸˠodʲ ˈkʲuɸˠ]</w:t>
      </w:r>
    </w:p>
    <w:tbl>
      <w:tblGrid>
        <w:gridCol w:w="700" w:type="dxa"/>
        <w:gridCol w:w="82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bˠi-</w:t>
            </w:r>
          </w:p>
        </w:tc>
        <w:tc>
          <w:tcPr>
            <w:tcW w:w="820" w:type="dxa"/>
            <w:noWrap/>
          </w:tcPr>
          <w:p>
            <w:pPr>
              <w:jc w:val="left"/>
              <w:ind w:left="200" w:right="0" w:firstLine="0" w:hanging="0"/>
              <w:spacing w:before="0" w:after="0"/>
            </w:pPr>
            <w:r>
              <w:rPr>
                <w:sz w:val="18"/>
                <w:szCs w:val="18"/>
              </w:rPr>
              <w:t xml:space="preserve">ˈfʲuɸˠ</w:t>
            </w:r>
          </w:p>
        </w:tc>
        <w:tc>
          <w:tcPr>
            <w:tcW w:w="700" w:type="dxa"/>
            <w:noWrap/>
          </w:tcPr>
          <w:p>
            <w:pPr>
              <w:jc w:val="left"/>
              <w:ind w:left="200" w:right="0" w:firstLine="0" w:hanging="0"/>
              <w:spacing w:before="0" w:after="0"/>
            </w:pPr>
            <w:r>
              <w:rPr>
                <w:sz w:val="18"/>
                <w:szCs w:val="18"/>
              </w:rPr>
              <w:t xml:space="preserve">-odʲ</w:t>
            </w:r>
          </w:p>
        </w:tc>
        <w:tc>
          <w:tcPr>
            <w:tcW w:w="820" w:type="dxa"/>
            <w:noWrap/>
          </w:tcPr>
          <w:p>
            <w:pPr>
              <w:jc w:val="left"/>
              <w:ind w:left="200" w:right="0" w:firstLine="0" w:hanging="0"/>
              <w:spacing w:before="0" w:after="0"/>
            </w:pPr>
            <w:r>
              <w:rPr>
                <w:sz w:val="18"/>
                <w:szCs w:val="18"/>
              </w:rPr>
              <w:t xml:space="preserve">ˈkʲuɸˠ</w:t>
            </w:r>
          </w:p>
        </w:tc>
      </w:tr>
      <w:tr>
        <w:trPr/>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Быфюфодь ӈюӈаuръ быкисъпесьтодь.</w:t>
      </w:r>
      <w:r>
        <w:rPr>
          <w:i w:val="1"/>
          <w:iCs w:val="1"/>
        </w:rPr>
        <w:t xml:space="preserve">	(21)</w:t>
      </w:r>
    </w:p>
    <w:p>
      <w:pPr>
        <w:jc w:val="left"/>
        <w:ind w:left="200" w:right="0" w:firstLine="0" w:hanging="0"/>
        <w:spacing w:before="0" w:after="0"/>
        <w:tabs>
          <w:tab w:val="right" w:leader="none" w:pos="9000"/>
        </w:tabs>
      </w:pPr>
      <w:r>
        <w:rPr/>
        <w:t xml:space="preserve"/>
      </w:r>
      <w:r>
        <w:rPr/>
        <w:t xml:space="preserve">[bˠiˈfʲuɸˠodʲ ŋʲuˈŋˠauɾˠ bˠikʲiˈsˠpʲesʲtˠodʲ]</w:t>
      </w:r>
    </w:p>
    <w:tbl>
      <w:tblGrid>
        <w:gridCol w:w="700" w:type="dxa"/>
        <w:gridCol w:w="820" w:type="dxa"/>
        <w:gridCol w:w="700" w:type="dxa"/>
        <w:gridCol w:w="1060" w:type="dxa"/>
        <w:gridCol w:w="700" w:type="dxa"/>
        <w:gridCol w:w="12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bˠi-</w:t>
            </w:r>
          </w:p>
        </w:tc>
        <w:tc>
          <w:tcPr>
            <w:tcW w:w="820" w:type="dxa"/>
            <w:noWrap/>
          </w:tcPr>
          <w:p>
            <w:pPr>
              <w:jc w:val="left"/>
              <w:ind w:left="200" w:right="0" w:firstLine="0" w:hanging="0"/>
              <w:spacing w:before="0" w:after="0"/>
            </w:pPr>
            <w:r>
              <w:rPr>
                <w:sz w:val="18"/>
                <w:szCs w:val="18"/>
              </w:rPr>
              <w:t xml:space="preserve">ˈfʲuɸˠ</w:t>
            </w:r>
          </w:p>
        </w:tc>
        <w:tc>
          <w:tcPr>
            <w:tcW w:w="700" w:type="dxa"/>
            <w:noWrap/>
          </w:tcPr>
          <w:p>
            <w:pPr>
              <w:jc w:val="left"/>
              <w:ind w:left="200" w:right="0" w:firstLine="0" w:hanging="0"/>
              <w:spacing w:before="0" w:after="0"/>
            </w:pPr>
            <w:r>
              <w:rPr>
                <w:sz w:val="18"/>
                <w:szCs w:val="18"/>
              </w:rPr>
              <w:t xml:space="preserve">-odʲ</w:t>
            </w:r>
          </w:p>
        </w:tc>
        <w:tc>
          <w:tcPr>
            <w:tcW w:w="1060" w:type="dxa"/>
            <w:noWrap/>
          </w:tcPr>
          <w:p>
            <w:pPr>
              <w:jc w:val="left"/>
              <w:ind w:left="200" w:right="0" w:firstLine="0" w:hanging="0"/>
              <w:spacing w:before="0" w:after="0"/>
            </w:pPr>
            <w:r>
              <w:rPr>
                <w:sz w:val="18"/>
                <w:szCs w:val="18"/>
              </w:rPr>
              <w:t xml:space="preserve">ŋʲuˈŋˠauɾˠ</w:t>
            </w:r>
          </w:p>
        </w:tc>
        <w:tc>
          <w:tcPr>
            <w:tcW w:w="700" w:type="dxa"/>
            <w:noWrap/>
          </w:tcPr>
          <w:p>
            <w:pPr>
              <w:jc w:val="left"/>
              <w:ind w:left="200" w:right="0" w:firstLine="0" w:hanging="0"/>
              <w:spacing w:before="0" w:after="0"/>
            </w:pPr>
            <w:r>
              <w:rPr>
                <w:sz w:val="18"/>
                <w:szCs w:val="18"/>
              </w:rPr>
              <w:t xml:space="preserve">bˠi-</w:t>
            </w:r>
          </w:p>
        </w:tc>
        <w:tc>
          <w:tcPr>
            <w:tcW w:w="1240" w:type="dxa"/>
            <w:noWrap/>
          </w:tcPr>
          <w:p>
            <w:pPr>
              <w:jc w:val="left"/>
              <w:ind w:left="200" w:right="0" w:firstLine="0" w:hanging="0"/>
              <w:spacing w:before="0" w:after="0"/>
            </w:pPr>
            <w:r>
              <w:rPr>
                <w:sz w:val="18"/>
                <w:szCs w:val="18"/>
              </w:rPr>
              <w:t xml:space="preserve">kʲiˈsˠpʲesʲtˠ</w:t>
            </w:r>
          </w:p>
        </w:tc>
        <w:tc>
          <w:tcPr>
            <w:tcW w:w="700" w:type="dxa"/>
            <w:noWrap/>
          </w:tcPr>
          <w:p>
            <w:pPr>
              <w:jc w:val="left"/>
              <w:ind w:left="200" w:right="0" w:firstLine="0" w:hanging="0"/>
              <w:spacing w:before="0" w:after="0"/>
            </w:pPr>
            <w:r>
              <w:rPr>
                <w:sz w:val="18"/>
                <w:szCs w:val="18"/>
              </w:rPr>
              <w:t xml:space="preserve">-odʲ</w:t>
            </w:r>
          </w:p>
        </w:tc>
      </w:tr>
      <w:tr>
        <w:trPr/>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def</w:t>
            </w:r>
          </w:p>
        </w:tc>
        <w:tc>
          <w:tcPr>
            <w:tcW w:w="12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Быфюфодь дёкь бакь быкисъпесьтодь.</w:t>
      </w:r>
      <w:r>
        <w:rPr>
          <w:i w:val="1"/>
          <w:iCs w:val="1"/>
        </w:rPr>
        <w:t xml:space="preserve">	(22)</w:t>
      </w:r>
    </w:p>
    <w:p>
      <w:pPr>
        <w:jc w:val="left"/>
        <w:ind w:left="200" w:right="0" w:firstLine="0" w:hanging="0"/>
        <w:spacing w:before="0" w:after="0"/>
        <w:tabs>
          <w:tab w:val="right" w:leader="none" w:pos="9000"/>
        </w:tabs>
      </w:pPr>
      <w:r>
        <w:rPr/>
        <w:t xml:space="preserve"/>
      </w:r>
      <w:r>
        <w:rPr/>
        <w:t xml:space="preserve">[bˠiˈfʲuɸˠodʲ ˈdʲokʲ bˠakʲ bˠikʲiˈsˠpʲesʲtˠodʲ]</w:t>
      </w:r>
    </w:p>
    <w:tbl>
      <w:tblGrid>
        <w:gridCol w:w="700" w:type="dxa"/>
        <w:gridCol w:w="820" w:type="dxa"/>
        <w:gridCol w:w="700" w:type="dxa"/>
        <w:gridCol w:w="820" w:type="dxa"/>
        <w:gridCol w:w="760" w:type="dxa"/>
        <w:gridCol w:w="700" w:type="dxa"/>
        <w:gridCol w:w="12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bˠi-</w:t>
            </w:r>
          </w:p>
        </w:tc>
        <w:tc>
          <w:tcPr>
            <w:tcW w:w="820" w:type="dxa"/>
            <w:noWrap/>
          </w:tcPr>
          <w:p>
            <w:pPr>
              <w:jc w:val="left"/>
              <w:ind w:left="200" w:right="0" w:firstLine="0" w:hanging="0"/>
              <w:spacing w:before="0" w:after="0"/>
            </w:pPr>
            <w:r>
              <w:rPr>
                <w:sz w:val="18"/>
                <w:szCs w:val="18"/>
              </w:rPr>
              <w:t xml:space="preserve">ˈfʲuɸˠ</w:t>
            </w:r>
          </w:p>
        </w:tc>
        <w:tc>
          <w:tcPr>
            <w:tcW w:w="700" w:type="dxa"/>
            <w:noWrap/>
          </w:tcPr>
          <w:p>
            <w:pPr>
              <w:jc w:val="left"/>
              <w:ind w:left="200" w:right="0" w:firstLine="0" w:hanging="0"/>
              <w:spacing w:before="0" w:after="0"/>
            </w:pPr>
            <w:r>
              <w:rPr>
                <w:sz w:val="18"/>
                <w:szCs w:val="18"/>
              </w:rPr>
              <w:t xml:space="preserve">-odʲ</w:t>
            </w:r>
          </w:p>
        </w:tc>
        <w:tc>
          <w:tcPr>
            <w:tcW w:w="820" w:type="dxa"/>
            <w:noWrap/>
          </w:tcPr>
          <w:p>
            <w:pPr>
              <w:jc w:val="left"/>
              <w:ind w:left="200" w:right="0" w:firstLine="0" w:hanging="0"/>
              <w:spacing w:before="0" w:after="0"/>
            </w:pPr>
            <w:r>
              <w:rPr>
                <w:sz w:val="18"/>
                <w:szCs w:val="18"/>
              </w:rPr>
              <w:t xml:space="preserve">ˈdʲokʲ</w:t>
            </w:r>
          </w:p>
        </w:tc>
        <w:tc>
          <w:tcPr>
            <w:tcW w:w="760" w:type="dxa"/>
            <w:noWrap/>
          </w:tcPr>
          <w:p>
            <w:pPr>
              <w:jc w:val="left"/>
              <w:ind w:left="200" w:right="0" w:firstLine="0" w:hanging="0"/>
              <w:spacing w:before="0" w:after="0"/>
            </w:pPr>
            <w:r>
              <w:rPr>
                <w:sz w:val="18"/>
                <w:szCs w:val="18"/>
              </w:rPr>
              <w:t xml:space="preserve">bˠakʲ</w:t>
            </w:r>
          </w:p>
        </w:tc>
        <w:tc>
          <w:tcPr>
            <w:tcW w:w="700" w:type="dxa"/>
            <w:noWrap/>
          </w:tcPr>
          <w:p>
            <w:pPr>
              <w:jc w:val="left"/>
              <w:ind w:left="200" w:right="0" w:firstLine="0" w:hanging="0"/>
              <w:spacing w:before="0" w:after="0"/>
            </w:pPr>
            <w:r>
              <w:rPr>
                <w:sz w:val="18"/>
                <w:szCs w:val="18"/>
              </w:rPr>
              <w:t xml:space="preserve">bˠi-</w:t>
            </w:r>
          </w:p>
        </w:tc>
        <w:tc>
          <w:tcPr>
            <w:tcW w:w="1240" w:type="dxa"/>
            <w:noWrap/>
          </w:tcPr>
          <w:p>
            <w:pPr>
              <w:jc w:val="left"/>
              <w:ind w:left="200" w:right="0" w:firstLine="0" w:hanging="0"/>
              <w:spacing w:before="0" w:after="0"/>
            </w:pPr>
            <w:r>
              <w:rPr>
                <w:sz w:val="18"/>
                <w:szCs w:val="18"/>
              </w:rPr>
              <w:t xml:space="preserve">kʲiˈsˠpʲesʲtˠ</w:t>
            </w:r>
          </w:p>
        </w:tc>
        <w:tc>
          <w:tcPr>
            <w:tcW w:w="700" w:type="dxa"/>
            <w:noWrap/>
          </w:tcPr>
          <w:p>
            <w:pPr>
              <w:jc w:val="left"/>
              <w:ind w:left="200" w:right="0" w:firstLine="0" w:hanging="0"/>
              <w:spacing w:before="0" w:after="0"/>
            </w:pPr>
            <w:r>
              <w:rPr>
                <w:sz w:val="18"/>
                <w:szCs w:val="18"/>
              </w:rPr>
              <w:t xml:space="preserve">-odʲ</w:t>
            </w:r>
          </w:p>
        </w:tc>
      </w:tr>
      <w:tr>
        <w:trPr/>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def</w:t>
            </w:r>
          </w:p>
        </w:tc>
        <w:tc>
          <w:tcPr>
            <w:tcW w:w="12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Быѳэзуґодь фапъ бакь бытокянюг ғыдь быфиҙагuг ғыдь быфыхюрюг.</w:t>
      </w:r>
      <w:r>
        <w:rPr>
          <w:i w:val="1"/>
          <w:iCs w:val="1"/>
        </w:rPr>
        <w:t xml:space="preserve">	(23)</w:t>
      </w:r>
    </w:p>
    <w:p>
      <w:pPr>
        <w:jc w:val="left"/>
        <w:ind w:left="200" w:right="0" w:firstLine="0" w:hanging="0"/>
        <w:spacing w:before="0" w:after="0"/>
        <w:tabs>
          <w:tab w:val="right" w:leader="none" w:pos="9000"/>
        </w:tabs>
      </w:pPr>
      <w:r>
        <w:rPr/>
        <w:t xml:space="preserve"/>
      </w:r>
      <w:r>
        <w:rPr/>
        <w:t xml:space="preserve">[bˠiθˠeˈzˠuɡˠodʲ ˈfˠapˠ bˠakʲ bˠitˠoˈkʲanʲuh ˈɣˠidʲ bˠifʲiˈðˠahuh ˈɣˠidʲ bˠiɸˠiˈxʲuɾʲuh]</w:t>
      </w:r>
    </w:p>
    <w:tbl>
      <w:tblGrid>
        <w:gridCol w:w="700" w:type="dxa"/>
        <w:gridCol w:w="1000" w:type="dxa"/>
        <w:gridCol w:w="700" w:type="dxa"/>
        <w:gridCol w:w="820" w:type="dxa"/>
        <w:gridCol w:w="760" w:type="dxa"/>
        <w:gridCol w:w="700" w:type="dxa"/>
        <w:gridCol w:w="10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bˠi-</w:t>
            </w:r>
          </w:p>
        </w:tc>
        <w:tc>
          <w:tcPr>
            <w:tcW w:w="1000" w:type="dxa"/>
            <w:noWrap/>
          </w:tcPr>
          <w:p>
            <w:pPr>
              <w:jc w:val="left"/>
              <w:ind w:left="200" w:right="0" w:firstLine="0" w:hanging="0"/>
              <w:spacing w:before="0" w:after="0"/>
            </w:pPr>
            <w:r>
              <w:rPr>
                <w:sz w:val="18"/>
                <w:szCs w:val="18"/>
              </w:rPr>
              <w:t xml:space="preserve">θˠeˈzˠuɡˠ</w:t>
            </w:r>
          </w:p>
        </w:tc>
        <w:tc>
          <w:tcPr>
            <w:tcW w:w="700" w:type="dxa"/>
            <w:noWrap/>
          </w:tcPr>
          <w:p>
            <w:pPr>
              <w:jc w:val="left"/>
              <w:ind w:left="200" w:right="0" w:firstLine="0" w:hanging="0"/>
              <w:spacing w:before="0" w:after="0"/>
            </w:pPr>
            <w:r>
              <w:rPr>
                <w:sz w:val="18"/>
                <w:szCs w:val="18"/>
              </w:rPr>
              <w:t xml:space="preserve">-odʲ</w:t>
            </w:r>
          </w:p>
        </w:tc>
        <w:tc>
          <w:tcPr>
            <w:tcW w:w="820" w:type="dxa"/>
            <w:noWrap/>
          </w:tcPr>
          <w:p>
            <w:pPr>
              <w:jc w:val="left"/>
              <w:ind w:left="200" w:right="0" w:firstLine="0" w:hanging="0"/>
              <w:spacing w:before="0" w:after="0"/>
            </w:pPr>
            <w:r>
              <w:rPr>
                <w:sz w:val="18"/>
                <w:szCs w:val="18"/>
              </w:rPr>
              <w:t xml:space="preserve">ˈfˠapˠ</w:t>
            </w:r>
          </w:p>
        </w:tc>
        <w:tc>
          <w:tcPr>
            <w:tcW w:w="760" w:type="dxa"/>
            <w:noWrap/>
          </w:tcPr>
          <w:p>
            <w:pPr>
              <w:jc w:val="left"/>
              <w:ind w:left="200" w:right="0" w:firstLine="0" w:hanging="0"/>
              <w:spacing w:before="0" w:after="0"/>
            </w:pPr>
            <w:r>
              <w:rPr>
                <w:sz w:val="18"/>
                <w:szCs w:val="18"/>
              </w:rPr>
              <w:t xml:space="preserve">bˠakʲ</w:t>
            </w:r>
          </w:p>
        </w:tc>
        <w:tc>
          <w:tcPr>
            <w:tcW w:w="700" w:type="dxa"/>
            <w:noWrap/>
          </w:tcPr>
          <w:p>
            <w:pPr>
              <w:jc w:val="left"/>
              <w:ind w:left="200" w:right="0" w:firstLine="0" w:hanging="0"/>
              <w:spacing w:before="0" w:after="0"/>
            </w:pPr>
            <w:r>
              <w:rPr>
                <w:sz w:val="18"/>
                <w:szCs w:val="18"/>
              </w:rPr>
              <w:t xml:space="preserve">bˠi-</w:t>
            </w:r>
          </w:p>
        </w:tc>
        <w:tc>
          <w:tcPr>
            <w:tcW w:w="1000" w:type="dxa"/>
            <w:noWrap/>
          </w:tcPr>
          <w:p>
            <w:pPr>
              <w:jc w:val="left"/>
              <w:ind w:left="200" w:right="0" w:firstLine="0" w:hanging="0"/>
              <w:spacing w:before="0" w:after="0"/>
            </w:pPr>
            <w:r>
              <w:rPr>
                <w:sz w:val="18"/>
                <w:szCs w:val="18"/>
              </w:rPr>
              <w:t xml:space="preserve">tˠoˈkʲanʲ</w:t>
            </w:r>
          </w:p>
        </w:tc>
        <w:tc>
          <w:tcPr>
            <w:tcW w:w="70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ˈɣˠidʲ</w:t>
            </w:r>
          </w:p>
        </w:tc>
      </w:tr>
      <w:tr>
        <w:trPr/>
        <w:tc>
          <w:tcPr>
            <w:tcW w:w="700" w:type="dxa"/>
            <w:noWrap/>
          </w:tcPr>
          <w:p>
            <w:pPr>
              <w:jc w:val="left"/>
              <w:ind w:left="200" w:right="0" w:firstLine="0" w:hanging="0"/>
              <w:spacing w:before="0" w:after="0"/>
            </w:pPr>
            <w:r>
              <w:rPr>
                <w:sz w:val="18"/>
                <w:szCs w:val="18"/>
                <w:i w:val="1"/>
                <w:iCs w:val="1"/>
              </w:rPr>
              <w:t xml:space="preserve">def</w:t>
            </w:r>
          </w:p>
        </w:tc>
        <w:tc>
          <w:tcPr>
            <w:tcW w:w="100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kill</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def</w:t>
            </w:r>
          </w:p>
        </w:tc>
        <w:tc>
          <w:tcPr>
            <w:tcW w:w="100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820"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700" w:type="dxa"/>
        <w:gridCol w:w="940" w:type="dxa"/>
        <w:gridCol w:w="700" w:type="dxa"/>
        <w:gridCol w:w="82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bˠi-</w:t>
            </w:r>
          </w:p>
        </w:tc>
        <w:tc>
          <w:tcPr>
            <w:tcW w:w="940" w:type="dxa"/>
            <w:noWrap/>
          </w:tcPr>
          <w:p>
            <w:pPr>
              <w:jc w:val="left"/>
              <w:ind w:left="200" w:right="0" w:firstLine="0" w:hanging="0"/>
              <w:spacing w:before="0" w:after="0"/>
            </w:pPr>
            <w:r>
              <w:rPr>
                <w:sz w:val="18"/>
                <w:szCs w:val="18"/>
              </w:rPr>
              <w:t xml:space="preserve">fʲiˈðˠah</w:t>
            </w:r>
          </w:p>
        </w:tc>
        <w:tc>
          <w:tcPr>
            <w:tcW w:w="700" w:type="dxa"/>
            <w:noWrap/>
          </w:tcPr>
          <w:p>
            <w:pPr>
              <w:jc w:val="left"/>
              <w:ind w:left="200" w:right="0" w:firstLine="0" w:hanging="0"/>
              <w:spacing w:before="0" w:after="0"/>
            </w:pPr>
            <w:r>
              <w:rPr>
                <w:sz w:val="18"/>
                <w:szCs w:val="18"/>
              </w:rPr>
              <w:t xml:space="preserve">-uh</w:t>
            </w:r>
          </w:p>
        </w:tc>
        <w:tc>
          <w:tcPr>
            <w:tcW w:w="820" w:type="dxa"/>
            <w:noWrap/>
          </w:tcPr>
          <w:p>
            <w:pPr>
              <w:jc w:val="left"/>
              <w:ind w:left="200" w:right="0" w:firstLine="0" w:hanging="0"/>
              <w:spacing w:before="0" w:after="0"/>
            </w:pPr>
            <w:r>
              <w:rPr>
                <w:sz w:val="18"/>
                <w:szCs w:val="18"/>
              </w:rPr>
              <w:t xml:space="preserve">ˈɣˠidʲ</w:t>
            </w:r>
          </w:p>
        </w:tc>
        <w:tc>
          <w:tcPr>
            <w:tcW w:w="700" w:type="dxa"/>
            <w:noWrap/>
          </w:tcPr>
          <w:p>
            <w:pPr>
              <w:jc w:val="left"/>
              <w:ind w:left="200" w:right="0" w:firstLine="0" w:hanging="0"/>
              <w:spacing w:before="0" w:after="0"/>
            </w:pPr>
            <w:r>
              <w:rPr>
                <w:sz w:val="18"/>
                <w:szCs w:val="18"/>
              </w:rPr>
              <w:t xml:space="preserve">bˠi-</w:t>
            </w:r>
          </w:p>
        </w:tc>
        <w:tc>
          <w:tcPr>
            <w:tcW w:w="1000" w:type="dxa"/>
            <w:noWrap/>
          </w:tcPr>
          <w:p>
            <w:pPr>
              <w:jc w:val="left"/>
              <w:ind w:left="200" w:right="0" w:firstLine="0" w:hanging="0"/>
              <w:spacing w:before="0" w:after="0"/>
            </w:pPr>
            <w:r>
              <w:rPr>
                <w:sz w:val="18"/>
                <w:szCs w:val="18"/>
              </w:rPr>
              <w:t xml:space="preserve">ɸˠiˈxʲuɾʲ</w:t>
            </w:r>
          </w:p>
        </w:tc>
        <w:tc>
          <w:tcPr>
            <w:tcW w:w="700" w:type="dxa"/>
            <w:noWrap/>
          </w:tcPr>
          <w:p>
            <w:pPr>
              <w:jc w:val="left"/>
              <w:ind w:left="200" w:right="0" w:firstLine="0" w:hanging="0"/>
              <w:spacing w:before="0" w:after="0"/>
            </w:pPr>
            <w:r>
              <w:rPr>
                <w:sz w:val="18"/>
                <w:szCs w:val="18"/>
              </w:rPr>
              <w:t xml:space="preserve">-uh</w:t>
            </w:r>
          </w:p>
        </w:tc>
      </w:tr>
      <w:tr>
        <w:trPr/>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82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def</w:t>
            </w:r>
          </w:p>
        </w:tc>
        <w:tc>
          <w:tcPr>
            <w:tcW w:w="100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Har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Har uses the correlative strategy to form relative clauses. The relative clause is introduced by a dedicated relativiser and appears as an independent clause. The main clause contains a demonstrative that corresponds to the relativiser and identifies the element being modified. The relative clause precedes the main clause when used on its own, and follows the head noun when it functions as a modifier. The internal structure of both clauses is fully finite.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Фязымъ бакь быфюфодь.</w:t>
      </w:r>
      <w:r>
        <w:rPr>
          <w:i w:val="1"/>
          <w:iCs w:val="1"/>
        </w:rPr>
        <w:t xml:space="preserve">	(24)</w:t>
      </w:r>
    </w:p>
    <w:p>
      <w:pPr>
        <w:jc w:val="left"/>
        <w:ind w:left="200" w:right="0" w:firstLine="0" w:hanging="0"/>
        <w:spacing w:before="0" w:after="0"/>
        <w:tabs>
          <w:tab w:val="right" w:leader="none" w:pos="9000"/>
        </w:tabs>
      </w:pPr>
      <w:r>
        <w:rPr/>
        <w:t xml:space="preserve"/>
      </w:r>
      <w:r>
        <w:rPr/>
        <w:t xml:space="preserve">[fʲaˈzˠimˠ bˠakʲ bˠiˈfʲuɸˠodʲ]</w:t>
      </w:r>
    </w:p>
    <w:tbl>
      <w:tblGrid>
        <w:gridCol w:w="1000" w:type="dxa"/>
        <w:gridCol w:w="7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fʲaˈzˠimˠ</w:t>
            </w:r>
          </w:p>
        </w:tc>
        <w:tc>
          <w:tcPr>
            <w:tcW w:w="760" w:type="dxa"/>
            <w:noWrap/>
          </w:tcPr>
          <w:p>
            <w:pPr>
              <w:jc w:val="left"/>
              <w:ind w:left="200" w:right="0" w:firstLine="0" w:hanging="0"/>
              <w:spacing w:before="0" w:after="0"/>
            </w:pPr>
            <w:r>
              <w:rPr>
                <w:sz w:val="18"/>
                <w:szCs w:val="18"/>
              </w:rPr>
              <w:t xml:space="preserve">bˠakʲ</w:t>
            </w:r>
          </w:p>
        </w:tc>
        <w:tc>
          <w:tcPr>
            <w:tcW w:w="700" w:type="dxa"/>
            <w:noWrap/>
          </w:tcPr>
          <w:p>
            <w:pPr>
              <w:jc w:val="left"/>
              <w:ind w:left="200" w:right="0" w:firstLine="0" w:hanging="0"/>
              <w:spacing w:before="0" w:after="0"/>
            </w:pPr>
            <w:r>
              <w:rPr>
                <w:sz w:val="18"/>
                <w:szCs w:val="18"/>
              </w:rPr>
              <w:t xml:space="preserve">bˠi-</w:t>
            </w:r>
          </w:p>
        </w:tc>
        <w:tc>
          <w:tcPr>
            <w:tcW w:w="820" w:type="dxa"/>
            <w:noWrap/>
          </w:tcPr>
          <w:p>
            <w:pPr>
              <w:jc w:val="left"/>
              <w:ind w:left="200" w:right="0" w:firstLine="0" w:hanging="0"/>
              <w:spacing w:before="0" w:after="0"/>
            </w:pPr>
            <w:r>
              <w:rPr>
                <w:sz w:val="18"/>
                <w:szCs w:val="18"/>
              </w:rPr>
              <w:t xml:space="preserve">ˈfʲuɸˠ</w:t>
            </w:r>
          </w:p>
        </w:tc>
        <w:tc>
          <w:tcPr>
            <w:tcW w:w="700" w:type="dxa"/>
            <w:noWrap/>
          </w:tcPr>
          <w:p>
            <w:pPr>
              <w:jc w:val="left"/>
              <w:ind w:left="200" w:right="0" w:firstLine="0" w:hanging="0"/>
              <w:spacing w:before="0" w:after="0"/>
            </w:pPr>
            <w:r>
              <w:rPr>
                <w:sz w:val="18"/>
                <w:szCs w:val="18"/>
              </w:rPr>
              <w:t xml:space="preserve">-odʲ</w:t>
            </w:r>
          </w:p>
        </w:tc>
      </w:tr>
      <w:tr>
        <w:trPr/>
        <w:tc>
          <w:tcPr>
            <w:tcW w:w="100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Дёкь бакь быкисъпесьтодь фязымъ бакь поч ѳэвъ.</w:t>
      </w:r>
      <w:r>
        <w:rPr>
          <w:i w:val="1"/>
          <w:iCs w:val="1"/>
        </w:rPr>
        <w:t xml:space="preserve">	(25)</w:t>
      </w:r>
    </w:p>
    <w:p>
      <w:pPr>
        <w:jc w:val="left"/>
        <w:ind w:left="200" w:right="0" w:firstLine="0" w:hanging="0"/>
        <w:spacing w:before="0" w:after="0"/>
        <w:tabs>
          <w:tab w:val="right" w:leader="none" w:pos="9000"/>
        </w:tabs>
      </w:pPr>
      <w:r>
        <w:rPr/>
        <w:t xml:space="preserve"/>
      </w:r>
      <w:r>
        <w:rPr/>
        <w:t xml:space="preserve">[ˈdʲokʲ bˠakʲ bˠikʲiˈsˠpʲesʲtˠodʲ fʲaˈzˠimˠ bˠakʲ ˈpˠot͡ʃ ˈθˠewˠ]</w:t>
      </w:r>
    </w:p>
    <w:tbl>
      <w:tblGrid>
        <w:gridCol w:w="820" w:type="dxa"/>
        <w:gridCol w:w="760" w:type="dxa"/>
        <w:gridCol w:w="700" w:type="dxa"/>
        <w:gridCol w:w="1240" w:type="dxa"/>
        <w:gridCol w:w="700" w:type="dxa"/>
        <w:gridCol w:w="1000" w:type="dxa"/>
        <w:gridCol w:w="76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ˈdʲokʲ</w:t>
            </w:r>
          </w:p>
        </w:tc>
        <w:tc>
          <w:tcPr>
            <w:tcW w:w="760" w:type="dxa"/>
            <w:noWrap/>
          </w:tcPr>
          <w:p>
            <w:pPr>
              <w:jc w:val="left"/>
              <w:ind w:left="200" w:right="0" w:firstLine="0" w:hanging="0"/>
              <w:spacing w:before="0" w:after="0"/>
            </w:pPr>
            <w:r>
              <w:rPr>
                <w:sz w:val="18"/>
                <w:szCs w:val="18"/>
              </w:rPr>
              <w:t xml:space="preserve">bˠakʲ</w:t>
            </w:r>
          </w:p>
        </w:tc>
        <w:tc>
          <w:tcPr>
            <w:tcW w:w="700" w:type="dxa"/>
            <w:noWrap/>
          </w:tcPr>
          <w:p>
            <w:pPr>
              <w:jc w:val="left"/>
              <w:ind w:left="200" w:right="0" w:firstLine="0" w:hanging="0"/>
              <w:spacing w:before="0" w:after="0"/>
            </w:pPr>
            <w:r>
              <w:rPr>
                <w:sz w:val="18"/>
                <w:szCs w:val="18"/>
              </w:rPr>
              <w:t xml:space="preserve">bˠi-</w:t>
            </w:r>
          </w:p>
        </w:tc>
        <w:tc>
          <w:tcPr>
            <w:tcW w:w="1240" w:type="dxa"/>
            <w:noWrap/>
          </w:tcPr>
          <w:p>
            <w:pPr>
              <w:jc w:val="left"/>
              <w:ind w:left="200" w:right="0" w:firstLine="0" w:hanging="0"/>
              <w:spacing w:before="0" w:after="0"/>
            </w:pPr>
            <w:r>
              <w:rPr>
                <w:sz w:val="18"/>
                <w:szCs w:val="18"/>
              </w:rPr>
              <w:t xml:space="preserve">kʲiˈsˠpʲesʲtˠ</w:t>
            </w:r>
          </w:p>
        </w:tc>
        <w:tc>
          <w:tcPr>
            <w:tcW w:w="700" w:type="dxa"/>
            <w:noWrap/>
          </w:tcPr>
          <w:p>
            <w:pPr>
              <w:jc w:val="left"/>
              <w:ind w:left="200" w:right="0" w:firstLine="0" w:hanging="0"/>
              <w:spacing w:before="0" w:after="0"/>
            </w:pPr>
            <w:r>
              <w:rPr>
                <w:sz w:val="18"/>
                <w:szCs w:val="18"/>
              </w:rPr>
              <w:t xml:space="preserve">-odʲ</w:t>
            </w:r>
          </w:p>
        </w:tc>
        <w:tc>
          <w:tcPr>
            <w:tcW w:w="1000" w:type="dxa"/>
            <w:noWrap/>
          </w:tcPr>
          <w:p>
            <w:pPr>
              <w:jc w:val="left"/>
              <w:ind w:left="200" w:right="0" w:firstLine="0" w:hanging="0"/>
              <w:spacing w:before="0" w:after="0"/>
            </w:pPr>
            <w:r>
              <w:rPr>
                <w:sz w:val="18"/>
                <w:szCs w:val="18"/>
              </w:rPr>
              <w:t xml:space="preserve">fʲaˈzˠimˠ</w:t>
            </w:r>
          </w:p>
        </w:tc>
        <w:tc>
          <w:tcPr>
            <w:tcW w:w="760" w:type="dxa"/>
            <w:noWrap/>
          </w:tcPr>
          <w:p>
            <w:pPr>
              <w:jc w:val="left"/>
              <w:ind w:left="200" w:right="0" w:firstLine="0" w:hanging="0"/>
              <w:spacing w:before="0" w:after="0"/>
            </w:pPr>
            <w:r>
              <w:rPr>
                <w:sz w:val="18"/>
                <w:szCs w:val="18"/>
              </w:rPr>
              <w:t xml:space="preserve">bˠakʲ</w:t>
            </w:r>
          </w:p>
        </w:tc>
        <w:tc>
          <w:tcPr>
            <w:tcW w:w="880" w:type="dxa"/>
            <w:noWrap/>
          </w:tcPr>
          <w:p>
            <w:pPr>
              <w:jc w:val="left"/>
              <w:ind w:left="200" w:right="0" w:firstLine="0" w:hanging="0"/>
              <w:spacing w:before="0" w:after="0"/>
            </w:pPr>
            <w:r>
              <w:rPr>
                <w:sz w:val="18"/>
                <w:szCs w:val="18"/>
              </w:rPr>
              <w:t xml:space="preserve">ˈpˠot͡ʃ</w:t>
            </w:r>
          </w:p>
        </w:tc>
        <w:tc>
          <w:tcPr>
            <w:tcW w:w="820" w:type="dxa"/>
            <w:noWrap/>
          </w:tcPr>
          <w:p>
            <w:pPr>
              <w:jc w:val="left"/>
              <w:ind w:left="200" w:right="0" w:firstLine="0" w:hanging="0"/>
              <w:spacing w:before="0" w:after="0"/>
            </w:pPr>
            <w:r>
              <w:rPr>
                <w:sz w:val="18"/>
                <w:szCs w:val="18"/>
              </w:rPr>
              <w:t xml:space="preserve">ˈθˠewˠ</w:t>
            </w:r>
          </w:p>
        </w:tc>
      </w:tr>
      <w:tr>
        <w:trPr/>
        <w:tc>
          <w:tcPr>
            <w:tcW w:w="82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def</w:t>
            </w:r>
          </w:p>
        </w:tc>
        <w:tc>
          <w:tcPr>
            <w:tcW w:w="12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Каiвъ бакь быфямуфодь дёкь бакь поч ѳэвъ фязымъ бакь поч ѳэвъ.</w:t>
      </w:r>
      <w:r>
        <w:rPr>
          <w:i w:val="1"/>
          <w:iCs w:val="1"/>
        </w:rPr>
        <w:t xml:space="preserve">	(26)</w:t>
      </w:r>
    </w:p>
    <w:p>
      <w:pPr>
        <w:jc w:val="left"/>
        <w:ind w:left="200" w:right="0" w:firstLine="0" w:hanging="0"/>
        <w:spacing w:before="0" w:after="0"/>
        <w:tabs>
          <w:tab w:val="right" w:leader="none" w:pos="9000"/>
        </w:tabs>
      </w:pPr>
      <w:r>
        <w:rPr/>
        <w:t xml:space="preserve"/>
      </w:r>
      <w:r>
        <w:rPr/>
        <w:t xml:space="preserve">[ˈkˠaiwˠ bˠakʲ bˠiɸʲaˈmˠuɸˠodʲ ˈdʲokʲ bˠakʲ ˈpˠot͡ʃ ˈθˠewˠ fʲaˈzˠimˠ bˠakʲ ˈpˠot͡ʃ ˈθˠewˠ]</w:t>
      </w:r>
    </w:p>
    <w:tbl>
      <w:tblGrid>
        <w:gridCol w:w="880" w:type="dxa"/>
        <w:gridCol w:w="760" w:type="dxa"/>
        <w:gridCol w:w="700" w:type="dxa"/>
        <w:gridCol w:w="1000" w:type="dxa"/>
        <w:gridCol w:w="700" w:type="dxa"/>
        <w:gridCol w:w="820" w:type="dxa"/>
        <w:gridCol w:w="76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ˈkˠaiwˠ</w:t>
            </w:r>
          </w:p>
        </w:tc>
        <w:tc>
          <w:tcPr>
            <w:tcW w:w="760" w:type="dxa"/>
            <w:noWrap/>
          </w:tcPr>
          <w:p>
            <w:pPr>
              <w:jc w:val="left"/>
              <w:ind w:left="200" w:right="0" w:firstLine="0" w:hanging="0"/>
              <w:spacing w:before="0" w:after="0"/>
            </w:pPr>
            <w:r>
              <w:rPr>
                <w:sz w:val="18"/>
                <w:szCs w:val="18"/>
              </w:rPr>
              <w:t xml:space="preserve">bˠakʲ</w:t>
            </w:r>
          </w:p>
        </w:tc>
        <w:tc>
          <w:tcPr>
            <w:tcW w:w="700" w:type="dxa"/>
            <w:noWrap/>
          </w:tcPr>
          <w:p>
            <w:pPr>
              <w:jc w:val="left"/>
              <w:ind w:left="200" w:right="0" w:firstLine="0" w:hanging="0"/>
              <w:spacing w:before="0" w:after="0"/>
            </w:pPr>
            <w:r>
              <w:rPr>
                <w:sz w:val="18"/>
                <w:szCs w:val="18"/>
              </w:rPr>
              <w:t xml:space="preserve">bˠi-</w:t>
            </w:r>
          </w:p>
        </w:tc>
        <w:tc>
          <w:tcPr>
            <w:tcW w:w="1000" w:type="dxa"/>
            <w:noWrap/>
          </w:tcPr>
          <w:p>
            <w:pPr>
              <w:jc w:val="left"/>
              <w:ind w:left="200" w:right="0" w:firstLine="0" w:hanging="0"/>
              <w:spacing w:before="0" w:after="0"/>
            </w:pPr>
            <w:r>
              <w:rPr>
                <w:sz w:val="18"/>
                <w:szCs w:val="18"/>
              </w:rPr>
              <w:t xml:space="preserve">ɸʲaˈmˠuɸˠ</w:t>
            </w:r>
          </w:p>
        </w:tc>
        <w:tc>
          <w:tcPr>
            <w:tcW w:w="700" w:type="dxa"/>
            <w:noWrap/>
          </w:tcPr>
          <w:p>
            <w:pPr>
              <w:jc w:val="left"/>
              <w:ind w:left="200" w:right="0" w:firstLine="0" w:hanging="0"/>
              <w:spacing w:before="0" w:after="0"/>
            </w:pPr>
            <w:r>
              <w:rPr>
                <w:sz w:val="18"/>
                <w:szCs w:val="18"/>
              </w:rPr>
              <w:t xml:space="preserve">-odʲ</w:t>
            </w:r>
          </w:p>
        </w:tc>
        <w:tc>
          <w:tcPr>
            <w:tcW w:w="820" w:type="dxa"/>
            <w:noWrap/>
          </w:tcPr>
          <w:p>
            <w:pPr>
              <w:jc w:val="left"/>
              <w:ind w:left="200" w:right="0" w:firstLine="0" w:hanging="0"/>
              <w:spacing w:before="0" w:after="0"/>
            </w:pPr>
            <w:r>
              <w:rPr>
                <w:sz w:val="18"/>
                <w:szCs w:val="18"/>
              </w:rPr>
              <w:t xml:space="preserve">ˈdʲokʲ</w:t>
            </w:r>
          </w:p>
        </w:tc>
        <w:tc>
          <w:tcPr>
            <w:tcW w:w="760" w:type="dxa"/>
            <w:noWrap/>
          </w:tcPr>
          <w:p>
            <w:pPr>
              <w:jc w:val="left"/>
              <w:ind w:left="200" w:right="0" w:firstLine="0" w:hanging="0"/>
              <w:spacing w:before="0" w:after="0"/>
            </w:pPr>
            <w:r>
              <w:rPr>
                <w:sz w:val="18"/>
                <w:szCs w:val="18"/>
              </w:rPr>
              <w:t xml:space="preserve">bˠakʲ</w:t>
            </w:r>
          </w:p>
        </w:tc>
        <w:tc>
          <w:tcPr>
            <w:tcW w:w="880" w:type="dxa"/>
            <w:noWrap/>
          </w:tcPr>
          <w:p>
            <w:pPr>
              <w:jc w:val="left"/>
              <w:ind w:left="200" w:right="0" w:firstLine="0" w:hanging="0"/>
              <w:spacing w:before="0" w:after="0"/>
            </w:pPr>
            <w:r>
              <w:rPr>
                <w:sz w:val="18"/>
                <w:szCs w:val="18"/>
              </w:rPr>
              <w:t xml:space="preserve">ˈpˠot͡ʃ</w:t>
            </w:r>
          </w:p>
        </w:tc>
        <w:tc>
          <w:tcPr>
            <w:tcW w:w="820" w:type="dxa"/>
            <w:noWrap/>
          </w:tcPr>
          <w:p>
            <w:pPr>
              <w:jc w:val="left"/>
              <w:ind w:left="200" w:right="0" w:firstLine="0" w:hanging="0"/>
              <w:spacing w:before="0" w:after="0"/>
            </w:pPr>
            <w:r>
              <w:rPr>
                <w:sz w:val="18"/>
                <w:szCs w:val="18"/>
              </w:rPr>
              <w:t xml:space="preserve">ˈθˠewˠ</w:t>
            </w:r>
          </w:p>
        </w:tc>
      </w:tr>
      <w:tr>
        <w:trPr/>
        <w:tc>
          <w:tcPr>
            <w:tcW w:w="88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def</w:t>
            </w:r>
          </w:p>
        </w:tc>
        <w:tc>
          <w:tcPr>
            <w:tcW w:w="100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then</w:t>
            </w:r>
          </w:p>
        </w:tc>
      </w:tr>
    </w:tbl>
    <w:p>
      <w:pPr>
        <w:jc w:val="left"/>
        <w:spacing w:before="0" w:after="0"/>
      </w:pPr>
      <w:r>
        <w:rPr>
          <w:sz w:val="2"/>
          <w:szCs w:val="2"/>
        </w:rPr>
        <w:t xml:space="preserve"> </w:t>
      </w:r>
    </w:p>
    <w:tbl>
      <w:tblGrid>
        <w:gridCol w:w="1000" w:type="dxa"/>
        <w:gridCol w:w="76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fʲaˈzˠimˠ</w:t>
            </w:r>
          </w:p>
        </w:tc>
        <w:tc>
          <w:tcPr>
            <w:tcW w:w="760" w:type="dxa"/>
            <w:noWrap/>
          </w:tcPr>
          <w:p>
            <w:pPr>
              <w:jc w:val="left"/>
              <w:ind w:left="200" w:right="0" w:firstLine="0" w:hanging="0"/>
              <w:spacing w:before="0" w:after="0"/>
            </w:pPr>
            <w:r>
              <w:rPr>
                <w:sz w:val="18"/>
                <w:szCs w:val="18"/>
              </w:rPr>
              <w:t xml:space="preserve">bˠakʲ</w:t>
            </w:r>
          </w:p>
        </w:tc>
        <w:tc>
          <w:tcPr>
            <w:tcW w:w="880" w:type="dxa"/>
            <w:noWrap/>
          </w:tcPr>
          <w:p>
            <w:pPr>
              <w:jc w:val="left"/>
              <w:ind w:left="200" w:right="0" w:firstLine="0" w:hanging="0"/>
              <w:spacing w:before="0" w:after="0"/>
            </w:pPr>
            <w:r>
              <w:rPr>
                <w:sz w:val="18"/>
                <w:szCs w:val="18"/>
              </w:rPr>
              <w:t xml:space="preserve">ˈpˠot͡ʃ</w:t>
            </w:r>
          </w:p>
        </w:tc>
        <w:tc>
          <w:tcPr>
            <w:tcW w:w="820" w:type="dxa"/>
            <w:noWrap/>
          </w:tcPr>
          <w:p>
            <w:pPr>
              <w:jc w:val="left"/>
              <w:ind w:left="200" w:right="0" w:firstLine="0" w:hanging="0"/>
              <w:spacing w:before="0" w:after="0"/>
            </w:pPr>
            <w:r>
              <w:rPr>
                <w:sz w:val="18"/>
                <w:szCs w:val="18"/>
              </w:rPr>
              <w:t xml:space="preserve">ˈθˠewˠ</w:t>
            </w:r>
          </w:p>
        </w:tc>
      </w:tr>
      <w:tr>
        <w:trPr/>
        <w:tc>
          <w:tcPr>
            <w:tcW w:w="100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Ѳаѳъ бакь каiвъ бакь поч ѳэвъ дёкь бакь поч ѳэвъ фязымъ бакь поч ѳэвъ.</w:t>
      </w:r>
      <w:r>
        <w:rPr>
          <w:i w:val="1"/>
          <w:iCs w:val="1"/>
        </w:rPr>
        <w:t xml:space="preserve">	(27)</w:t>
      </w:r>
    </w:p>
    <w:p>
      <w:pPr>
        <w:jc w:val="left"/>
        <w:ind w:left="200" w:right="0" w:firstLine="0" w:hanging="0"/>
        <w:spacing w:before="0" w:after="0"/>
        <w:tabs>
          <w:tab w:val="right" w:leader="none" w:pos="9000"/>
        </w:tabs>
      </w:pPr>
      <w:r>
        <w:rPr/>
        <w:t xml:space="preserve"/>
      </w:r>
      <w:r>
        <w:rPr/>
        <w:t xml:space="preserve">[ˈθˠaθˠ bˠakʲ ˈkˠaiwˠ bˠakʲ ˈpˠot͡ʃ ˈθˠewˠ ˈdʲokʲ bˠakʲ ˈpˠot͡ʃ ˈθˠewˠ fʲaˈzˠimˠ bˠakʲ ˈpˠot͡ʃ ˈθˠewˠ]</w:t>
      </w:r>
    </w:p>
    <w:tbl>
      <w:tblGrid>
        <w:gridCol w:w="820" w:type="dxa"/>
        <w:gridCol w:w="760" w:type="dxa"/>
        <w:gridCol w:w="880" w:type="dxa"/>
        <w:gridCol w:w="760" w:type="dxa"/>
        <w:gridCol w:w="880" w:type="dxa"/>
        <w:gridCol w:w="820" w:type="dxa"/>
        <w:gridCol w:w="82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ˈθˠaθˠ</w:t>
            </w:r>
          </w:p>
        </w:tc>
        <w:tc>
          <w:tcPr>
            <w:tcW w:w="760" w:type="dxa"/>
            <w:noWrap/>
          </w:tcPr>
          <w:p>
            <w:pPr>
              <w:jc w:val="left"/>
              <w:ind w:left="200" w:right="0" w:firstLine="0" w:hanging="0"/>
              <w:spacing w:before="0" w:after="0"/>
            </w:pPr>
            <w:r>
              <w:rPr>
                <w:sz w:val="18"/>
                <w:szCs w:val="18"/>
              </w:rPr>
              <w:t xml:space="preserve">bˠakʲ</w:t>
            </w:r>
          </w:p>
        </w:tc>
        <w:tc>
          <w:tcPr>
            <w:tcW w:w="880" w:type="dxa"/>
            <w:noWrap/>
          </w:tcPr>
          <w:p>
            <w:pPr>
              <w:jc w:val="left"/>
              <w:ind w:left="200" w:right="0" w:firstLine="0" w:hanging="0"/>
              <w:spacing w:before="0" w:after="0"/>
            </w:pPr>
            <w:r>
              <w:rPr>
                <w:sz w:val="18"/>
                <w:szCs w:val="18"/>
              </w:rPr>
              <w:t xml:space="preserve">ˈkˠaiwˠ</w:t>
            </w:r>
          </w:p>
        </w:tc>
        <w:tc>
          <w:tcPr>
            <w:tcW w:w="760" w:type="dxa"/>
            <w:noWrap/>
          </w:tcPr>
          <w:p>
            <w:pPr>
              <w:jc w:val="left"/>
              <w:ind w:left="200" w:right="0" w:firstLine="0" w:hanging="0"/>
              <w:spacing w:before="0" w:after="0"/>
            </w:pPr>
            <w:r>
              <w:rPr>
                <w:sz w:val="18"/>
                <w:szCs w:val="18"/>
              </w:rPr>
              <w:t xml:space="preserve">bˠakʲ</w:t>
            </w:r>
          </w:p>
        </w:tc>
        <w:tc>
          <w:tcPr>
            <w:tcW w:w="880" w:type="dxa"/>
            <w:noWrap/>
          </w:tcPr>
          <w:p>
            <w:pPr>
              <w:jc w:val="left"/>
              <w:ind w:left="200" w:right="0" w:firstLine="0" w:hanging="0"/>
              <w:spacing w:before="0" w:after="0"/>
            </w:pPr>
            <w:r>
              <w:rPr>
                <w:sz w:val="18"/>
                <w:szCs w:val="18"/>
              </w:rPr>
              <w:t xml:space="preserve">ˈpˠot͡ʃ</w:t>
            </w:r>
          </w:p>
        </w:tc>
        <w:tc>
          <w:tcPr>
            <w:tcW w:w="820" w:type="dxa"/>
            <w:noWrap/>
          </w:tcPr>
          <w:p>
            <w:pPr>
              <w:jc w:val="left"/>
              <w:ind w:left="200" w:right="0" w:firstLine="0" w:hanging="0"/>
              <w:spacing w:before="0" w:after="0"/>
            </w:pPr>
            <w:r>
              <w:rPr>
                <w:sz w:val="18"/>
                <w:szCs w:val="18"/>
              </w:rPr>
              <w:t xml:space="preserve">ˈθˠewˠ</w:t>
            </w:r>
          </w:p>
        </w:tc>
        <w:tc>
          <w:tcPr>
            <w:tcW w:w="820" w:type="dxa"/>
            <w:noWrap/>
          </w:tcPr>
          <w:p>
            <w:pPr>
              <w:jc w:val="left"/>
              <w:ind w:left="200" w:right="0" w:firstLine="0" w:hanging="0"/>
              <w:spacing w:before="0" w:after="0"/>
            </w:pPr>
            <w:r>
              <w:rPr>
                <w:sz w:val="18"/>
                <w:szCs w:val="18"/>
              </w:rPr>
              <w:t xml:space="preserve">ˈdʲokʲ</w:t>
            </w:r>
          </w:p>
        </w:tc>
        <w:tc>
          <w:tcPr>
            <w:tcW w:w="760" w:type="dxa"/>
            <w:noWrap/>
          </w:tcPr>
          <w:p>
            <w:pPr>
              <w:jc w:val="left"/>
              <w:ind w:left="200" w:right="0" w:firstLine="0" w:hanging="0"/>
              <w:spacing w:before="0" w:after="0"/>
            </w:pPr>
            <w:r>
              <w:rPr>
                <w:sz w:val="18"/>
                <w:szCs w:val="18"/>
              </w:rPr>
              <w:t xml:space="preserve">bˠakʲ</w:t>
            </w:r>
          </w:p>
        </w:tc>
        <w:tc>
          <w:tcPr>
            <w:tcW w:w="880" w:type="dxa"/>
            <w:noWrap/>
          </w:tcPr>
          <w:p>
            <w:pPr>
              <w:jc w:val="left"/>
              <w:ind w:left="200" w:right="0" w:firstLine="0" w:hanging="0"/>
              <w:spacing w:before="0" w:after="0"/>
            </w:pPr>
            <w:r>
              <w:rPr>
                <w:sz w:val="18"/>
                <w:szCs w:val="18"/>
              </w:rPr>
              <w:t xml:space="preserve">ˈpˠot͡ʃ</w:t>
            </w:r>
          </w:p>
        </w:tc>
      </w:tr>
      <w:tr>
        <w:trPr/>
        <w:tc>
          <w:tcPr>
            <w:tcW w:w="820" w:type="dxa"/>
            <w:noWrap/>
          </w:tcPr>
          <w:p>
            <w:pPr>
              <w:jc w:val="left"/>
              <w:ind w:left="200" w:right="0" w:firstLine="0" w:hanging="0"/>
              <w:spacing w:before="0" w:after="0"/>
            </w:pPr>
            <w:r>
              <w:rPr>
                <w:sz w:val="18"/>
                <w:szCs w:val="18"/>
                <w:i w:val="1"/>
                <w:iCs w:val="1"/>
              </w:rPr>
              <w:t xml:space="preserve">buy</w:t>
            </w:r>
          </w:p>
        </w:tc>
        <w:tc>
          <w:tcPr>
            <w:tcW w:w="76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then</w:t>
            </w:r>
          </w:p>
        </w:tc>
        <w:tc>
          <w:tcPr>
            <w:tcW w:w="82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3.sing</w:t>
            </w:r>
          </w:p>
        </w:tc>
      </w:tr>
    </w:tbl>
    <w:p>
      <w:pPr>
        <w:jc w:val="left"/>
        <w:spacing w:before="0" w:after="0"/>
      </w:pPr>
      <w:r>
        <w:rPr>
          <w:sz w:val="2"/>
          <w:szCs w:val="2"/>
        </w:rPr>
        <w:t xml:space="preserve"> </w:t>
      </w:r>
    </w:p>
    <w:tbl>
      <w:tblGrid>
        <w:gridCol w:w="820" w:type="dxa"/>
        <w:gridCol w:w="1000" w:type="dxa"/>
        <w:gridCol w:w="76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ˈθˠewˠ</w:t>
            </w:r>
          </w:p>
        </w:tc>
        <w:tc>
          <w:tcPr>
            <w:tcW w:w="1000" w:type="dxa"/>
            <w:noWrap/>
          </w:tcPr>
          <w:p>
            <w:pPr>
              <w:jc w:val="left"/>
              <w:ind w:left="200" w:right="0" w:firstLine="0" w:hanging="0"/>
              <w:spacing w:before="0" w:after="0"/>
            </w:pPr>
            <w:r>
              <w:rPr>
                <w:sz w:val="18"/>
                <w:szCs w:val="18"/>
              </w:rPr>
              <w:t xml:space="preserve">fʲaˈzˠimˠ</w:t>
            </w:r>
          </w:p>
        </w:tc>
        <w:tc>
          <w:tcPr>
            <w:tcW w:w="760" w:type="dxa"/>
            <w:noWrap/>
          </w:tcPr>
          <w:p>
            <w:pPr>
              <w:jc w:val="left"/>
              <w:ind w:left="200" w:right="0" w:firstLine="0" w:hanging="0"/>
              <w:spacing w:before="0" w:after="0"/>
            </w:pPr>
            <w:r>
              <w:rPr>
                <w:sz w:val="18"/>
                <w:szCs w:val="18"/>
              </w:rPr>
              <w:t xml:space="preserve">bˠakʲ</w:t>
            </w:r>
          </w:p>
        </w:tc>
        <w:tc>
          <w:tcPr>
            <w:tcW w:w="880" w:type="dxa"/>
            <w:noWrap/>
          </w:tcPr>
          <w:p>
            <w:pPr>
              <w:jc w:val="left"/>
              <w:ind w:left="200" w:right="0" w:firstLine="0" w:hanging="0"/>
              <w:spacing w:before="0" w:after="0"/>
            </w:pPr>
            <w:r>
              <w:rPr>
                <w:sz w:val="18"/>
                <w:szCs w:val="18"/>
              </w:rPr>
              <w:t xml:space="preserve">ˈpˠot͡ʃ</w:t>
            </w:r>
          </w:p>
        </w:tc>
        <w:tc>
          <w:tcPr>
            <w:tcW w:w="820" w:type="dxa"/>
            <w:noWrap/>
          </w:tcPr>
          <w:p>
            <w:pPr>
              <w:jc w:val="left"/>
              <w:ind w:left="200" w:right="0" w:firstLine="0" w:hanging="0"/>
              <w:spacing w:before="0" w:after="0"/>
            </w:pPr>
            <w:r>
              <w:rPr>
                <w:sz w:val="18"/>
                <w:szCs w:val="18"/>
              </w:rPr>
              <w:t xml:space="preserve">ˈθˠewˠ</w:t>
            </w:r>
          </w:p>
        </w:tc>
      </w:tr>
      <w:tr>
        <w:trPr/>
        <w:tc>
          <w:tcPr>
            <w:tcW w:w="820" w:type="dxa"/>
            <w:noWrap/>
          </w:tcPr>
          <w:p>
            <w:pPr>
              <w:jc w:val="left"/>
              <w:ind w:left="200" w:right="0" w:firstLine="0" w:hanging="0"/>
              <w:spacing w:before="0" w:after="0"/>
            </w:pPr>
            <w:r>
              <w:rPr>
                <w:sz w:val="18"/>
                <w:szCs w:val="18"/>
                <w:i w:val="1"/>
                <w:iCs w:val="1"/>
              </w:rPr>
              <w:t xml:space="preserve">then</w:t>
            </w:r>
          </w:p>
        </w:tc>
        <w:tc>
          <w:tcPr>
            <w:tcW w:w="100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Har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Бытямодь рёхъ бакь быфасодь фё пајoбодь зачайфь ӷыськағъ бакь быдычeјoдь.</w:t>
      </w:r>
      <w:r>
        <w:rPr>
          <w:i w:val="1"/>
          <w:iCs w:val="1"/>
        </w:rPr>
        <w:t xml:space="preserve">	(28)</w:t>
      </w:r>
    </w:p>
    <w:p>
      <w:pPr>
        <w:jc w:val="left"/>
        <w:ind w:left="200" w:right="0" w:firstLine="0" w:hanging="0"/>
        <w:spacing w:before="0" w:after="0"/>
        <w:tabs>
          <w:tab w:val="right" w:leader="none" w:pos="9000"/>
        </w:tabs>
      </w:pPr>
      <w:r>
        <w:rPr/>
        <w:t xml:space="preserve"/>
      </w:r>
      <w:r>
        <w:rPr/>
        <w:t xml:space="preserve">[bˠiˈtʲamˠodʲ ˈɾʲoxˠ bˠakʲ bˠiˈfˠasˠodʲ ˈɸʲo pˠaˈjobˠodʲ zˠaˈt͡ʃaifʲ ʁˠiˈsʲkˠaɣˠ bˠakʲ bˠidˠit͡ʃejodʲ]</w:t>
      </w:r>
    </w:p>
    <w:tbl>
      <w:tblGrid>
        <w:gridCol w:w="700" w:type="dxa"/>
        <w:gridCol w:w="820" w:type="dxa"/>
        <w:gridCol w:w="700" w:type="dxa"/>
        <w:gridCol w:w="820" w:type="dxa"/>
        <w:gridCol w:w="76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bˠi-</w:t>
            </w:r>
          </w:p>
        </w:tc>
        <w:tc>
          <w:tcPr>
            <w:tcW w:w="820" w:type="dxa"/>
            <w:noWrap/>
          </w:tcPr>
          <w:p>
            <w:pPr>
              <w:jc w:val="left"/>
              <w:ind w:left="200" w:right="0" w:firstLine="0" w:hanging="0"/>
              <w:spacing w:before="0" w:after="0"/>
            </w:pPr>
            <w:r>
              <w:rPr>
                <w:sz w:val="18"/>
                <w:szCs w:val="18"/>
              </w:rPr>
              <w:t xml:space="preserve">ˈtʲamˠ</w:t>
            </w:r>
          </w:p>
        </w:tc>
        <w:tc>
          <w:tcPr>
            <w:tcW w:w="700" w:type="dxa"/>
            <w:noWrap/>
          </w:tcPr>
          <w:p>
            <w:pPr>
              <w:jc w:val="left"/>
              <w:ind w:left="200" w:right="0" w:firstLine="0" w:hanging="0"/>
              <w:spacing w:before="0" w:after="0"/>
            </w:pPr>
            <w:r>
              <w:rPr>
                <w:sz w:val="18"/>
                <w:szCs w:val="18"/>
              </w:rPr>
              <w:t xml:space="preserve">-odʲ</w:t>
            </w:r>
          </w:p>
        </w:tc>
        <w:tc>
          <w:tcPr>
            <w:tcW w:w="820" w:type="dxa"/>
            <w:noWrap/>
          </w:tcPr>
          <w:p>
            <w:pPr>
              <w:jc w:val="left"/>
              <w:ind w:left="200" w:right="0" w:firstLine="0" w:hanging="0"/>
              <w:spacing w:before="0" w:after="0"/>
            </w:pPr>
            <w:r>
              <w:rPr>
                <w:sz w:val="18"/>
                <w:szCs w:val="18"/>
              </w:rPr>
              <w:t xml:space="preserve">ˈɾʲoxˠ</w:t>
            </w:r>
          </w:p>
        </w:tc>
        <w:tc>
          <w:tcPr>
            <w:tcW w:w="760" w:type="dxa"/>
            <w:noWrap/>
          </w:tcPr>
          <w:p>
            <w:pPr>
              <w:jc w:val="left"/>
              <w:ind w:left="200" w:right="0" w:firstLine="0" w:hanging="0"/>
              <w:spacing w:before="0" w:after="0"/>
            </w:pPr>
            <w:r>
              <w:rPr>
                <w:sz w:val="18"/>
                <w:szCs w:val="18"/>
              </w:rPr>
              <w:t xml:space="preserve">bˠakʲ</w:t>
            </w:r>
          </w:p>
        </w:tc>
        <w:tc>
          <w:tcPr>
            <w:tcW w:w="700" w:type="dxa"/>
            <w:noWrap/>
          </w:tcPr>
          <w:p>
            <w:pPr>
              <w:jc w:val="left"/>
              <w:ind w:left="200" w:right="0" w:firstLine="0" w:hanging="0"/>
              <w:spacing w:before="0" w:after="0"/>
            </w:pPr>
            <w:r>
              <w:rPr>
                <w:sz w:val="18"/>
                <w:szCs w:val="18"/>
              </w:rPr>
              <w:t xml:space="preserve">bˠi-</w:t>
            </w:r>
          </w:p>
        </w:tc>
        <w:tc>
          <w:tcPr>
            <w:tcW w:w="820" w:type="dxa"/>
            <w:noWrap/>
          </w:tcPr>
          <w:p>
            <w:pPr>
              <w:jc w:val="left"/>
              <w:ind w:left="200" w:right="0" w:firstLine="0" w:hanging="0"/>
              <w:spacing w:before="0" w:after="0"/>
            </w:pPr>
            <w:r>
              <w:rPr>
                <w:sz w:val="18"/>
                <w:szCs w:val="18"/>
              </w:rPr>
              <w:t xml:space="preserve">ˈfˠasˠ</w:t>
            </w:r>
          </w:p>
        </w:tc>
        <w:tc>
          <w:tcPr>
            <w:tcW w:w="700" w:type="dxa"/>
            <w:noWrap/>
          </w:tcPr>
          <w:p>
            <w:pPr>
              <w:jc w:val="left"/>
              <w:ind w:left="200" w:right="0" w:firstLine="0" w:hanging="0"/>
              <w:spacing w:before="0" w:after="0"/>
            </w:pPr>
            <w:r>
              <w:rPr>
                <w:sz w:val="18"/>
                <w:szCs w:val="18"/>
              </w:rPr>
              <w:t xml:space="preserve">-odʲ</w:t>
            </w:r>
          </w:p>
        </w:tc>
        <w:tc>
          <w:tcPr>
            <w:tcW w:w="700" w:type="dxa"/>
            <w:noWrap/>
          </w:tcPr>
          <w:p>
            <w:pPr>
              <w:jc w:val="left"/>
              <w:ind w:left="200" w:right="0" w:firstLine="0" w:hanging="0"/>
              <w:spacing w:before="0" w:after="0"/>
            </w:pPr>
            <w:r>
              <w:rPr>
                <w:sz w:val="18"/>
                <w:szCs w:val="18"/>
              </w:rPr>
              <w:t xml:space="preserve">ˈɸʲo</w:t>
            </w:r>
          </w:p>
        </w:tc>
      </w:tr>
      <w:tr>
        <w:trPr/>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give</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r>
    </w:tbl>
    <w:p>
      <w:pPr>
        <w:jc w:val="left"/>
        <w:spacing w:before="0" w:after="0"/>
      </w:pPr>
      <w:r>
        <w:rPr>
          <w:sz w:val="2"/>
          <w:szCs w:val="2"/>
        </w:rPr>
        <w:t xml:space="preserve"> </w:t>
      </w:r>
    </w:p>
    <w:tbl>
      <w:tblGrid>
        <w:gridCol w:w="940" w:type="dxa"/>
        <w:gridCol w:w="700" w:type="dxa"/>
        <w:gridCol w:w="1120" w:type="dxa"/>
        <w:gridCol w:w="1120" w:type="dxa"/>
        <w:gridCol w:w="76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pˠaˈjobˠ</w:t>
            </w:r>
          </w:p>
        </w:tc>
        <w:tc>
          <w:tcPr>
            <w:tcW w:w="700" w:type="dxa"/>
            <w:noWrap/>
          </w:tcPr>
          <w:p>
            <w:pPr>
              <w:jc w:val="left"/>
              <w:ind w:left="200" w:right="0" w:firstLine="0" w:hanging="0"/>
              <w:spacing w:before="0" w:after="0"/>
            </w:pPr>
            <w:r>
              <w:rPr>
                <w:sz w:val="18"/>
                <w:szCs w:val="18"/>
              </w:rPr>
              <w:t xml:space="preserve">-odʲ</w:t>
            </w:r>
          </w:p>
        </w:tc>
        <w:tc>
          <w:tcPr>
            <w:tcW w:w="1120" w:type="dxa"/>
            <w:noWrap/>
          </w:tcPr>
          <w:p>
            <w:pPr>
              <w:jc w:val="left"/>
              <w:ind w:left="200" w:right="0" w:firstLine="0" w:hanging="0"/>
              <w:spacing w:before="0" w:after="0"/>
            </w:pPr>
            <w:r>
              <w:rPr>
                <w:sz w:val="18"/>
                <w:szCs w:val="18"/>
              </w:rPr>
              <w:t xml:space="preserve">zˠaˈt͡ʃaifʲ</w:t>
            </w:r>
          </w:p>
        </w:tc>
        <w:tc>
          <w:tcPr>
            <w:tcW w:w="1120" w:type="dxa"/>
            <w:noWrap/>
          </w:tcPr>
          <w:p>
            <w:pPr>
              <w:jc w:val="left"/>
              <w:ind w:left="200" w:right="0" w:firstLine="0" w:hanging="0"/>
              <w:spacing w:before="0" w:after="0"/>
            </w:pPr>
            <w:r>
              <w:rPr>
                <w:sz w:val="18"/>
                <w:szCs w:val="18"/>
              </w:rPr>
              <w:t xml:space="preserve">ʁˠiˈsʲkˠaɣˠ</w:t>
            </w:r>
          </w:p>
        </w:tc>
        <w:tc>
          <w:tcPr>
            <w:tcW w:w="760" w:type="dxa"/>
            <w:noWrap/>
          </w:tcPr>
          <w:p>
            <w:pPr>
              <w:jc w:val="left"/>
              <w:ind w:left="200" w:right="0" w:firstLine="0" w:hanging="0"/>
              <w:spacing w:before="0" w:after="0"/>
            </w:pPr>
            <w:r>
              <w:rPr>
                <w:sz w:val="18"/>
                <w:szCs w:val="18"/>
              </w:rPr>
              <w:t xml:space="preserve">bˠakʲ</w:t>
            </w:r>
          </w:p>
        </w:tc>
        <w:tc>
          <w:tcPr>
            <w:tcW w:w="700" w:type="dxa"/>
            <w:noWrap/>
          </w:tcPr>
          <w:p>
            <w:pPr>
              <w:jc w:val="left"/>
              <w:ind w:left="200" w:right="0" w:firstLine="0" w:hanging="0"/>
              <w:spacing w:before="0" w:after="0"/>
            </w:pPr>
            <w:r>
              <w:rPr>
                <w:sz w:val="18"/>
                <w:szCs w:val="18"/>
              </w:rPr>
              <w:t xml:space="preserve">bˠi-</w:t>
            </w:r>
          </w:p>
        </w:tc>
        <w:tc>
          <w:tcPr>
            <w:tcW w:w="940" w:type="dxa"/>
            <w:noWrap/>
          </w:tcPr>
          <w:p>
            <w:pPr>
              <w:jc w:val="left"/>
              <w:ind w:left="200" w:right="0" w:firstLine="0" w:hanging="0"/>
              <w:spacing w:before="0" w:after="0"/>
            </w:pPr>
            <w:r>
              <w:rPr>
                <w:sz w:val="18"/>
                <w:szCs w:val="18"/>
              </w:rPr>
              <w:t xml:space="preserve">dˠit͡ʃej</w:t>
            </w:r>
          </w:p>
        </w:tc>
        <w:tc>
          <w:tcPr>
            <w:tcW w:w="700" w:type="dxa"/>
            <w:noWrap/>
          </w:tcPr>
          <w:p>
            <w:pPr>
              <w:jc w:val="left"/>
              <w:ind w:left="200" w:right="0" w:firstLine="0" w:hanging="0"/>
              <w:spacing w:before="0" w:after="0"/>
            </w:pPr>
            <w:r>
              <w:rPr>
                <w:sz w:val="18"/>
                <w:szCs w:val="18"/>
              </w:rPr>
              <w:t xml:space="preserve">-odʲ</w:t>
            </w:r>
          </w:p>
        </w:tc>
      </w:tr>
      <w:tr>
        <w:trPr/>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COMP</w:t>
            </w:r>
          </w:p>
        </w:tc>
        <w:tc>
          <w:tcPr>
            <w:tcW w:w="1120" w:type="dxa"/>
            <w:noWrap/>
          </w:tcPr>
          <w:p>
            <w:pPr>
              <w:jc w:val="left"/>
              <w:ind w:left="200" w:right="0" w:firstLine="0" w:hanging="0"/>
              <w:spacing w:before="0" w:after="0"/>
            </w:pPr>
            <w:r>
              <w:rPr>
                <w:sz w:val="18"/>
                <w:szCs w:val="18"/>
                <w:i w:val="1"/>
                <w:iCs w:val="1"/>
              </w:rPr>
              <w:t xml:space="preserve">surprise</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Har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Бытямодь моґь бакь быфасодь ҁныръ бомь мидъ зачайфь.</w:t>
      </w:r>
      <w:r>
        <w:rPr>
          <w:i w:val="1"/>
          <w:iCs w:val="1"/>
        </w:rPr>
        <w:t xml:space="preserve">	(29)</w:t>
      </w:r>
    </w:p>
    <w:p>
      <w:pPr>
        <w:jc w:val="left"/>
        <w:ind w:left="200" w:right="0" w:firstLine="0" w:hanging="0"/>
        <w:spacing w:before="0" w:after="0"/>
        <w:tabs>
          <w:tab w:val="right" w:leader="none" w:pos="9000"/>
        </w:tabs>
      </w:pPr>
      <w:r>
        <w:rPr/>
        <w:t xml:space="preserve"/>
      </w:r>
      <w:r>
        <w:rPr/>
        <w:t xml:space="preserve">[bˠiˈtʲamˠodʲ ˈmˠoɡʲ bˠakʲ bˠiˈfˠasˠodʲ ˈᵑǀˠiɾˠ ˈbˠomʲ ˈmʲidˠ zˠaˈt͡ʃaifʲ]</w:t>
      </w:r>
    </w:p>
    <w:tbl>
      <w:tblGrid>
        <w:gridCol w:w="700" w:type="dxa"/>
        <w:gridCol w:w="820" w:type="dxa"/>
        <w:gridCol w:w="700" w:type="dxa"/>
        <w:gridCol w:w="820" w:type="dxa"/>
        <w:gridCol w:w="760" w:type="dxa"/>
        <w:gridCol w:w="700" w:type="dxa"/>
        <w:gridCol w:w="8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bˠi-</w:t>
            </w:r>
          </w:p>
        </w:tc>
        <w:tc>
          <w:tcPr>
            <w:tcW w:w="820" w:type="dxa"/>
            <w:noWrap/>
          </w:tcPr>
          <w:p>
            <w:pPr>
              <w:jc w:val="left"/>
              <w:ind w:left="200" w:right="0" w:firstLine="0" w:hanging="0"/>
              <w:spacing w:before="0" w:after="0"/>
            </w:pPr>
            <w:r>
              <w:rPr>
                <w:sz w:val="18"/>
                <w:szCs w:val="18"/>
              </w:rPr>
              <w:t xml:space="preserve">ˈtʲamˠ</w:t>
            </w:r>
          </w:p>
        </w:tc>
        <w:tc>
          <w:tcPr>
            <w:tcW w:w="700" w:type="dxa"/>
            <w:noWrap/>
          </w:tcPr>
          <w:p>
            <w:pPr>
              <w:jc w:val="left"/>
              <w:ind w:left="200" w:right="0" w:firstLine="0" w:hanging="0"/>
              <w:spacing w:before="0" w:after="0"/>
            </w:pPr>
            <w:r>
              <w:rPr>
                <w:sz w:val="18"/>
                <w:szCs w:val="18"/>
              </w:rPr>
              <w:t xml:space="preserve">-odʲ</w:t>
            </w:r>
          </w:p>
        </w:tc>
        <w:tc>
          <w:tcPr>
            <w:tcW w:w="820" w:type="dxa"/>
            <w:noWrap/>
          </w:tcPr>
          <w:p>
            <w:pPr>
              <w:jc w:val="left"/>
              <w:ind w:left="200" w:right="0" w:firstLine="0" w:hanging="0"/>
              <w:spacing w:before="0" w:after="0"/>
            </w:pPr>
            <w:r>
              <w:rPr>
                <w:sz w:val="18"/>
                <w:szCs w:val="18"/>
              </w:rPr>
              <w:t xml:space="preserve">ˈmˠoɡʲ</w:t>
            </w:r>
          </w:p>
        </w:tc>
        <w:tc>
          <w:tcPr>
            <w:tcW w:w="760" w:type="dxa"/>
            <w:noWrap/>
          </w:tcPr>
          <w:p>
            <w:pPr>
              <w:jc w:val="left"/>
              <w:ind w:left="200" w:right="0" w:firstLine="0" w:hanging="0"/>
              <w:spacing w:before="0" w:after="0"/>
            </w:pPr>
            <w:r>
              <w:rPr>
                <w:sz w:val="18"/>
                <w:szCs w:val="18"/>
              </w:rPr>
              <w:t xml:space="preserve">bˠakʲ</w:t>
            </w:r>
          </w:p>
        </w:tc>
        <w:tc>
          <w:tcPr>
            <w:tcW w:w="700" w:type="dxa"/>
            <w:noWrap/>
          </w:tcPr>
          <w:p>
            <w:pPr>
              <w:jc w:val="left"/>
              <w:ind w:left="200" w:right="0" w:firstLine="0" w:hanging="0"/>
              <w:spacing w:before="0" w:after="0"/>
            </w:pPr>
            <w:r>
              <w:rPr>
                <w:sz w:val="18"/>
                <w:szCs w:val="18"/>
              </w:rPr>
              <w:t xml:space="preserve">bˠi-</w:t>
            </w:r>
          </w:p>
        </w:tc>
        <w:tc>
          <w:tcPr>
            <w:tcW w:w="820" w:type="dxa"/>
            <w:noWrap/>
          </w:tcPr>
          <w:p>
            <w:pPr>
              <w:jc w:val="left"/>
              <w:ind w:left="200" w:right="0" w:firstLine="0" w:hanging="0"/>
              <w:spacing w:before="0" w:after="0"/>
            </w:pPr>
            <w:r>
              <w:rPr>
                <w:sz w:val="18"/>
                <w:szCs w:val="18"/>
              </w:rPr>
              <w:t xml:space="preserve">ˈfˠasˠ</w:t>
            </w:r>
          </w:p>
        </w:tc>
        <w:tc>
          <w:tcPr>
            <w:tcW w:w="700" w:type="dxa"/>
            <w:noWrap/>
          </w:tcPr>
          <w:p>
            <w:pPr>
              <w:jc w:val="left"/>
              <w:ind w:left="200" w:right="0" w:firstLine="0" w:hanging="0"/>
              <w:spacing w:before="0" w:after="0"/>
            </w:pPr>
            <w:r>
              <w:rPr>
                <w:sz w:val="18"/>
                <w:szCs w:val="18"/>
              </w:rPr>
              <w:t xml:space="preserve">-odʲ</w:t>
            </w:r>
          </w:p>
        </w:tc>
        <w:tc>
          <w:tcPr>
            <w:tcW w:w="1060" w:type="dxa"/>
            <w:noWrap/>
          </w:tcPr>
          <w:p>
            <w:pPr>
              <w:jc w:val="left"/>
              <w:ind w:left="200" w:right="0" w:firstLine="0" w:hanging="0"/>
              <w:spacing w:before="0" w:after="0"/>
            </w:pPr>
            <w:r>
              <w:rPr>
                <w:sz w:val="18"/>
                <w:szCs w:val="18"/>
              </w:rPr>
              <w:t xml:space="preserve">ˈᵑǀˠiɾˠ</w:t>
            </w:r>
          </w:p>
        </w:tc>
      </w:tr>
      <w:tr>
        <w:trPr/>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tell</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spacing w:before="0" w:after="0"/>
      </w:pPr>
      <w:r>
        <w:rPr>
          <w:sz w:val="2"/>
          <w:szCs w:val="2"/>
        </w:rPr>
        <w:t xml:space="preserve"> </w:t>
      </w:r>
    </w:p>
    <w:tbl>
      <w:tblGrid>
        <w:gridCol w:w="820" w:type="dxa"/>
        <w:gridCol w:w="82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ˈbˠomʲ</w:t>
            </w:r>
          </w:p>
        </w:tc>
        <w:tc>
          <w:tcPr>
            <w:tcW w:w="820" w:type="dxa"/>
            <w:noWrap/>
          </w:tcPr>
          <w:p>
            <w:pPr>
              <w:jc w:val="left"/>
              <w:ind w:left="200" w:right="0" w:firstLine="0" w:hanging="0"/>
              <w:spacing w:before="0" w:after="0"/>
            </w:pPr>
            <w:r>
              <w:rPr>
                <w:sz w:val="18"/>
                <w:szCs w:val="18"/>
              </w:rPr>
              <w:t xml:space="preserve">ˈmʲidˠ</w:t>
            </w:r>
          </w:p>
        </w:tc>
        <w:tc>
          <w:tcPr>
            <w:tcW w:w="1120" w:type="dxa"/>
            <w:noWrap/>
          </w:tcPr>
          <w:p>
            <w:pPr>
              <w:jc w:val="left"/>
              <w:ind w:left="200" w:right="0" w:firstLine="0" w:hanging="0"/>
              <w:spacing w:before="0" w:after="0"/>
            </w:pPr>
            <w:r>
              <w:rPr>
                <w:sz w:val="18"/>
                <w:szCs w:val="18"/>
              </w:rPr>
              <w:t xml:space="preserve">zˠaˈt͡ʃaifʲ</w:t>
            </w:r>
          </w:p>
        </w:tc>
      </w:tr>
      <w:tr>
        <w:trPr/>
        <w:tc>
          <w:tcPr>
            <w:tcW w:w="82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2.sing</w:t>
            </w:r>
          </w:p>
        </w:tc>
        <w:tc>
          <w:tcPr>
            <w:tcW w:w="112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Ҙяuпь бакь фяґь бысифюг ѳяiфъ быхухёдь ӷаuть быняiпёдь дюрёдь вынь ғыдь хыґёвёдь вынь. Быбюзь бакь тубъ ӈэръ бычaфёдь быбыфёдь, ғыдь варь бакь тубъ фё киӈь кимэӈёдь ѳяiфъ бычaфёдь фё паiнёдь, ґыкиӈъ чoғэѳь бакь тубъ ҙэпь. Хипь бакь тубъ ҙаiӈъ јoӷь ҙяпь фюсьпясьӏuг зачайфь ғыдь ҙаiӈъ јoӷь даuј фюсьпясьӏuг зачайфь нёхаiј. Ҙяuпь бакь тубъ фюсьпясьӏoдь ҁнамёӈь вясътёдь, ғыдь ҙяuпь бакь тубъ ӷеӷюмодь ҁнамёӈь јaсътяҙодь.</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Вунъ ӏaсись ҙаiӈъ фять сифюг. Тасъкюфь бакь неґёдь ғыдь нэҙёдь быдюрюг тубъ. Ҁтусъпипь бакь тубъ быбисътуг хофуґуг ғыдь ныӈюг. Ѳэвъ фюбэмь бакь ваu быгaӷёдь быдюрёдь ҙаiӈъ ѳяiфъ бычaфёдь фё ды ѳяродь. Ғэӏiӈь бакь поч ӷаuть ғыдь ҁтэфюґь ѳяiфъ бычaфёдь фё ҁтыбь ҁняӈенёдь. Вунъ јaтидь бакь быдюрёдь ҙаiӈъ, ӷыѳыфь бакь поч.</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English-Har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вяiмь</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ҁныръ</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ҙаiӈъ</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ӷасъ</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даiръ</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мидъ</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тубъ</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поч</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фё</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фяґь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мэмь</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ғыдь</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хуӷь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ғэғяuј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ғэӏiӈь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пајoбъ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фюбэмь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пяпифъ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фэхъ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сяпъ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ӈыхэфь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ѳиноҙъ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ваu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фығъ</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фаӷь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-си</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хоняӷь</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бэґь</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-iӷь</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ғизыч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ныӈь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тоӈь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теј</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мёѳъ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ӈиӏ</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фэғыфъ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нань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букъ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доӷысьпь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мадиј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чiчuҙь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тямъ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ғаiнь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ҁтисътязь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ҁняӈень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ӈехь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фюсьпясьӏ</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мяӷъ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даuј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ғяuнъ</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ѳаѳъ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весъ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фюфъ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дёкь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ғэҙихь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банъ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ӈюӈаuръ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фямуфъ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хюпь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фёськъ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ҁнэкювь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саuґь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тыҙь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ғёрутъ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ҁтидъ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нюнэг</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зачайфь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бюнынъ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ҁтусъпипь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ҙокъ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хекь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гaѳяфь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ӷыѳыфь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фиӈь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пяuч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тунъ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хыґёвь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реӷъ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ды</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хясюпъ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мэзь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Disug</w:t>
      </w:r>
      <w:r>
        <w:rPr/>
        <w:t xml:space="preserve"> </w:t>
      </w:r>
      <w:r>
        <w:rPr>
          <w:i w:val="1"/>
          <w:iCs w:val="1"/>
        </w:rPr>
        <w:t xml:space="preserve">prop</w:t>
      </w:r>
      <w:r>
        <w:rPr/>
        <w:t xml:space="preserve"> </w:t>
      </w:r>
      <w:r>
        <w:rPr/>
        <w:t xml:space="preserve">Дисюґъ</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рось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јайхь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нузъ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ѳузъ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рерётъ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ӷяӈаiвъ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чoғэѳь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ѳёнъ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няiпь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быфь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каiвъ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ѳесьӏ</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айвёнъ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ӷузаiмъ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јaтидь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фыѳъ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киҙъ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дамэфъ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вэч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заiхъ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ғохеґъ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дэсъӏoзъ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јaмъ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ѳефь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рюкёфъ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паҙъ</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неґь</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ӷач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варь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фырусъ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ҁтякь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ґюҙъ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aҙь</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кекысъ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дёзяuсъ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ӷёсафъ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фюбь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сухэбъ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чaсь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дываiфъ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uмъ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ґэфазъ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зифъ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ӈэръ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дыӈъ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нохь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ғяхь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риӈь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сянъ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пемъ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наръ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фяӈъ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ӷусъ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бямъ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рюмъ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ҁтаuзь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фэӈъ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базъ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ҁнач</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ӷивиӷь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фась</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фасъ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рёхъ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Бузуть</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фынъ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Gowaus</w:t>
      </w:r>
      <w:r>
        <w:rPr/>
        <w:t xml:space="preserve"> </w:t>
      </w:r>
      <w:r>
        <w:rPr>
          <w:i w:val="1"/>
          <w:iCs w:val="1"/>
        </w:rPr>
        <w:t xml:space="preserve">prop</w:t>
      </w:r>
      <w:r>
        <w:rPr/>
        <w:t xml:space="preserve"> </w:t>
      </w:r>
      <w:r>
        <w:rPr/>
        <w:t xml:space="preserve">Ґоваuсь</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хэчайғь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ҁторь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ӈыӷяuбъ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мюӈяӈь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бянь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ряч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фипь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Har</w:t>
      </w:r>
      <w:r>
        <w:rPr/>
        <w:t xml:space="preserve"> </w:t>
      </w:r>
      <w:r>
        <w:rPr>
          <w:i w:val="1"/>
          <w:iCs w:val="1"/>
        </w:rPr>
        <w:t xml:space="preserve">noun</w:t>
      </w:r>
      <w:r>
        <w:rPr/>
        <w:t xml:space="preserve"> (</w:t>
      </w:r>
      <w:r>
        <w:rPr>
          <w:i w:val="1"/>
          <w:iCs w:val="1"/>
        </w:rPr>
        <w:t xml:space="preserve">language</w:t>
      </w:r>
      <w:r>
        <w:rPr/>
        <w:t xml:space="preserve">) </w:t>
      </w:r>
      <w:r>
        <w:rPr/>
        <w:t xml:space="preserve">гaӷь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фумызъ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ҙяuпь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маiпъ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ҙинъ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ґуръ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ӏaӈь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Hesath</w:t>
      </w:r>
      <w:r>
        <w:rPr/>
        <w:t xml:space="preserve"> </w:t>
      </w:r>
      <w:r>
        <w:rPr>
          <w:i w:val="1"/>
          <w:iCs w:val="1"/>
        </w:rPr>
        <w:t xml:space="preserve">prop</w:t>
      </w:r>
      <w:r>
        <w:rPr/>
        <w:t xml:space="preserve"> </w:t>
      </w:r>
      <w:r>
        <w:rPr/>
        <w:t xml:space="preserve">Гeсяҙь</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ҁтоҙь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кяфь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зясуґь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пибъ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сифь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aчoнъ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сеҙафь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ѳэзуґъ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ґаѳь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фироѳъ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ҁняґь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ѳяiфъ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ҙуғъ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норъ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сяuӈъ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кёфь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кяӷъ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вяiҙъ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пэнь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ҁнеј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мюзь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сёӷъ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ҁтич</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хасъ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мыфь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чaфь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ҁтемыдъ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токянь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быбюзь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Kaspith</w:t>
      </w:r>
      <w:r>
        <w:rPr/>
        <w:t xml:space="preserve"> </w:t>
      </w:r>
      <w:r>
        <w:rPr>
          <w:i w:val="1"/>
          <w:iCs w:val="1"/>
        </w:rPr>
        <w:t xml:space="preserve">prop</w:t>
      </w:r>
      <w:r>
        <w:rPr/>
        <w:t xml:space="preserve"> </w:t>
      </w:r>
      <w:r>
        <w:rPr/>
        <w:t xml:space="preserve">Ҁтасьпыѳь</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фапъ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ҙянёӈь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ӷиґубъ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ґисъ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вумь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бямяръ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ҙяґедь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паiнь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дюрь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гайґъ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пёсь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туӏ</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фыг</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тиськъ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вабебъ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ѳемъ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фыхюрь</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даӈь</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-oвъ</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пынь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хадёфь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ѳибь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выѳюсьтъ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бомь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ҙяѳыӈь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ҙяпь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хофуґъ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выфь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ғаґювъ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ѳяръ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вутъ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макытъ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ғёӷь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ӈозёдъ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моныӏ</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тозь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јaсътяҙъ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гiҙь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дятёфь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кисъпесьтъ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фебъ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ӷесъпъ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јaзаiсъ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ѳыѳь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зыѳиѳъ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хаӷяuрь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быгaтъ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няuсъ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ӈыбъ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uзяґъ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ґэӷъ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каuѳъ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дамъ</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мяuг</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iнь</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хярь</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фять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фязымъ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фыґяuпь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нуфъ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ҁтэфюґь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кимэӈь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сунь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зяфь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ҁнамёӈь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ґядоҙъ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ғуфъ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чaмь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Rakhik</w:t>
      </w:r>
      <w:r>
        <w:rPr/>
        <w:t xml:space="preserve"> </w:t>
      </w:r>
      <w:r>
        <w:rPr>
          <w:i w:val="1"/>
          <w:iCs w:val="1"/>
        </w:rPr>
        <w:t xml:space="preserve">prop</w:t>
      </w:r>
      <w:r>
        <w:rPr/>
        <w:t xml:space="preserve"> </w:t>
      </w:r>
      <w:r>
        <w:rPr/>
        <w:t xml:space="preserve">Рахикь</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тяuнь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кякэхъ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Reris</w:t>
      </w:r>
      <w:r>
        <w:rPr/>
        <w:t xml:space="preserve"> </w:t>
      </w:r>
      <w:r>
        <w:rPr>
          <w:i w:val="1"/>
          <w:iCs w:val="1"/>
        </w:rPr>
        <w:t xml:space="preserve">prop</w:t>
      </w:r>
      <w:r>
        <w:rPr/>
        <w:t xml:space="preserve"> </w:t>
      </w:r>
      <w:r>
        <w:rPr/>
        <w:t xml:space="preserve">Реӷысь</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ӏaсись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ѳётухъ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ҁнакъ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ґадеґь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боӈъ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соӷимь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косьтёфь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ғиӈъ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сядь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ӷяґякъ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кюфъ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јuӷэськъ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ғэфизь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хипь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фёмоѳъ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сэкудъ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дығынь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рэхь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фаӈъ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фуҙуръ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iдафь</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ѳынурь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тасъкюфь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ӏeҙъ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выхь</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фась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фюнь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ҁтыбь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ґаiсь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eхафъ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вяґъ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фюнь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ваiч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ӷеӷюмъ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ныѳь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ҁтяuґъ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ғымяiӈь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вювыч</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нопёвъ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кокюӷь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ҁтивь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наuть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бисътъ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ӷедъ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баiӈъ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сёѳъ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хочaсь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фиӷяфъ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ҁтёфюхъ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боѳёмь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ӷысъпюкь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хиг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фэмъ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сосьӏaвъ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вясъть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-хе</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ҙиѳевъ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бэбедь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ғыґямь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ѳюғъ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хухь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ӷыськағъ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ѳомюбь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мось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ґёмь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питафь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дычeј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моґь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Temoy</w:t>
      </w:r>
      <w:r>
        <w:rPr/>
        <w:t xml:space="preserve"> </w:t>
      </w:r>
      <w:r>
        <w:rPr>
          <w:i w:val="1"/>
          <w:iCs w:val="1"/>
        </w:rPr>
        <w:t xml:space="preserve">prop</w:t>
      </w:r>
      <w:r>
        <w:rPr/>
        <w:t xml:space="preserve"> </w:t>
      </w:r>
      <w:r>
        <w:rPr/>
        <w:t xml:space="preserve">Тэмёј</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iӈь</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маiнь</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ѳэвъ</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ҙэпь</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ӈысъкавъ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ряҙъ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дюпъ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реј</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нёхаiј</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eрёзъ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aнъ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ґаѳъ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ґыкиӈъ</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ҙюдёръ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фиҙаг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нэҙь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ҁнэг</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туфь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риҙъ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фомъ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ҁтуӈь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фурь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чiбь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ҁтаuзъ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гeхь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ҁнэнъ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сэфъ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фёӏ</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ғефь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хянь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гaкъ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ӏoѳь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баґъ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ѳёзёґь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ӏaѳъ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кабь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oѳь</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ҁтитэфь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гaнъ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хёфосьӏ</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ронись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риѳаiсь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нозъ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помь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ғырь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кяръ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гiғъ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сяuӈь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ґёзъ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мёсьтявъ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ѳяuбь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ӷаuть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киӈь</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капъ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ѳихакь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јaсь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ҙёѳыӷь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векюнь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ҙиј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быбызъ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коч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дисътяiмь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ґэбь</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маiдъ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дыӈь</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Har-English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aнъ</w:t>
      </w:r>
      <w:r>
        <w:rPr/>
        <w:t xml:space="preserve"> [aˈnˠ]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aчoнъ</w:t>
      </w:r>
      <w:r>
        <w:rPr/>
        <w:t xml:space="preserve"> [aˈt͡ʃonˠ]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aҙь</w:t>
      </w:r>
      <w:r>
        <w:rPr/>
        <w:t xml:space="preserve"> [aˈðʲ]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eрёзъ</w:t>
      </w:r>
      <w:r>
        <w:rPr/>
        <w:t xml:space="preserve"> [eˈɾʲozˠ]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eхафъ</w:t>
      </w:r>
      <w:r>
        <w:rPr/>
        <w:t xml:space="preserve"> [eˈxˠafˠ]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iдафь</w:t>
      </w:r>
      <w:r>
        <w:rPr/>
        <w:t xml:space="preserve"> [iˈdˠafʲ]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iнь</w:t>
      </w:r>
      <w:r>
        <w:rPr/>
        <w:t xml:space="preserve"> [iˈnʲ]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iӈь</w:t>
      </w:r>
      <w:r>
        <w:rPr/>
        <w:t xml:space="preserve"> [iˈŋʲ]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-iӷь</w:t>
      </w:r>
      <w:r>
        <w:rPr/>
        <w:t xml:space="preserve"> [-iʁʲ]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-oвъ</w:t>
      </w:r>
      <w:r>
        <w:rPr/>
        <w:t xml:space="preserve"> [-owˠ]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-oдь</w:t>
      </w:r>
      <w:r>
        <w:rPr/>
        <w:t xml:space="preserve"> [-odʲ]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oѳь</w:t>
      </w:r>
      <w:r>
        <w:rPr/>
        <w:t xml:space="preserve"> [oˈθʲ]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-uг</w:t>
      </w:r>
      <w:r>
        <w:rPr/>
        <w:t xml:space="preserve"> [-uh]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uзяґъ</w:t>
      </w:r>
      <w:r>
        <w:rPr/>
        <w:t xml:space="preserve"> [uˈzʲaɡˠ]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uмъ</w:t>
      </w:r>
      <w:r>
        <w:rPr/>
        <w:t xml:space="preserve"> [uˈmˠ]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айвёнъ</w:t>
      </w:r>
      <w:r>
        <w:rPr/>
        <w:t xml:space="preserve"> [aiˈwʲonˠ]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баiӈъ</w:t>
      </w:r>
      <w:r>
        <w:rPr/>
        <w:t xml:space="preserve"> [bˠaiˈŋˠ]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базъ</w:t>
      </w:r>
      <w:r>
        <w:rPr/>
        <w:t xml:space="preserve"> [bˠaˈzˠ]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бакь</w:t>
      </w:r>
      <w:r>
        <w:rPr/>
        <w:t xml:space="preserve"> [bˠakʲ]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банъ</w:t>
      </w:r>
      <w:r>
        <w:rPr/>
        <w:t xml:space="preserve"> [bˠaˈnˠ]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баґъ</w:t>
      </w:r>
      <w:r>
        <w:rPr/>
        <w:t xml:space="preserve"> [bˠaˈɡˠ]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бенъ</w:t>
      </w:r>
      <w:r>
        <w:rPr/>
        <w:t xml:space="preserve"> [bʲenˠ]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бисътъ</w:t>
      </w:r>
      <w:r>
        <w:rPr/>
        <w:t xml:space="preserve"> [bʲiˈsˠtˠ]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бомь</w:t>
      </w:r>
      <w:r>
        <w:rPr/>
        <w:t xml:space="preserve"> [bˠoˈmʲ]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боѳёмь</w:t>
      </w:r>
      <w:r>
        <w:rPr/>
        <w:t xml:space="preserve"> [bˠoθʲoˈmʲ]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боӈъ</w:t>
      </w:r>
      <w:r>
        <w:rPr/>
        <w:t xml:space="preserve"> [bˠoˈŋˠ]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Бузуть</w:t>
      </w:r>
      <w:r>
        <w:rPr/>
        <w:t xml:space="preserve"> [bˠuzˠuˈtʲ]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букъ</w:t>
      </w:r>
      <w:r>
        <w:rPr/>
        <w:t xml:space="preserve"> [bˠukˠ]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бунъ</w:t>
      </w:r>
      <w:r>
        <w:rPr/>
        <w:t xml:space="preserve"> [bˠunˠ]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бы-</w:t>
      </w:r>
      <w:r>
        <w:rPr/>
        <w:t xml:space="preserve"> [bˠi-] </w:t>
      </w:r>
      <w:r>
        <w:rPr>
          <w:i w:val="1"/>
          <w:iCs w:val="1"/>
        </w:rPr>
        <w:t xml:space="preserve">noundef prefix</w:t>
      </w:r>
      <w:r>
        <w:rPr/>
        <w:t xml:space="preserve"> def </w:t>
      </w:r>
    </w:p>
    <w:p>
      <w:pPr>
        <w:jc w:val="left"/>
        <w:ind w:left="250" w:right="0" w:firstLine="0" w:hanging="250"/>
        <w:spacing w:before="0" w:after="0"/>
      </w:pPr>
      <w:r>
        <w:rPr/>
        <w:t xml:space="preserve"/>
      </w:r>
      <w:r>
        <w:rPr>
          <w:b w:val="1"/>
          <w:bCs w:val="1"/>
        </w:rPr>
        <w:t xml:space="preserve">быбызъ</w:t>
      </w:r>
      <w:r>
        <w:rPr/>
        <w:t xml:space="preserve"> [bˠibˠiˈzˠ]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быбюзь</w:t>
      </w:r>
      <w:r>
        <w:rPr/>
        <w:t xml:space="preserve"> [bˠibʲuˈzʲ]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быгaтъ</w:t>
      </w:r>
      <w:r>
        <w:rPr/>
        <w:t xml:space="preserve"> [bˠihaˈtˠ]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быфь</w:t>
      </w:r>
      <w:r>
        <w:rPr/>
        <w:t xml:space="preserve"> [bˠiˈfʲ]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бэбедь</w:t>
      </w:r>
      <w:r>
        <w:rPr/>
        <w:t xml:space="preserve"> [bˠebʲeˈdʲ]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бэґь</w:t>
      </w:r>
      <w:r>
        <w:rPr/>
        <w:t xml:space="preserve"> [bˠeˈɡʲ]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бюнынъ</w:t>
      </w:r>
      <w:r>
        <w:rPr/>
        <w:t xml:space="preserve"> [bʲunˠiˈnˠ]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бямъ</w:t>
      </w:r>
      <w:r>
        <w:rPr/>
        <w:t xml:space="preserve"> [bʲaˈmˠ]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бямяръ</w:t>
      </w:r>
      <w:r>
        <w:rPr/>
        <w:t xml:space="preserve"> [bʲamʲaˈɾˠ]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бянь</w:t>
      </w:r>
      <w:r>
        <w:rPr/>
        <w:t xml:space="preserve"> [bʲaˈnʲ]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ваiч</w:t>
      </w:r>
      <w:r>
        <w:rPr/>
        <w:t xml:space="preserve"> [wˠaiˈt͡ʃ]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ваu</w:t>
      </w:r>
      <w:r>
        <w:rPr/>
        <w:t xml:space="preserve"> [wˠauˈ]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вабебъ</w:t>
      </w:r>
      <w:r>
        <w:rPr/>
        <w:t xml:space="preserve"> [wˠabʲeˈbˠ]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варь</w:t>
      </w:r>
      <w:r>
        <w:rPr/>
        <w:t xml:space="preserve"> [wˠaˈɾʲ]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векюнь</w:t>
      </w:r>
      <w:r>
        <w:rPr/>
        <w:t xml:space="preserve"> [wʲekʲuˈnʲ]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весъ</w:t>
      </w:r>
      <w:r>
        <w:rPr/>
        <w:t xml:space="preserve"> [wʲeˈsˠ]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вумь</w:t>
      </w:r>
      <w:r>
        <w:rPr/>
        <w:t xml:space="preserve"> [wˠuˈmʲ]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вунъ</w:t>
      </w:r>
      <w:r>
        <w:rPr/>
        <w:t xml:space="preserve"> [wˠunˠ] </w:t>
      </w:r>
      <w:r>
        <w:rPr>
          <w:i w:val="1"/>
          <w:iCs w:val="1"/>
        </w:rPr>
        <w:t xml:space="preserve">vpnegation proclitic</w:t>
      </w:r>
      <w:r>
        <w:rPr/>
        <w:t xml:space="preserve"> NEG </w:t>
      </w:r>
    </w:p>
    <w:p>
      <w:pPr>
        <w:jc w:val="left"/>
        <w:ind w:left="250" w:right="0" w:firstLine="0" w:hanging="250"/>
        <w:spacing w:before="0" w:after="0"/>
      </w:pPr>
      <w:r>
        <w:rPr/>
        <w:t xml:space="preserve"/>
      </w:r>
      <w:r>
        <w:rPr>
          <w:b w:val="1"/>
          <w:bCs w:val="1"/>
        </w:rPr>
        <w:t xml:space="preserve">вупь</w:t>
      </w:r>
      <w:r>
        <w:rPr/>
        <w:t xml:space="preserve"> [wˠupʲ]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вутъ</w:t>
      </w:r>
      <w:r>
        <w:rPr/>
        <w:t xml:space="preserve"> [wˠuˈtˠ]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въ-</w:t>
      </w:r>
      <w:r>
        <w:rPr/>
        <w:t xml:space="preserve"> [wˠ-] </w:t>
      </w:r>
      <w:r>
        <w:rPr>
          <w:i w:val="1"/>
          <w:iCs w:val="1"/>
        </w:rPr>
        <w:t xml:space="preserve">numcase prefix</w:t>
      </w:r>
      <w:r>
        <w:rPr/>
        <w:t xml:space="preserve"> NOM </w:t>
      </w:r>
    </w:p>
    <w:p>
      <w:pPr>
        <w:jc w:val="left"/>
        <w:ind w:left="250" w:right="0" w:firstLine="0" w:hanging="250"/>
        <w:spacing w:before="0" w:after="0"/>
      </w:pPr>
      <w:r>
        <w:rPr/>
        <w:t xml:space="preserve"/>
      </w:r>
      <w:r>
        <w:rPr>
          <w:b w:val="1"/>
          <w:bCs w:val="1"/>
        </w:rPr>
        <w:t xml:space="preserve">выфь</w:t>
      </w:r>
      <w:r>
        <w:rPr/>
        <w:t xml:space="preserve"> [wˠiˈɸʲ]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выхь</w:t>
      </w:r>
      <w:r>
        <w:rPr/>
        <w:t xml:space="preserve"> [wˠiˈxʲ]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выѳюсьтъ</w:t>
      </w:r>
      <w:r>
        <w:rPr/>
        <w:t xml:space="preserve"> [wˠiθʲuˈsʲtˠ]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вь-</w:t>
      </w:r>
      <w:r>
        <w:rPr/>
        <w:t xml:space="preserve"> [wʲ-] </w:t>
      </w:r>
      <w:r>
        <w:rPr>
          <w:i w:val="1"/>
          <w:iCs w:val="1"/>
        </w:rPr>
        <w:t xml:space="preserve">numcase prefix</w:t>
      </w:r>
      <w:r>
        <w:rPr/>
        <w:t xml:space="preserve"> GEN </w:t>
      </w:r>
    </w:p>
    <w:p>
      <w:pPr>
        <w:jc w:val="left"/>
        <w:ind w:left="250" w:right="0" w:firstLine="0" w:hanging="250"/>
        <w:spacing w:before="0" w:after="0"/>
      </w:pPr>
      <w:r>
        <w:rPr/>
        <w:t xml:space="preserve"/>
      </w:r>
      <w:r>
        <w:rPr>
          <w:b w:val="1"/>
          <w:bCs w:val="1"/>
        </w:rPr>
        <w:t xml:space="preserve">вэч</w:t>
      </w:r>
      <w:r>
        <w:rPr/>
        <w:t xml:space="preserve"> [wˠeˈt͡ʃ]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вювыч</w:t>
      </w:r>
      <w:r>
        <w:rPr/>
        <w:t xml:space="preserve"> [wʲuwˠiˈt͡ʃ]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вяiмь</w:t>
      </w:r>
      <w:r>
        <w:rPr/>
        <w:t xml:space="preserve"> [wʲaiˈmʲ]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вяiҙъ</w:t>
      </w:r>
      <w:r>
        <w:rPr/>
        <w:t xml:space="preserve"> [wʲaiˈðˠ]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вясъть</w:t>
      </w:r>
      <w:r>
        <w:rPr/>
        <w:t xml:space="preserve"> [wʲaˈsˠtʲ]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вяґъ</w:t>
      </w:r>
      <w:r>
        <w:rPr/>
        <w:t xml:space="preserve"> [wʲaˈɡˠ]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гaкъ</w:t>
      </w:r>
      <w:r>
        <w:rPr/>
        <w:t xml:space="preserve"> [haˈkˠ]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гaнъ</w:t>
      </w:r>
      <w:r>
        <w:rPr/>
        <w:t xml:space="preserve"> [haˈnˠ]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гaѳяфь</w:t>
      </w:r>
      <w:r>
        <w:rPr/>
        <w:t xml:space="preserve"> [haθʲaˈɸʲ]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гaӷь</w:t>
      </w:r>
      <w:r>
        <w:rPr/>
        <w:t xml:space="preserve"> [haˈʁʲ] </w:t>
      </w:r>
      <w:r>
        <w:rPr>
          <w:i w:val="1"/>
          <w:iCs w:val="1"/>
        </w:rPr>
        <w:t xml:space="preserve">noun</w:t>
      </w:r>
      <w:r>
        <w:rPr/>
        <w:t xml:space="preserve"> Har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Гeсяҙь</w:t>
      </w:r>
      <w:r>
        <w:rPr/>
        <w:t xml:space="preserve"> [hesʲaˈðʲ] </w:t>
      </w:r>
      <w:r>
        <w:rPr>
          <w:i w:val="1"/>
          <w:iCs w:val="1"/>
        </w:rPr>
        <w:t xml:space="preserve">prop</w:t>
      </w:r>
      <w:r>
        <w:rPr/>
        <w:t xml:space="preserve"> Hesath </w:t>
      </w:r>
      <w:r>
        <w:rPr>
          <w:i w:val="1"/>
          <w:iCs w:val="1"/>
        </w:rPr>
        <w:t xml:space="preserve">prop</w:t>
      </w:r>
    </w:p>
    <w:p>
      <w:pPr>
        <w:jc w:val="left"/>
        <w:ind w:left="250" w:right="0" w:firstLine="0" w:hanging="250"/>
        <w:spacing w:before="0" w:after="0"/>
      </w:pPr>
      <w:r>
        <w:rPr/>
        <w:t xml:space="preserve"/>
      </w:r>
      <w:r>
        <w:rPr>
          <w:b w:val="1"/>
          <w:bCs w:val="1"/>
        </w:rPr>
        <w:t xml:space="preserve">гeхь</w:t>
      </w:r>
      <w:r>
        <w:rPr/>
        <w:t xml:space="preserve"> [heˈxʲ]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гiғъ</w:t>
      </w:r>
      <w:r>
        <w:rPr/>
        <w:t xml:space="preserve"> [hiˈɣˠ]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гiҙь</w:t>
      </w:r>
      <w:r>
        <w:rPr/>
        <w:t xml:space="preserve"> [hiˈðʲ]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гайґъ</w:t>
      </w:r>
      <w:r>
        <w:rPr/>
        <w:t xml:space="preserve"> [haiˈɡˠ]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даiръ</w:t>
      </w:r>
      <w:r>
        <w:rPr/>
        <w:t xml:space="preserve"> [dˠaiˈɾˠ]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даuј</w:t>
      </w:r>
      <w:r>
        <w:rPr/>
        <w:t xml:space="preserve"> [dˠauˈj]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дамъ</w:t>
      </w:r>
      <w:r>
        <w:rPr/>
        <w:t xml:space="preserve"> [dˠaˈmˠ]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дамэфъ</w:t>
      </w:r>
      <w:r>
        <w:rPr/>
        <w:t xml:space="preserve"> [dˠamˠeˈfˠ]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даӈь</w:t>
      </w:r>
      <w:r>
        <w:rPr/>
        <w:t xml:space="preserve"> [dˠaˈŋʲ]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диръ</w:t>
      </w:r>
      <w:r>
        <w:rPr/>
        <w:t xml:space="preserve"> [dʲiɾˠ]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дисътяiмь</w:t>
      </w:r>
      <w:r>
        <w:rPr/>
        <w:t xml:space="preserve"> [dʲisˠtʲaiˈmʲ]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Дисюґъ</w:t>
      </w:r>
      <w:r>
        <w:rPr/>
        <w:t xml:space="preserve"> [dʲisʲuˈɡˠ] </w:t>
      </w:r>
      <w:r>
        <w:rPr>
          <w:i w:val="1"/>
          <w:iCs w:val="1"/>
        </w:rPr>
        <w:t xml:space="preserve">prop</w:t>
      </w:r>
      <w:r>
        <w:rPr/>
        <w:t xml:space="preserve"> Disug </w:t>
      </w:r>
      <w:r>
        <w:rPr>
          <w:i w:val="1"/>
          <w:iCs w:val="1"/>
        </w:rPr>
        <w:t xml:space="preserve">prop</w:t>
      </w:r>
    </w:p>
    <w:p>
      <w:pPr>
        <w:jc w:val="left"/>
        <w:ind w:left="250" w:right="0" w:firstLine="0" w:hanging="250"/>
        <w:spacing w:before="0" w:after="0"/>
      </w:pPr>
      <w:r>
        <w:rPr/>
        <w:t xml:space="preserve"/>
      </w:r>
      <w:r>
        <w:rPr>
          <w:b w:val="1"/>
          <w:bCs w:val="1"/>
        </w:rPr>
        <w:t xml:space="preserve">доӷысьпь</w:t>
      </w:r>
      <w:r>
        <w:rPr/>
        <w:t xml:space="preserve"> [dˠoʁˠiˈsʲpʲ]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ды</w:t>
      </w:r>
      <w:r>
        <w:rPr/>
        <w:t xml:space="preserve"> [dˠiˈ]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дываiфъ</w:t>
      </w:r>
      <w:r>
        <w:rPr/>
        <w:t xml:space="preserve"> [dˠiwˠaiˈfˠ]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дычeј</w:t>
      </w:r>
      <w:r>
        <w:rPr/>
        <w:t xml:space="preserve"> [dˠit͡ʃej]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дығынь</w:t>
      </w:r>
      <w:r>
        <w:rPr/>
        <w:t xml:space="preserve"> [dˠiɣˠiˈnʲ]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дыӈъ</w:t>
      </w:r>
      <w:r>
        <w:rPr/>
        <w:t xml:space="preserve"> [dˠiˈŋˠ]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дыӈь</w:t>
      </w:r>
      <w:r>
        <w:rPr/>
        <w:t xml:space="preserve"> [dˠiˈŋʲ]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дь-</w:t>
      </w:r>
      <w:r>
        <w:rPr/>
        <w:t xml:space="preserve"> [dʲ-] </w:t>
      </w:r>
      <w:r>
        <w:rPr>
          <w:i w:val="1"/>
          <w:iCs w:val="1"/>
        </w:rPr>
        <w:t xml:space="preserve">numcase prefix</w:t>
      </w:r>
      <w:r>
        <w:rPr/>
        <w:t xml:space="preserve"> PART </w:t>
      </w:r>
    </w:p>
    <w:p>
      <w:pPr>
        <w:jc w:val="left"/>
        <w:ind w:left="250" w:right="0" w:firstLine="0" w:hanging="250"/>
        <w:spacing w:before="0" w:after="0"/>
      </w:pPr>
      <w:r>
        <w:rPr/>
        <w:t xml:space="preserve"/>
      </w:r>
      <w:r>
        <w:rPr>
          <w:b w:val="1"/>
          <w:bCs w:val="1"/>
        </w:rPr>
        <w:t xml:space="preserve">дэсъӏoзъ</w:t>
      </w:r>
      <w:r>
        <w:rPr/>
        <w:t xml:space="preserve"> [dˠesˠʔoˈzˠ]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дюпъ</w:t>
      </w:r>
      <w:r>
        <w:rPr/>
        <w:t xml:space="preserve"> [dʲuˈpˠ]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дюрь</w:t>
      </w:r>
      <w:r>
        <w:rPr/>
        <w:t xml:space="preserve"> [dʲuˈɾʲ]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дятёфь</w:t>
      </w:r>
      <w:r>
        <w:rPr/>
        <w:t xml:space="preserve"> [dʲatʲoˈɸʲ]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дёзяuсъ</w:t>
      </w:r>
      <w:r>
        <w:rPr/>
        <w:t xml:space="preserve"> [dʲozʲauˈsˠ]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дёкь</w:t>
      </w:r>
      <w:r>
        <w:rPr/>
        <w:t xml:space="preserve"> [dʲoˈkʲ]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заiхъ</w:t>
      </w:r>
      <w:r>
        <w:rPr/>
        <w:t xml:space="preserve"> [zˠaiˈxˠ]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зачайфь</w:t>
      </w:r>
      <w:r>
        <w:rPr/>
        <w:t xml:space="preserve"> [zˠat͡ʃaiˈfʲ]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зе-</w:t>
      </w:r>
      <w:r>
        <w:rPr/>
        <w:t xml:space="preserve"> [zʲe-] </w:t>
      </w:r>
      <w:r>
        <w:rPr>
          <w:i w:val="1"/>
          <w:iCs w:val="1"/>
        </w:rPr>
        <w:t xml:space="preserve">noundef prefix</w:t>
      </w:r>
      <w:r>
        <w:rPr/>
        <w:t xml:space="preserve"> not.def </w:t>
      </w:r>
    </w:p>
    <w:p>
      <w:pPr>
        <w:jc w:val="left"/>
        <w:ind w:left="250" w:right="0" w:firstLine="0" w:hanging="250"/>
        <w:spacing w:before="0" w:after="0"/>
      </w:pPr>
      <w:r>
        <w:rPr/>
        <w:t xml:space="preserve"/>
      </w:r>
      <w:r>
        <w:rPr>
          <w:b w:val="1"/>
          <w:bCs w:val="1"/>
        </w:rPr>
        <w:t xml:space="preserve">зифъ</w:t>
      </w:r>
      <w:r>
        <w:rPr/>
        <w:t xml:space="preserve"> [zʲiˈfˠ]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зукь</w:t>
      </w:r>
      <w:r>
        <w:rPr/>
        <w:t xml:space="preserve"> [zˠukʲ]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зыѳиѳъ</w:t>
      </w:r>
      <w:r>
        <w:rPr/>
        <w:t xml:space="preserve"> [zˠiθʲiˈθˠ]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зясуґь</w:t>
      </w:r>
      <w:r>
        <w:rPr/>
        <w:t xml:space="preserve"> [zʲasˠuˈɡʲ]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зяфь</w:t>
      </w:r>
      <w:r>
        <w:rPr/>
        <w:t xml:space="preserve"> [zʲaˈɸʲ]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каiвъ</w:t>
      </w:r>
      <w:r>
        <w:rPr/>
        <w:t xml:space="preserve"> [kˠaiˈwˠ]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каuѳъ</w:t>
      </w:r>
      <w:r>
        <w:rPr/>
        <w:t xml:space="preserve"> [kˠauˈθˠ]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кабь</w:t>
      </w:r>
      <w:r>
        <w:rPr/>
        <w:t xml:space="preserve"> [kˠaˈbʲ]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капъ</w:t>
      </w:r>
      <w:r>
        <w:rPr/>
        <w:t xml:space="preserve"> [kˠaˈpˠ]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кекысъ</w:t>
      </w:r>
      <w:r>
        <w:rPr/>
        <w:t xml:space="preserve"> [kʲekˠiˈsˠ]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кимэӈь</w:t>
      </w:r>
      <w:r>
        <w:rPr/>
        <w:t xml:space="preserve"> [kʲimˠeˈŋʲ]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кисъпесьтъ</w:t>
      </w:r>
      <w:r>
        <w:rPr/>
        <w:t xml:space="preserve"> [kʲisˠpʲeˈsʲtˠ]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киҙъ</w:t>
      </w:r>
      <w:r>
        <w:rPr/>
        <w:t xml:space="preserve"> [kʲiˈðˠ]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киӈь</w:t>
      </w:r>
      <w:r>
        <w:rPr/>
        <w:t xml:space="preserve"> [kʲiˈŋʲ]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кокюӷь</w:t>
      </w:r>
      <w:r>
        <w:rPr/>
        <w:t xml:space="preserve"> [kˠokʲuˈʁʲ]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косьтёфь</w:t>
      </w:r>
      <w:r>
        <w:rPr/>
        <w:t xml:space="preserve"> [kˠosʲtʲoˈfʲ]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коч</w:t>
      </w:r>
      <w:r>
        <w:rPr/>
        <w:t xml:space="preserve"> [kˠoˈt͡ʃ]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кюфъ</w:t>
      </w:r>
      <w:r>
        <w:rPr/>
        <w:t xml:space="preserve"> [kʲuˈɸˠ]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кякэхъ</w:t>
      </w:r>
      <w:r>
        <w:rPr/>
        <w:t xml:space="preserve"> [kʲakˠeˈxˠ]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кяръ</w:t>
      </w:r>
      <w:r>
        <w:rPr/>
        <w:t xml:space="preserve"> [kʲaˈɾˠ]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кяфь</w:t>
      </w:r>
      <w:r>
        <w:rPr/>
        <w:t xml:space="preserve"> [kʲaˈɸʲ]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кяӷъ</w:t>
      </w:r>
      <w:r>
        <w:rPr/>
        <w:t xml:space="preserve"> [kʲaˈʁˠ]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кёфь</w:t>
      </w:r>
      <w:r>
        <w:rPr/>
        <w:t xml:space="preserve"> [kʲoˈfʲ]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маiдъ</w:t>
      </w:r>
      <w:r>
        <w:rPr/>
        <w:t xml:space="preserve"> [mˠaiˈdˠ]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маiнь</w:t>
      </w:r>
      <w:r>
        <w:rPr/>
        <w:t xml:space="preserve"> [mˠaiˈnʲ]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маiпъ</w:t>
      </w:r>
      <w:r>
        <w:rPr/>
        <w:t xml:space="preserve"> [mˠaiˈpˠ]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мадиј</w:t>
      </w:r>
      <w:r>
        <w:rPr/>
        <w:t xml:space="preserve"> [mˠadʲiˈj]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макытъ</w:t>
      </w:r>
      <w:r>
        <w:rPr/>
        <w:t xml:space="preserve"> [mˠakˠitˠ]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мидъ</w:t>
      </w:r>
      <w:r>
        <w:rPr/>
        <w:t xml:space="preserve"> [mʲiˈdˠ]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моныӏ</w:t>
      </w:r>
      <w:r>
        <w:rPr/>
        <w:t xml:space="preserve"> [mˠonˠiʔ]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мось</w:t>
      </w:r>
      <w:r>
        <w:rPr/>
        <w:t xml:space="preserve"> [mˠoˈsʲ]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моґь</w:t>
      </w:r>
      <w:r>
        <w:rPr/>
        <w:t xml:space="preserve"> [mˠoˈɡʲ]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мыфь</w:t>
      </w:r>
      <w:r>
        <w:rPr/>
        <w:t xml:space="preserve"> [mˠiˈfʲ]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мэзь</w:t>
      </w:r>
      <w:r>
        <w:rPr/>
        <w:t xml:space="preserve"> [mˠeˈzʲ]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мэмь</w:t>
      </w:r>
      <w:r>
        <w:rPr/>
        <w:t xml:space="preserve"> [mˠeˈmʲ]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мюзь</w:t>
      </w:r>
      <w:r>
        <w:rPr/>
        <w:t xml:space="preserve"> [mʲuˈzʲ]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мюӈяӈь</w:t>
      </w:r>
      <w:r>
        <w:rPr/>
        <w:t xml:space="preserve"> [mʲuŋʲaˈŋʲ]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мяuг</w:t>
      </w:r>
      <w:r>
        <w:rPr/>
        <w:t xml:space="preserve"> [mʲauˈh]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мякь</w:t>
      </w:r>
      <w:r>
        <w:rPr/>
        <w:t xml:space="preserve"> [mʲakʲ]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мяӷъ</w:t>
      </w:r>
      <w:r>
        <w:rPr/>
        <w:t xml:space="preserve"> [mʲaˈʁˠ]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мёсьтявъ</w:t>
      </w:r>
      <w:r>
        <w:rPr/>
        <w:t xml:space="preserve"> [mʲosʲtʲaˈwˠ]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мёѳъ</w:t>
      </w:r>
      <w:r>
        <w:rPr/>
        <w:t xml:space="preserve"> [mʲoˈθˠ]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наuть</w:t>
      </w:r>
      <w:r>
        <w:rPr/>
        <w:t xml:space="preserve"> [nˠauˈtʲ]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нань</w:t>
      </w:r>
      <w:r>
        <w:rPr/>
        <w:t xml:space="preserve"> [nˠaˈnʲ]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наръ</w:t>
      </w:r>
      <w:r>
        <w:rPr/>
        <w:t xml:space="preserve"> [nˠaˈɾˠ]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неґь</w:t>
      </w:r>
      <w:r>
        <w:rPr/>
        <w:t xml:space="preserve"> [nʲeˈɡʲ]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нозъ</w:t>
      </w:r>
      <w:r>
        <w:rPr/>
        <w:t xml:space="preserve"> [nˠoˈzˠ]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нопёвъ</w:t>
      </w:r>
      <w:r>
        <w:rPr/>
        <w:t xml:space="preserve"> [nˠopʲoˈwˠ]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норъ</w:t>
      </w:r>
      <w:r>
        <w:rPr/>
        <w:t xml:space="preserve"> [nˠoˈɾˠ]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нохь</w:t>
      </w:r>
      <w:r>
        <w:rPr/>
        <w:t xml:space="preserve"> [nˠoˈxʲ]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нузъ</w:t>
      </w:r>
      <w:r>
        <w:rPr/>
        <w:t xml:space="preserve"> [nˠuˈzˠ]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нуфъ</w:t>
      </w:r>
      <w:r>
        <w:rPr/>
        <w:t xml:space="preserve"> [nˠuˈɸˠ]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ныѳь</w:t>
      </w:r>
      <w:r>
        <w:rPr/>
        <w:t xml:space="preserve"> [nˠiˈθʲ]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ныӈь</w:t>
      </w:r>
      <w:r>
        <w:rPr/>
        <w:t xml:space="preserve"> [nˠiˈŋʲ]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нэҙь</w:t>
      </w:r>
      <w:r>
        <w:rPr/>
        <w:t xml:space="preserve"> [nˠeˈðʲ]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нюнэг</w:t>
      </w:r>
      <w:r>
        <w:rPr/>
        <w:t xml:space="preserve"> [nʲunˠeˈh]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няiпь</w:t>
      </w:r>
      <w:r>
        <w:rPr/>
        <w:t xml:space="preserve"> [nʲaiˈpʲ]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няuсъ</w:t>
      </w:r>
      <w:r>
        <w:rPr/>
        <w:t xml:space="preserve"> [nʲauˈsˠ]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нёхаiј</w:t>
      </w:r>
      <w:r>
        <w:rPr/>
        <w:t xml:space="preserve"> [nʲoxˠaiˈj]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паiнь</w:t>
      </w:r>
      <w:r>
        <w:rPr/>
        <w:t xml:space="preserve"> [pˠaiˈnʲ]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пајoбъ</w:t>
      </w:r>
      <w:r>
        <w:rPr/>
        <w:t xml:space="preserve"> [pˠajoˈbˠ]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паҙъ</w:t>
      </w:r>
      <w:r>
        <w:rPr/>
        <w:t xml:space="preserve"> [pˠaˈðˠ]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пемъ</w:t>
      </w:r>
      <w:r>
        <w:rPr/>
        <w:t xml:space="preserve"> [pʲeˈmˠ]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пибъ</w:t>
      </w:r>
      <w:r>
        <w:rPr/>
        <w:t xml:space="preserve"> [pʲiˈbˠ]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питафь</w:t>
      </w:r>
      <w:r>
        <w:rPr/>
        <w:t xml:space="preserve"> [pʲitˠaˈɸʲ]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помь</w:t>
      </w:r>
      <w:r>
        <w:rPr/>
        <w:t xml:space="preserve"> [pˠoˈmʲ]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поч</w:t>
      </w:r>
      <w:r>
        <w:rPr/>
        <w:t xml:space="preserve"> [pˠoˈt͡ʃ]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пынь</w:t>
      </w:r>
      <w:r>
        <w:rPr/>
        <w:t xml:space="preserve"> [pˠiˈnʲ]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пэнь</w:t>
      </w:r>
      <w:r>
        <w:rPr/>
        <w:t xml:space="preserve"> [pˠeˈnʲ]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пяuч</w:t>
      </w:r>
      <w:r>
        <w:rPr/>
        <w:t xml:space="preserve"> [pʲauˈt͡ʃ]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пяпифъ</w:t>
      </w:r>
      <w:r>
        <w:rPr/>
        <w:t xml:space="preserve"> [pʲapʲiˈfˠ]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пёсь</w:t>
      </w:r>
      <w:r>
        <w:rPr/>
        <w:t xml:space="preserve"> [pʲoˈsʲ]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Рахикь</w:t>
      </w:r>
      <w:r>
        <w:rPr/>
        <w:t xml:space="preserve"> [ɾˠaxʲiˈkʲ] </w:t>
      </w:r>
      <w:r>
        <w:rPr>
          <w:i w:val="1"/>
          <w:iCs w:val="1"/>
        </w:rPr>
        <w:t xml:space="preserve">prop</w:t>
      </w:r>
      <w:r>
        <w:rPr/>
        <w:t xml:space="preserve"> Rakhik </w:t>
      </w:r>
      <w:r>
        <w:rPr>
          <w:i w:val="1"/>
          <w:iCs w:val="1"/>
        </w:rPr>
        <w:t xml:space="preserve">prop</w:t>
      </w:r>
    </w:p>
    <w:p>
      <w:pPr>
        <w:jc w:val="left"/>
        <w:ind w:left="250" w:right="0" w:firstLine="0" w:hanging="250"/>
        <w:spacing w:before="0" w:after="0"/>
      </w:pPr>
      <w:r>
        <w:rPr/>
        <w:t xml:space="preserve"/>
      </w:r>
      <w:r>
        <w:rPr>
          <w:b w:val="1"/>
          <w:bCs w:val="1"/>
        </w:rPr>
        <w:t xml:space="preserve">рерётъ</w:t>
      </w:r>
      <w:r>
        <w:rPr/>
        <w:t xml:space="preserve"> [ɾʲeɾʲoˈtˠ]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реј</w:t>
      </w:r>
      <w:r>
        <w:rPr/>
        <w:t xml:space="preserve"> [ɾʲeˈj]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реӷъ</w:t>
      </w:r>
      <w:r>
        <w:rPr/>
        <w:t xml:space="preserve"> [ɾʲeˈʁˠ]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Реӷысь</w:t>
      </w:r>
      <w:r>
        <w:rPr/>
        <w:t xml:space="preserve"> [ɾʲeʁˠiˈsʲ] </w:t>
      </w:r>
      <w:r>
        <w:rPr>
          <w:i w:val="1"/>
          <w:iCs w:val="1"/>
        </w:rPr>
        <w:t xml:space="preserve">prop</w:t>
      </w:r>
      <w:r>
        <w:rPr/>
        <w:t xml:space="preserve"> Reris </w:t>
      </w:r>
      <w:r>
        <w:rPr>
          <w:i w:val="1"/>
          <w:iCs w:val="1"/>
        </w:rPr>
        <w:t xml:space="preserve">prop</w:t>
      </w:r>
    </w:p>
    <w:p>
      <w:pPr>
        <w:jc w:val="left"/>
        <w:ind w:left="250" w:right="0" w:firstLine="0" w:hanging="250"/>
        <w:spacing w:before="0" w:after="0"/>
      </w:pPr>
      <w:r>
        <w:rPr/>
        <w:t xml:space="preserve"/>
      </w:r>
      <w:r>
        <w:rPr>
          <w:b w:val="1"/>
          <w:bCs w:val="1"/>
        </w:rPr>
        <w:t xml:space="preserve">риѳаiсь</w:t>
      </w:r>
      <w:r>
        <w:rPr/>
        <w:t xml:space="preserve"> [ɾʲiθˠaiˈsʲ]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риҙъ</w:t>
      </w:r>
      <w:r>
        <w:rPr/>
        <w:t xml:space="preserve"> [ɾʲiˈðˠ]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риӈь</w:t>
      </w:r>
      <w:r>
        <w:rPr/>
        <w:t xml:space="preserve"> [ɾʲiˈŋʲ]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ронись</w:t>
      </w:r>
      <w:r>
        <w:rPr/>
        <w:t xml:space="preserve"> [ɾˠonʲiˈsʲ]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рось</w:t>
      </w:r>
      <w:r>
        <w:rPr/>
        <w:t xml:space="preserve"> [ɾˠoˈsʲ]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рэхь</w:t>
      </w:r>
      <w:r>
        <w:rPr/>
        <w:t xml:space="preserve"> [ɾˠeˈxʲ]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рюкёфъ</w:t>
      </w:r>
      <w:r>
        <w:rPr/>
        <w:t xml:space="preserve"> [ɾʲukʲoˈɸˠ]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рюмъ</w:t>
      </w:r>
      <w:r>
        <w:rPr/>
        <w:t xml:space="preserve"> [ɾʲuˈmˠ]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ряч</w:t>
      </w:r>
      <w:r>
        <w:rPr/>
        <w:t xml:space="preserve"> [ɾʲaˈt͡ʃ]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ряҙъ</w:t>
      </w:r>
      <w:r>
        <w:rPr/>
        <w:t xml:space="preserve"> [ɾʲaˈðˠ]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рёхъ</w:t>
      </w:r>
      <w:r>
        <w:rPr/>
        <w:t xml:space="preserve"> [ɾʲoˈxˠ]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рёѳь</w:t>
      </w:r>
      <w:r>
        <w:rPr/>
        <w:t xml:space="preserve"> [ɾʲoθʲ]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саuґь</w:t>
      </w:r>
      <w:r>
        <w:rPr/>
        <w:t xml:space="preserve"> [sˠauˈɡʲ]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сеҙафь</w:t>
      </w:r>
      <w:r>
        <w:rPr/>
        <w:t xml:space="preserve"> [sʲeðˠaˈfʲ]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-си</w:t>
      </w:r>
      <w:r>
        <w:rPr/>
        <w:t xml:space="preserve"> [-sʲi]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сифь</w:t>
      </w:r>
      <w:r>
        <w:rPr/>
        <w:t xml:space="preserve"> [sʲiˈfʲ]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сосьӏaвъ</w:t>
      </w:r>
      <w:r>
        <w:rPr/>
        <w:t xml:space="preserve"> [sˠosʲʔaˈwˠ]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соӷимь</w:t>
      </w:r>
      <w:r>
        <w:rPr/>
        <w:t xml:space="preserve"> [sˠoʁʲiˈmʲ]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сунь</w:t>
      </w:r>
      <w:r>
        <w:rPr/>
        <w:t xml:space="preserve"> [sˠuˈnʲ]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сухэбъ</w:t>
      </w:r>
      <w:r>
        <w:rPr/>
        <w:t xml:space="preserve"> [sˠuxˠeˈbˠ]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съ-</w:t>
      </w:r>
      <w:r>
        <w:rPr/>
        <w:t xml:space="preserve"> [sˠ-] </w:t>
      </w:r>
      <w:r>
        <w:rPr>
          <w:i w:val="1"/>
          <w:iCs w:val="1"/>
        </w:rPr>
        <w:t xml:space="preserve">numcase prefix</w:t>
      </w:r>
      <w:r>
        <w:rPr/>
        <w:t xml:space="preserve"> ABL </w:t>
      </w:r>
    </w:p>
    <w:p>
      <w:pPr>
        <w:jc w:val="left"/>
        <w:ind w:left="250" w:right="0" w:firstLine="0" w:hanging="250"/>
        <w:spacing w:before="0" w:after="0"/>
      </w:pPr>
      <w:r>
        <w:rPr/>
        <w:t xml:space="preserve"/>
      </w:r>
      <w:r>
        <w:rPr>
          <w:b w:val="1"/>
          <w:bCs w:val="1"/>
        </w:rPr>
        <w:t xml:space="preserve">сь-</w:t>
      </w:r>
      <w:r>
        <w:rPr/>
        <w:t xml:space="preserve"> [sʲ-] </w:t>
      </w:r>
      <w:r>
        <w:rPr>
          <w:i w:val="1"/>
          <w:iCs w:val="1"/>
        </w:rPr>
        <w:t xml:space="preserve">numcase prefix</w:t>
      </w:r>
      <w:r>
        <w:rPr/>
        <w:t xml:space="preserve"> VOC </w:t>
      </w:r>
    </w:p>
    <w:p>
      <w:pPr>
        <w:jc w:val="left"/>
        <w:ind w:left="250" w:right="0" w:firstLine="0" w:hanging="250"/>
        <w:spacing w:before="0" w:after="0"/>
      </w:pPr>
      <w:r>
        <w:rPr/>
        <w:t xml:space="preserve"/>
      </w:r>
      <w:r>
        <w:rPr>
          <w:b w:val="1"/>
          <w:bCs w:val="1"/>
        </w:rPr>
        <w:t xml:space="preserve">сэкудъ</w:t>
      </w:r>
      <w:r>
        <w:rPr/>
        <w:t xml:space="preserve"> [sˠekˠudˠ]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сэфъ</w:t>
      </w:r>
      <w:r>
        <w:rPr/>
        <w:t xml:space="preserve"> [sˠeˈfˠ]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сяuӈъ</w:t>
      </w:r>
      <w:r>
        <w:rPr/>
        <w:t xml:space="preserve"> [sʲauˈŋˠ]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сяuӈь</w:t>
      </w:r>
      <w:r>
        <w:rPr/>
        <w:t xml:space="preserve"> [sʲauˈŋʲ]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сядь</w:t>
      </w:r>
      <w:r>
        <w:rPr/>
        <w:t xml:space="preserve"> [sʲaˈdʲ]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сянъ</w:t>
      </w:r>
      <w:r>
        <w:rPr/>
        <w:t xml:space="preserve"> [sʲaˈnˠ]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сяпъ</w:t>
      </w:r>
      <w:r>
        <w:rPr/>
        <w:t xml:space="preserve"> [sʲaˈpˠ]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сёѳъ</w:t>
      </w:r>
      <w:r>
        <w:rPr/>
        <w:t xml:space="preserve"> [sʲoˈθˠ]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сёӷъ</w:t>
      </w:r>
      <w:r>
        <w:rPr/>
        <w:t xml:space="preserve"> [sʲoˈʁˠ]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тасъкюфь</w:t>
      </w:r>
      <w:r>
        <w:rPr/>
        <w:t xml:space="preserve"> [tˠasˠkʲuˈfʲ]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теј</w:t>
      </w:r>
      <w:r>
        <w:rPr/>
        <w:t xml:space="preserve"> [tʲeˈj]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тиськъ</w:t>
      </w:r>
      <w:r>
        <w:rPr/>
        <w:t xml:space="preserve"> [tʲiˈsʲkˠ]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тозь</w:t>
      </w:r>
      <w:r>
        <w:rPr/>
        <w:t xml:space="preserve"> [tˠoˈzʲ]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токянь</w:t>
      </w:r>
      <w:r>
        <w:rPr/>
        <w:t xml:space="preserve"> [tˠokʲaˈnʲ]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тоӈь</w:t>
      </w:r>
      <w:r>
        <w:rPr/>
        <w:t xml:space="preserve"> [tˠoˈŋʲ]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тубъ</w:t>
      </w:r>
      <w:r>
        <w:rPr/>
        <w:t xml:space="preserve"> [tˠuˈbˠ]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тунъ</w:t>
      </w:r>
      <w:r>
        <w:rPr/>
        <w:t xml:space="preserve"> [tˠuˈnˠ]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туфь</w:t>
      </w:r>
      <w:r>
        <w:rPr/>
        <w:t xml:space="preserve"> [tˠuˈfʲ]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туӏ</w:t>
      </w:r>
      <w:r>
        <w:rPr/>
        <w:t xml:space="preserve"> [tˠuˈʔ]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тыҙь</w:t>
      </w:r>
      <w:r>
        <w:rPr/>
        <w:t xml:space="preserve"> [tˠiˈðʲ]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Тэмёј</w:t>
      </w:r>
      <w:r>
        <w:rPr/>
        <w:t xml:space="preserve"> [tˠemʲoˈj] </w:t>
      </w:r>
      <w:r>
        <w:rPr>
          <w:i w:val="1"/>
          <w:iCs w:val="1"/>
        </w:rPr>
        <w:t xml:space="preserve">prop</w:t>
      </w:r>
      <w:r>
        <w:rPr/>
        <w:t xml:space="preserve"> Temoy </w:t>
      </w:r>
      <w:r>
        <w:rPr>
          <w:i w:val="1"/>
          <w:iCs w:val="1"/>
        </w:rPr>
        <w:t xml:space="preserve">prop</w:t>
      </w:r>
    </w:p>
    <w:p>
      <w:pPr>
        <w:jc w:val="left"/>
        <w:ind w:left="250" w:right="0" w:firstLine="0" w:hanging="250"/>
        <w:spacing w:before="0" w:after="0"/>
      </w:pPr>
      <w:r>
        <w:rPr/>
        <w:t xml:space="preserve"/>
      </w:r>
      <w:r>
        <w:rPr>
          <w:b w:val="1"/>
          <w:bCs w:val="1"/>
        </w:rPr>
        <w:t xml:space="preserve">тяuнь</w:t>
      </w:r>
      <w:r>
        <w:rPr/>
        <w:t xml:space="preserve"> [tʲauˈnʲ]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тямъ</w:t>
      </w:r>
      <w:r>
        <w:rPr/>
        <w:t xml:space="preserve"> [tʲaˈmˠ]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фапъ</w:t>
      </w:r>
      <w:r>
        <w:rPr/>
        <w:t xml:space="preserve"> [fˠaˈpˠ]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фасъ</w:t>
      </w:r>
      <w:r>
        <w:rPr/>
        <w:t xml:space="preserve"> [fˠaˈsˠ]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фась</w:t>
      </w:r>
      <w:r>
        <w:rPr/>
        <w:t xml:space="preserve"> [ɸˠaˈsʲ]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фась</w:t>
      </w:r>
      <w:r>
        <w:rPr/>
        <w:t xml:space="preserve"> [fˠaˈsʲ]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фаӈъ</w:t>
      </w:r>
      <w:r>
        <w:rPr/>
        <w:t xml:space="preserve"> [fˠaˈŋˠ]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фаӷь</w:t>
      </w:r>
      <w:r>
        <w:rPr/>
        <w:t xml:space="preserve"> [fˠaˈʁʲ]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фебъ</w:t>
      </w:r>
      <w:r>
        <w:rPr/>
        <w:t xml:space="preserve"> [fʲeˈbˠ]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фипь</w:t>
      </w:r>
      <w:r>
        <w:rPr/>
        <w:t xml:space="preserve"> [ɸʲiˈpʲ]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фироѳъ</w:t>
      </w:r>
      <w:r>
        <w:rPr/>
        <w:t xml:space="preserve"> [fʲiɾˠoˈθˠ]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фиҙаг</w:t>
      </w:r>
      <w:r>
        <w:rPr/>
        <w:t xml:space="preserve"> [fʲiðˠaˈh]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фиӈь</w:t>
      </w:r>
      <w:r>
        <w:rPr/>
        <w:t xml:space="preserve"> [fʲiˈŋʲ]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фиӷяфъ</w:t>
      </w:r>
      <w:r>
        <w:rPr/>
        <w:t xml:space="preserve"> [fʲiʁʲaˈfˠ]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фомъ</w:t>
      </w:r>
      <w:r>
        <w:rPr/>
        <w:t xml:space="preserve"> [fˠoˈmˠ]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фумызъ</w:t>
      </w:r>
      <w:r>
        <w:rPr/>
        <w:t xml:space="preserve"> [fˠumˠiˈzˠ]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фурь</w:t>
      </w:r>
      <w:r>
        <w:rPr/>
        <w:t xml:space="preserve"> [fˠuˈɾʲ]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фуҙуръ</w:t>
      </w:r>
      <w:r>
        <w:rPr/>
        <w:t xml:space="preserve"> [fˠuðˠuˈɾˠ]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фъ-</w:t>
      </w:r>
      <w:r>
        <w:rPr/>
        <w:t xml:space="preserve"> [fˠ-] </w:t>
      </w:r>
      <w:r>
        <w:rPr>
          <w:i w:val="1"/>
          <w:iCs w:val="1"/>
        </w:rPr>
        <w:t xml:space="preserve">numcase prefix</w:t>
      </w:r>
      <w:r>
        <w:rPr/>
        <w:t xml:space="preserve"> DAT </w:t>
      </w:r>
    </w:p>
    <w:p>
      <w:pPr>
        <w:jc w:val="left"/>
        <w:ind w:left="250" w:right="0" w:firstLine="0" w:hanging="250"/>
        <w:spacing w:before="0" w:after="0"/>
      </w:pPr>
      <w:r>
        <w:rPr/>
        <w:t xml:space="preserve"/>
      </w:r>
      <w:r>
        <w:rPr>
          <w:b w:val="1"/>
          <w:bCs w:val="1"/>
        </w:rPr>
        <w:t xml:space="preserve">фыг</w:t>
      </w:r>
      <w:r>
        <w:rPr/>
        <w:t xml:space="preserve"> [ɸˠiˈh]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фынъ</w:t>
      </w:r>
      <w:r>
        <w:rPr/>
        <w:t xml:space="preserve"> [ɸˠiˈnˠ]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фырусъ</w:t>
      </w:r>
      <w:r>
        <w:rPr/>
        <w:t xml:space="preserve"> [ɸˠiɾˠuˈsˠ]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фыхюрь</w:t>
      </w:r>
      <w:r>
        <w:rPr/>
        <w:t xml:space="preserve"> [ɸˠixʲuˈɾʲ]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фыѳъ</w:t>
      </w:r>
      <w:r>
        <w:rPr/>
        <w:t xml:space="preserve"> [ɸˠiˈθˠ]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фыґяuпь</w:t>
      </w:r>
      <w:r>
        <w:rPr/>
        <w:t xml:space="preserve"> [ɸˠiɡʲauˈpʲ]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фығъ</w:t>
      </w:r>
      <w:r>
        <w:rPr/>
        <w:t xml:space="preserve"> [fˠiˈɣˠ]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фэмъ</w:t>
      </w:r>
      <w:r>
        <w:rPr/>
        <w:t xml:space="preserve"> [ɸˠeˈmˠ]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фэхъ</w:t>
      </w:r>
      <w:r>
        <w:rPr/>
        <w:t xml:space="preserve"> [fˠeˈxˠ]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фэғыфъ</w:t>
      </w:r>
      <w:r>
        <w:rPr/>
        <w:t xml:space="preserve"> [ɸˠeɣˠiˈfˠ]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фэӈъ</w:t>
      </w:r>
      <w:r>
        <w:rPr/>
        <w:t xml:space="preserve"> [ɸˠeˈŋˠ]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фюбь</w:t>
      </w:r>
      <w:r>
        <w:rPr/>
        <w:t xml:space="preserve"> [fʲuˈbʲ]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фюбэмь</w:t>
      </w:r>
      <w:r>
        <w:rPr/>
        <w:t xml:space="preserve"> [ɸʲubˠeˈmʲ]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фюнь</w:t>
      </w:r>
      <w:r>
        <w:rPr/>
        <w:t xml:space="preserve"> [ɸʲuˈnʲ]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фюнь</w:t>
      </w:r>
      <w:r>
        <w:rPr/>
        <w:t xml:space="preserve"> [fʲuˈnʲ]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фюсьпясьӏ</w:t>
      </w:r>
      <w:r>
        <w:rPr/>
        <w:t xml:space="preserve"> [ɸʲusʲpʲaˈsʲʔ]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фюфъ</w:t>
      </w:r>
      <w:r>
        <w:rPr/>
        <w:t xml:space="preserve"> [fʲuˈɸˠ]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фязымъ</w:t>
      </w:r>
      <w:r>
        <w:rPr/>
        <w:t xml:space="preserve"> [fʲazˠiˈmˠ]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фямуфъ</w:t>
      </w:r>
      <w:r>
        <w:rPr/>
        <w:t xml:space="preserve"> [ɸʲamˠuˈɸˠ]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фять</w:t>
      </w:r>
      <w:r>
        <w:rPr/>
        <w:t xml:space="preserve"> [fʲaˈtʲ]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фяґь</w:t>
      </w:r>
      <w:r>
        <w:rPr/>
        <w:t xml:space="preserve"> [ɸʲaˈɡʲ]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фяӈъ</w:t>
      </w:r>
      <w:r>
        <w:rPr/>
        <w:t xml:space="preserve"> [fʲaˈŋˠ]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фё</w:t>
      </w:r>
      <w:r>
        <w:rPr/>
        <w:t xml:space="preserve"> [ɸʲoˈ]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фёмоѳъ</w:t>
      </w:r>
      <w:r>
        <w:rPr/>
        <w:t xml:space="preserve"> [fʲomˠoˈθˠ]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фёськъ</w:t>
      </w:r>
      <w:r>
        <w:rPr/>
        <w:t xml:space="preserve"> [fʲoˈsʲkˠ]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фёӏ</w:t>
      </w:r>
      <w:r>
        <w:rPr/>
        <w:t xml:space="preserve"> [fʲoˈʔ]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хадёфь</w:t>
      </w:r>
      <w:r>
        <w:rPr/>
        <w:t xml:space="preserve"> [xˠadʲoˈɸʲ]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хасъ</w:t>
      </w:r>
      <w:r>
        <w:rPr/>
        <w:t xml:space="preserve"> [xˠaˈsˠ]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хаӷяuрь</w:t>
      </w:r>
      <w:r>
        <w:rPr/>
        <w:t xml:space="preserve"> [xˠaʁʲauˈɾʲ]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-хе</w:t>
      </w:r>
      <w:r>
        <w:rPr/>
        <w:t xml:space="preserve"> [-xʲe]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хекь</w:t>
      </w:r>
      <w:r>
        <w:rPr/>
        <w:t xml:space="preserve"> [xʲeˈkʲ]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хиг</w:t>
      </w:r>
      <w:r>
        <w:rPr/>
        <w:t xml:space="preserve"> [xʲiˈh]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хипь</w:t>
      </w:r>
      <w:r>
        <w:rPr/>
        <w:t xml:space="preserve"> [xʲiˈpʲ]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хоняӷь</w:t>
      </w:r>
      <w:r>
        <w:rPr/>
        <w:t xml:space="preserve"> [xˠonʲaˈʁʲ]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хофуґъ</w:t>
      </w:r>
      <w:r>
        <w:rPr/>
        <w:t xml:space="preserve"> [xˠoɸˠuˈɡˠ]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хочaсь</w:t>
      </w:r>
      <w:r>
        <w:rPr/>
        <w:t xml:space="preserve"> [xˠot͡ʃaˈsʲ]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хухь</w:t>
      </w:r>
      <w:r>
        <w:rPr/>
        <w:t xml:space="preserve"> [xˠuˈxʲ]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хуӷь</w:t>
      </w:r>
      <w:r>
        <w:rPr/>
        <w:t xml:space="preserve"> [xˠuˈʁʲ]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хыґёвь</w:t>
      </w:r>
      <w:r>
        <w:rPr/>
        <w:t xml:space="preserve"> [xˠiɡʲoˈwʲ]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хэчайғь</w:t>
      </w:r>
      <w:r>
        <w:rPr/>
        <w:t xml:space="preserve"> [xˠet͡ʃaiˈɣʲ]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хюпь</w:t>
      </w:r>
      <w:r>
        <w:rPr/>
        <w:t xml:space="preserve"> [xʲuˈpʲ]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хянь</w:t>
      </w:r>
      <w:r>
        <w:rPr/>
        <w:t xml:space="preserve"> [xʲaˈnʲ]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хярь</w:t>
      </w:r>
      <w:r>
        <w:rPr/>
        <w:t xml:space="preserve"> [xʲaˈɾʲ]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хясюпъ</w:t>
      </w:r>
      <w:r>
        <w:rPr/>
        <w:t xml:space="preserve"> [xʲasʲuˈpˠ]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хёфосьӏ</w:t>
      </w:r>
      <w:r>
        <w:rPr/>
        <w:t xml:space="preserve"> [xʲoɸˠoˈsʲʔ]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чaмь</w:t>
      </w:r>
      <w:r>
        <w:rPr/>
        <w:t xml:space="preserve"> [t͡ʃaˈmʲ]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чaсь</w:t>
      </w:r>
      <w:r>
        <w:rPr/>
        <w:t xml:space="preserve"> [t͡ʃaˈsʲ]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чaфь</w:t>
      </w:r>
      <w:r>
        <w:rPr/>
        <w:t xml:space="preserve"> [t͡ʃaˈɸʲ]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чiбь</w:t>
      </w:r>
      <w:r>
        <w:rPr/>
        <w:t xml:space="preserve"> [t͡ʃiˈbʲ]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чiчuҙь</w:t>
      </w:r>
      <w:r>
        <w:rPr/>
        <w:t xml:space="preserve"> [t͡ʃit͡ʃuˈðʲ]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чoғэѳь</w:t>
      </w:r>
      <w:r>
        <w:rPr/>
        <w:t xml:space="preserve"> [t͡ʃoɣˠeˈθʲ]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јaзаiсъ</w:t>
      </w:r>
      <w:r>
        <w:rPr/>
        <w:t xml:space="preserve"> [jazˠaiˈsˠ]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јaмъ</w:t>
      </w:r>
      <w:r>
        <w:rPr/>
        <w:t xml:space="preserve"> [jaˈmˠ]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јaсътяҙъ</w:t>
      </w:r>
      <w:r>
        <w:rPr/>
        <w:t xml:space="preserve"> [jasˠtʲaˈðˠ]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јaсь</w:t>
      </w:r>
      <w:r>
        <w:rPr/>
        <w:t xml:space="preserve"> [jaˈsʲ]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јaтидь</w:t>
      </w:r>
      <w:r>
        <w:rPr/>
        <w:t xml:space="preserve"> [jatʲiˈdʲ]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јoӷь</w:t>
      </w:r>
      <w:r>
        <w:rPr/>
        <w:t xml:space="preserve"> [joʁʲ] </w:t>
      </w:r>
      <w:r>
        <w:rPr>
          <w:i w:val="1"/>
          <w:iCs w:val="1"/>
        </w:rPr>
        <w:t xml:space="preserve">vpmode proclitic</w:t>
      </w:r>
      <w:r>
        <w:rPr/>
        <w:t xml:space="preserve"> imperative </w:t>
      </w:r>
    </w:p>
    <w:p>
      <w:pPr>
        <w:jc w:val="left"/>
        <w:ind w:left="250" w:right="0" w:firstLine="0" w:hanging="250"/>
        <w:spacing w:before="0" w:after="0"/>
      </w:pPr>
      <w:r>
        <w:rPr/>
        <w:t xml:space="preserve"/>
      </w:r>
      <w:r>
        <w:rPr>
          <w:b w:val="1"/>
          <w:bCs w:val="1"/>
        </w:rPr>
        <w:t xml:space="preserve">јuӷэськъ</w:t>
      </w:r>
      <w:r>
        <w:rPr/>
        <w:t xml:space="preserve"> [juʁˠeˈsʲkˠ]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јайхь</w:t>
      </w:r>
      <w:r>
        <w:rPr/>
        <w:t xml:space="preserve"> [jaiˈxʲ]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ѳаѳъ</w:t>
      </w:r>
      <w:r>
        <w:rPr/>
        <w:t xml:space="preserve"> [θˠaˈθˠ]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ѳемъ</w:t>
      </w:r>
      <w:r>
        <w:rPr/>
        <w:t xml:space="preserve"> [θʲeˈmˠ]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ѳесьӏ</w:t>
      </w:r>
      <w:r>
        <w:rPr/>
        <w:t xml:space="preserve"> [θʲeˈsʲʔ]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ѳефь</w:t>
      </w:r>
      <w:r>
        <w:rPr/>
        <w:t xml:space="preserve"> [θʲeˈɸʲ]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ѳибь</w:t>
      </w:r>
      <w:r>
        <w:rPr/>
        <w:t xml:space="preserve"> [θʲiˈbʲ]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ѳиноҙъ</w:t>
      </w:r>
      <w:r>
        <w:rPr/>
        <w:t xml:space="preserve"> [θʲinˠoˈðˠ]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ѳихакь</w:t>
      </w:r>
      <w:r>
        <w:rPr/>
        <w:t xml:space="preserve"> [θʲixˠaˈkʲ]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ѳомюбь</w:t>
      </w:r>
      <w:r>
        <w:rPr/>
        <w:t xml:space="preserve"> [θˠomʲuˈbʲ]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ѳузъ</w:t>
      </w:r>
      <w:r>
        <w:rPr/>
        <w:t xml:space="preserve"> [θˠuˈzˠ]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ѳынурь</w:t>
      </w:r>
      <w:r>
        <w:rPr/>
        <w:t xml:space="preserve"> [θˠinˠuˈɾʲ]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ѳыѳь</w:t>
      </w:r>
      <w:r>
        <w:rPr/>
        <w:t xml:space="preserve"> [θˠiˈθʲ]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ѳэвъ</w:t>
      </w:r>
      <w:r>
        <w:rPr/>
        <w:t xml:space="preserve"> [θˠeˈwˠ]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ѳэзуґъ</w:t>
      </w:r>
      <w:r>
        <w:rPr/>
        <w:t xml:space="preserve"> [θˠezˠuˈɡˠ]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ѳюғъ</w:t>
      </w:r>
      <w:r>
        <w:rPr/>
        <w:t xml:space="preserve"> [θʲuˈɣˠ]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ѳяiфъ</w:t>
      </w:r>
      <w:r>
        <w:rPr/>
        <w:t xml:space="preserve"> [θʲaiˈfˠ]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ѳяuбь</w:t>
      </w:r>
      <w:r>
        <w:rPr/>
        <w:t xml:space="preserve"> [θʲauˈbʲ]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ѳяръ</w:t>
      </w:r>
      <w:r>
        <w:rPr/>
        <w:t xml:space="preserve"> [θʲaˈɾˠ]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ѳёзёґь</w:t>
      </w:r>
      <w:r>
        <w:rPr/>
        <w:t xml:space="preserve"> [θʲozʲoˈɡʲ]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ѳёнъ</w:t>
      </w:r>
      <w:r>
        <w:rPr/>
        <w:t xml:space="preserve"> [θʲoˈnˠ]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ѳётухъ</w:t>
      </w:r>
      <w:r>
        <w:rPr/>
        <w:t xml:space="preserve"> [θʲotˠuˈxˠ]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ҁнакъ</w:t>
      </w:r>
      <w:r>
        <w:rPr/>
        <w:t xml:space="preserve"> [ᵑǀˠaˈkˠ]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ҁнамёӈь</w:t>
      </w:r>
      <w:r>
        <w:rPr/>
        <w:t xml:space="preserve"> [ᵑǀˠamʲoˈŋʲ]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ҁнач</w:t>
      </w:r>
      <w:r>
        <w:rPr/>
        <w:t xml:space="preserve"> [ᵑǀˠaˈt͡ʃ]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ҁнеј</w:t>
      </w:r>
      <w:r>
        <w:rPr/>
        <w:t xml:space="preserve"> [ᵑǀʲeˈj]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ҁныръ</w:t>
      </w:r>
      <w:r>
        <w:rPr/>
        <w:t xml:space="preserve"> [ᵑǀˠiˈɾˠ]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ҁнэг</w:t>
      </w:r>
      <w:r>
        <w:rPr/>
        <w:t xml:space="preserve"> [ᵑǀˠeˈh]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ҁнэкювь</w:t>
      </w:r>
      <w:r>
        <w:rPr/>
        <w:t xml:space="preserve"> [ᵑǀˠekʲuˈwʲ]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ҁнэнъ</w:t>
      </w:r>
      <w:r>
        <w:rPr/>
        <w:t xml:space="preserve"> [ᵑǀˠeˈnˠ]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ҁняґь</w:t>
      </w:r>
      <w:r>
        <w:rPr/>
        <w:t xml:space="preserve"> [ᵑǀʲaˈɡʲ]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ҁняӈень</w:t>
      </w:r>
      <w:r>
        <w:rPr/>
        <w:t xml:space="preserve"> [ᵑǀʲaŋʲeˈnʲ]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ҁтаuзъ</w:t>
      </w:r>
      <w:r>
        <w:rPr/>
        <w:t xml:space="preserve"> [ᵏǀˠauˈzˠ]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ҁтаuзь</w:t>
      </w:r>
      <w:r>
        <w:rPr/>
        <w:t xml:space="preserve"> [ᵏǀˠauˈzʲ]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Ҁтасьпыѳь</w:t>
      </w:r>
      <w:r>
        <w:rPr/>
        <w:t xml:space="preserve"> [ᵏǀˠasʲpˠiˈθʲ] </w:t>
      </w:r>
      <w:r>
        <w:rPr>
          <w:i w:val="1"/>
          <w:iCs w:val="1"/>
        </w:rPr>
        <w:t xml:space="preserve">prop</w:t>
      </w:r>
      <w:r>
        <w:rPr/>
        <w:t xml:space="preserve"> Kaspith </w:t>
      </w:r>
      <w:r>
        <w:rPr>
          <w:i w:val="1"/>
          <w:iCs w:val="1"/>
        </w:rPr>
        <w:t xml:space="preserve">prop</w:t>
      </w:r>
    </w:p>
    <w:p>
      <w:pPr>
        <w:jc w:val="left"/>
        <w:ind w:left="250" w:right="0" w:firstLine="0" w:hanging="250"/>
        <w:spacing w:before="0" w:after="0"/>
      </w:pPr>
      <w:r>
        <w:rPr/>
        <w:t xml:space="preserve"/>
      </w:r>
      <w:r>
        <w:rPr>
          <w:b w:val="1"/>
          <w:bCs w:val="1"/>
        </w:rPr>
        <w:t xml:space="preserve">ҁтемыдъ</w:t>
      </w:r>
      <w:r>
        <w:rPr/>
        <w:t xml:space="preserve"> [ᵏǀʲemˠiˈdˠ]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ҁтивь</w:t>
      </w:r>
      <w:r>
        <w:rPr/>
        <w:t xml:space="preserve"> [ᵏǀʲiˈwʲ]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ҁтидъ</w:t>
      </w:r>
      <w:r>
        <w:rPr/>
        <w:t xml:space="preserve"> [ᵏǀʲiˈdˠ]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ҁтисътязь</w:t>
      </w:r>
      <w:r>
        <w:rPr/>
        <w:t xml:space="preserve"> [ᵏǀʲisˠtʲaˈzʲ]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ҁтитэфь</w:t>
      </w:r>
      <w:r>
        <w:rPr/>
        <w:t xml:space="preserve"> [ᵏǀʲitˠeˈfʲ]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ҁтич</w:t>
      </w:r>
      <w:r>
        <w:rPr/>
        <w:t xml:space="preserve"> [ᵏǀʲiˈt͡ʃ]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ҁторь</w:t>
      </w:r>
      <w:r>
        <w:rPr/>
        <w:t xml:space="preserve"> [ᵏǀˠoˈɾʲ]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ҁтоҙь</w:t>
      </w:r>
      <w:r>
        <w:rPr/>
        <w:t xml:space="preserve"> [ᵏǀˠoˈðʲ]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ҁтусъпипь</w:t>
      </w:r>
      <w:r>
        <w:rPr/>
        <w:t xml:space="preserve"> [ᵏǀˠusˠpʲiˈpʲ]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ҁтуӈь</w:t>
      </w:r>
      <w:r>
        <w:rPr/>
        <w:t xml:space="preserve"> [ᵏǀˠuˈŋʲ]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ҁтыбь</w:t>
      </w:r>
      <w:r>
        <w:rPr/>
        <w:t xml:space="preserve"> [ᵏǀˠiˈbʲ]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ҁтэфюґь</w:t>
      </w:r>
      <w:r>
        <w:rPr/>
        <w:t xml:space="preserve"> [ᵏǀˠeɸʲuˈɡʲ]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ҁтяuґъ</w:t>
      </w:r>
      <w:r>
        <w:rPr/>
        <w:t xml:space="preserve"> [ᵏǀʲauˈɡˠ]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ҁтякь</w:t>
      </w:r>
      <w:r>
        <w:rPr/>
        <w:t xml:space="preserve"> [ᵏǀʲaˈkʲ]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ҁтёфюхъ</w:t>
      </w:r>
      <w:r>
        <w:rPr/>
        <w:t xml:space="preserve"> [ᵏǀʲofʲuˈxˠ]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ґаiсь</w:t>
      </w:r>
      <w:r>
        <w:rPr/>
        <w:t xml:space="preserve"> [ɡˠaiˈsʲ]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ґадеґь</w:t>
      </w:r>
      <w:r>
        <w:rPr/>
        <w:t xml:space="preserve"> [ɡˠadʲeˈɡʲ]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ґаѳъ</w:t>
      </w:r>
      <w:r>
        <w:rPr/>
        <w:t xml:space="preserve"> [ɡˠaˈθˠ]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ґаѳь</w:t>
      </w:r>
      <w:r>
        <w:rPr/>
        <w:t xml:space="preserve"> [ɡˠaˈθʲ]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ґисъ</w:t>
      </w:r>
      <w:r>
        <w:rPr/>
        <w:t xml:space="preserve"> [ɡʲiˈsˠ]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Ґоваuсь</w:t>
      </w:r>
      <w:r>
        <w:rPr/>
        <w:t xml:space="preserve"> [ɡˠowˠauˈsʲ] </w:t>
      </w:r>
      <w:r>
        <w:rPr>
          <w:i w:val="1"/>
          <w:iCs w:val="1"/>
        </w:rPr>
        <w:t xml:space="preserve">prop</w:t>
      </w:r>
      <w:r>
        <w:rPr/>
        <w:t xml:space="preserve"> Gowaus </w:t>
      </w:r>
      <w:r>
        <w:rPr>
          <w:i w:val="1"/>
          <w:iCs w:val="1"/>
        </w:rPr>
        <w:t xml:space="preserve">prop</w:t>
      </w:r>
    </w:p>
    <w:p>
      <w:pPr>
        <w:jc w:val="left"/>
        <w:ind w:left="250" w:right="0" w:firstLine="0" w:hanging="250"/>
        <w:spacing w:before="0" w:after="0"/>
      </w:pPr>
      <w:r>
        <w:rPr/>
        <w:t xml:space="preserve"/>
      </w:r>
      <w:r>
        <w:rPr>
          <w:b w:val="1"/>
          <w:bCs w:val="1"/>
        </w:rPr>
        <w:t xml:space="preserve">ґуръ</w:t>
      </w:r>
      <w:r>
        <w:rPr/>
        <w:t xml:space="preserve"> [ɡˠuˈɾˠ]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ґыкиӈъ</w:t>
      </w:r>
      <w:r>
        <w:rPr/>
        <w:t xml:space="preserve"> [ɡˠikʲiˈŋˠ]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ґь-</w:t>
      </w:r>
      <w:r>
        <w:rPr/>
        <w:t xml:space="preserve"> [ɡʲ-] </w:t>
      </w:r>
      <w:r>
        <w:rPr>
          <w:i w:val="1"/>
          <w:iCs w:val="1"/>
        </w:rPr>
        <w:t xml:space="preserve">numcase prefix</w:t>
      </w:r>
      <w:r>
        <w:rPr/>
        <w:t xml:space="preserve"> LOC </w:t>
      </w:r>
    </w:p>
    <w:p>
      <w:pPr>
        <w:jc w:val="left"/>
        <w:ind w:left="250" w:right="0" w:firstLine="0" w:hanging="250"/>
        <w:spacing w:before="0" w:after="0"/>
      </w:pPr>
      <w:r>
        <w:rPr/>
        <w:t xml:space="preserve"/>
      </w:r>
      <w:r>
        <w:rPr>
          <w:b w:val="1"/>
          <w:bCs w:val="1"/>
        </w:rPr>
        <w:t xml:space="preserve">ґэбь</w:t>
      </w:r>
      <w:r>
        <w:rPr/>
        <w:t xml:space="preserve"> [ɡˠeˈbʲ]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ґэфазъ</w:t>
      </w:r>
      <w:r>
        <w:rPr/>
        <w:t xml:space="preserve"> [ɡˠefˠaˈzˠ]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ґэӷъ</w:t>
      </w:r>
      <w:r>
        <w:rPr/>
        <w:t xml:space="preserve"> [ɡˠeˈʁˠ]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ґюҙъ</w:t>
      </w:r>
      <w:r>
        <w:rPr/>
        <w:t xml:space="preserve"> [ɡʲuˈðˠ]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ґядоҙъ</w:t>
      </w:r>
      <w:r>
        <w:rPr/>
        <w:t xml:space="preserve"> [ɡʲadˠoˈðˠ]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ґёзъ</w:t>
      </w:r>
      <w:r>
        <w:rPr/>
        <w:t xml:space="preserve"> [ɡʲoˈzˠ]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ґёмь</w:t>
      </w:r>
      <w:r>
        <w:rPr/>
        <w:t xml:space="preserve"> [ɡʲoˈmʲ]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ғаiнь</w:t>
      </w:r>
      <w:r>
        <w:rPr/>
        <w:t xml:space="preserve"> [ɣˠaiˈnʲ]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ғаґювъ</w:t>
      </w:r>
      <w:r>
        <w:rPr/>
        <w:t xml:space="preserve"> [ɣˠaɡʲuˈwˠ]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ғефь</w:t>
      </w:r>
      <w:r>
        <w:rPr/>
        <w:t xml:space="preserve"> [ɣʲeˈfʲ]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ғизыч</w:t>
      </w:r>
      <w:r>
        <w:rPr/>
        <w:t xml:space="preserve"> [ɣʲizˠiˈt͡ʃ]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ғинь</w:t>
      </w:r>
      <w:r>
        <w:rPr/>
        <w:t xml:space="preserve"> [ɣʲinʲ]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ғиӈъ</w:t>
      </w:r>
      <w:r>
        <w:rPr/>
        <w:t xml:space="preserve"> [ɣʲiˈŋˠ]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ғохеґъ</w:t>
      </w:r>
      <w:r>
        <w:rPr/>
        <w:t xml:space="preserve"> [ɣˠoxʲeˈɡˠ]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ғуфъ</w:t>
      </w:r>
      <w:r>
        <w:rPr/>
        <w:t xml:space="preserve"> [ɣˠuˈfˠ]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ғыдь</w:t>
      </w:r>
      <w:r>
        <w:rPr/>
        <w:t xml:space="preserve"> [ɣˠiˈdʲ]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ғымяiӈь</w:t>
      </w:r>
      <w:r>
        <w:rPr/>
        <w:t xml:space="preserve"> [ɣˠimʲaiˈŋʲ]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ғырь</w:t>
      </w:r>
      <w:r>
        <w:rPr/>
        <w:t xml:space="preserve"> [ɣˠiˈɾʲ]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ғыґямь</w:t>
      </w:r>
      <w:r>
        <w:rPr/>
        <w:t xml:space="preserve"> [ɣˠiɡʲaˈmʲ]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ғь-</w:t>
      </w:r>
      <w:r>
        <w:rPr/>
        <w:t xml:space="preserve"> [ɣʲ-] </w:t>
      </w:r>
      <w:r>
        <w:rPr>
          <w:i w:val="1"/>
          <w:iCs w:val="1"/>
        </w:rPr>
        <w:t xml:space="preserve">numcase prefix</w:t>
      </w:r>
      <w:r>
        <w:rPr/>
        <w:t xml:space="preserve"> INS </w:t>
      </w:r>
    </w:p>
    <w:p>
      <w:pPr>
        <w:jc w:val="left"/>
        <w:ind w:left="250" w:right="0" w:firstLine="0" w:hanging="250"/>
        <w:spacing w:before="0" w:after="0"/>
      </w:pPr>
      <w:r>
        <w:rPr/>
        <w:t xml:space="preserve"/>
      </w:r>
      <w:r>
        <w:rPr>
          <w:b w:val="1"/>
          <w:bCs w:val="1"/>
        </w:rPr>
        <w:t xml:space="preserve">ғэфизь</w:t>
      </w:r>
      <w:r>
        <w:rPr/>
        <w:t xml:space="preserve"> [ɣˠefʲiˈzʲ]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ғэғяuј</w:t>
      </w:r>
      <w:r>
        <w:rPr/>
        <w:t xml:space="preserve"> [ɣˠeɣʲauˈj]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ғэҙихь</w:t>
      </w:r>
      <w:r>
        <w:rPr/>
        <w:t xml:space="preserve"> [ɣˠeðʲiˈxʲ]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ғэӏiӈь</w:t>
      </w:r>
      <w:r>
        <w:rPr/>
        <w:t xml:space="preserve"> [ɣˠeʔiˈŋʲ]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ғяuнъ</w:t>
      </w:r>
      <w:r>
        <w:rPr/>
        <w:t xml:space="preserve"> [ɣʲauˈnˠ]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ғяхь</w:t>
      </w:r>
      <w:r>
        <w:rPr/>
        <w:t xml:space="preserve"> [ɣʲaˈxʲ]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ғёрутъ</w:t>
      </w:r>
      <w:r>
        <w:rPr/>
        <w:t xml:space="preserve"> [ɣʲoɾˠuˈtˠ]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ғёӷь</w:t>
      </w:r>
      <w:r>
        <w:rPr/>
        <w:t xml:space="preserve"> [ɣʲoˈʁʲ]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ҙаiӈъ</w:t>
      </w:r>
      <w:r>
        <w:rPr/>
        <w:t xml:space="preserve"> [ðˠaiˈŋˠ]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ҙинъ</w:t>
      </w:r>
      <w:r>
        <w:rPr/>
        <w:t xml:space="preserve"> [ðʲiˈnˠ]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ҙиј</w:t>
      </w:r>
      <w:r>
        <w:rPr/>
        <w:t xml:space="preserve"> [ðʲiˈj]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ҙиѳевъ</w:t>
      </w:r>
      <w:r>
        <w:rPr/>
        <w:t xml:space="preserve"> [ðʲiθʲeˈwˠ]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ҙокъ</w:t>
      </w:r>
      <w:r>
        <w:rPr/>
        <w:t xml:space="preserve"> [ðˠoˈkˠ]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ҙуғъ</w:t>
      </w:r>
      <w:r>
        <w:rPr/>
        <w:t xml:space="preserve"> [ðˠuˈɣˠ]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ҙэмъ</w:t>
      </w:r>
      <w:r>
        <w:rPr/>
        <w:t xml:space="preserve"> [ðˠemˠ]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ҙэпь</w:t>
      </w:r>
      <w:r>
        <w:rPr/>
        <w:t xml:space="preserve"> [ðˠeˈpʲ]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ҙюдёръ</w:t>
      </w:r>
      <w:r>
        <w:rPr/>
        <w:t xml:space="preserve"> [ðʲudʲoˈɾˠ]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ҙяuпь</w:t>
      </w:r>
      <w:r>
        <w:rPr/>
        <w:t xml:space="preserve"> [ðʲauˈpʲ]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ҙянёӈь</w:t>
      </w:r>
      <w:r>
        <w:rPr/>
        <w:t xml:space="preserve"> [ðʲanʲoˈŋʲ]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ҙяпь</w:t>
      </w:r>
      <w:r>
        <w:rPr/>
        <w:t xml:space="preserve"> [ðʲaˈpʲ]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ҙяѳыӈь</w:t>
      </w:r>
      <w:r>
        <w:rPr/>
        <w:t xml:space="preserve"> [ðʲaθˠiˈŋʲ]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ҙяґедь</w:t>
      </w:r>
      <w:r>
        <w:rPr/>
        <w:t xml:space="preserve"> [ðʲaɡʲeˈdʲ]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ҙёѳыӷь</w:t>
      </w:r>
      <w:r>
        <w:rPr/>
        <w:t xml:space="preserve"> [ðʲoθˠiˈʁʲ]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ӈехь</w:t>
      </w:r>
      <w:r>
        <w:rPr/>
        <w:t xml:space="preserve"> [ŋʲeˈxʲ]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ӈиӏ</w:t>
      </w:r>
      <w:r>
        <w:rPr/>
        <w:t xml:space="preserve"> [ŋʲiˈʔ]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ӈозёдъ</w:t>
      </w:r>
      <w:r>
        <w:rPr/>
        <w:t xml:space="preserve"> [ŋˠozʲoˈdˠ]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ӈыбъ</w:t>
      </w:r>
      <w:r>
        <w:rPr/>
        <w:t xml:space="preserve"> [ŋˠiˈbˠ]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ӈысъкавъ</w:t>
      </w:r>
      <w:r>
        <w:rPr/>
        <w:t xml:space="preserve"> [ŋˠisˠkˠaˈwˠ]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ӈыхэфь</w:t>
      </w:r>
      <w:r>
        <w:rPr/>
        <w:t xml:space="preserve"> [ŋˠixˠeˈɸʲ]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ӈыӷяuбъ</w:t>
      </w:r>
      <w:r>
        <w:rPr/>
        <w:t xml:space="preserve"> [ŋˠiʁʲauˈbˠ]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ӈь-</w:t>
      </w:r>
      <w:r>
        <w:rPr/>
        <w:t xml:space="preserve"> [ŋʲ-] </w:t>
      </w:r>
      <w:r>
        <w:rPr>
          <w:i w:val="1"/>
          <w:iCs w:val="1"/>
        </w:rPr>
        <w:t xml:space="preserve">numcase prefix</w:t>
      </w:r>
      <w:r>
        <w:rPr/>
        <w:t xml:space="preserve"> ALL </w:t>
      </w:r>
    </w:p>
    <w:p>
      <w:pPr>
        <w:jc w:val="left"/>
        <w:ind w:left="250" w:right="0" w:firstLine="0" w:hanging="250"/>
        <w:spacing w:before="0" w:after="0"/>
      </w:pPr>
      <w:r>
        <w:rPr/>
        <w:t xml:space="preserve"/>
      </w:r>
      <w:r>
        <w:rPr>
          <w:b w:val="1"/>
          <w:bCs w:val="1"/>
        </w:rPr>
        <w:t xml:space="preserve">ӈэръ</w:t>
      </w:r>
      <w:r>
        <w:rPr/>
        <w:t xml:space="preserve"> [ŋˠeˈɾˠ]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ӈюӈаuръ</w:t>
      </w:r>
      <w:r>
        <w:rPr/>
        <w:t xml:space="preserve"> [ŋʲuŋˠauˈɾˠ]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ӏaсись</w:t>
      </w:r>
      <w:r>
        <w:rPr/>
        <w:t xml:space="preserve"> [ʔasʲiˈsʲ]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ӏaѳъ</w:t>
      </w:r>
      <w:r>
        <w:rPr/>
        <w:t xml:space="preserve"> [ʔaˈθˠ]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ӏaӈь</w:t>
      </w:r>
      <w:r>
        <w:rPr/>
        <w:t xml:space="preserve"> [ʔaˈŋʲ]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ӏeҙъ</w:t>
      </w:r>
      <w:r>
        <w:rPr/>
        <w:t xml:space="preserve"> [ʔeˈðˠ]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ӏoѳь</w:t>
      </w:r>
      <w:r>
        <w:rPr/>
        <w:t xml:space="preserve"> [ʔoˈθʲ]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ӷаuть</w:t>
      </w:r>
      <w:r>
        <w:rPr/>
        <w:t xml:space="preserve"> [ʁˠauˈtʲ]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ӷасъ</w:t>
      </w:r>
      <w:r>
        <w:rPr/>
        <w:t xml:space="preserve"> [ʁˠaˈsˠ]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ӷач</w:t>
      </w:r>
      <w:r>
        <w:rPr/>
        <w:t xml:space="preserve"> [ʁˠaˈt͡ʃ]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ӷедъ</w:t>
      </w:r>
      <w:r>
        <w:rPr/>
        <w:t xml:space="preserve"> [ʁʲeˈdˠ]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ӷесъпъ</w:t>
      </w:r>
      <w:r>
        <w:rPr/>
        <w:t xml:space="preserve"> [ʁʲeˈsˠpˠ]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ӷеӷюмъ</w:t>
      </w:r>
      <w:r>
        <w:rPr/>
        <w:t xml:space="preserve"> [ʁʲeʁʲuˈmˠ]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ӷивиӷь</w:t>
      </w:r>
      <w:r>
        <w:rPr/>
        <w:t xml:space="preserve"> [ʁʲiwʲiˈʁʲ]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ӷиґубъ</w:t>
      </w:r>
      <w:r>
        <w:rPr/>
        <w:t xml:space="preserve"> [ʁʲiɡˠuˈbˠ]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ӷузаiмъ</w:t>
      </w:r>
      <w:r>
        <w:rPr/>
        <w:t xml:space="preserve"> [ʁˠuzˠaiˈmˠ]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ӷусъ</w:t>
      </w:r>
      <w:r>
        <w:rPr/>
        <w:t xml:space="preserve"> [ʁˠuˈsˠ]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ӷысъпюкь</w:t>
      </w:r>
      <w:r>
        <w:rPr/>
        <w:t xml:space="preserve"> [ʁˠisˠpʲuˈkʲ]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ӷыськағъ</w:t>
      </w:r>
      <w:r>
        <w:rPr/>
        <w:t xml:space="preserve"> [ʁˠisʲkˠaˈɣˠ]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ӷыѳыфь</w:t>
      </w:r>
      <w:r>
        <w:rPr/>
        <w:t xml:space="preserve"> [ʁˠiθˠiˈfʲ]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ӷяґякъ</w:t>
      </w:r>
      <w:r>
        <w:rPr/>
        <w:t xml:space="preserve"> [ʁʲaɡʲaˈkˠ]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ӷяӈаiвъ</w:t>
      </w:r>
      <w:r>
        <w:rPr/>
        <w:t xml:space="preserve"> [ʁʲaŋˠaiˈwˠ]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ӷёсафъ</w:t>
      </w:r>
      <w:r>
        <w:rPr/>
        <w:t xml:space="preserve"> [ʁʲosˠaˈfˠ] </w:t>
      </w:r>
      <w:r>
        <w:rPr>
          <w:i w:val="1"/>
          <w:iCs w:val="1"/>
        </w:rPr>
        <w:t xml:space="preserve">noun</w:t>
      </w:r>
      <w:r>
        <w:rPr/>
        <w:t xml:space="preserve"> flower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9C11EE"/>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2026-08-22T22:33:07+00:00</dcterms:created>
  <dcterms:modified xsi:type="dcterms:W3CDTF">2026-08-22T22:33:07+00:00</dcterms:modified>
</cp:coreProperties>
</file>

<file path=docProps/custom.xml><?xml version="1.0" encoding="utf-8"?>
<Properties xmlns="http://schemas.openxmlformats.org/officeDocument/2006/custom-properties" xmlns:vt="http://schemas.openxmlformats.org/officeDocument/2006/docPropsVTypes"/>
</file>