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Pej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1st September 2026</w:t>
      </w:r>
    </w:p>
    <w:p/>
    <w:p/>
    <w:p/>
    <w:p/>
    <w:p/>
    <w:p/>
    <w:p/>
    <w:p/>
    <w:p/>
    <w:p/>
    <w:p/>
    <w:p/>
    <w:p/>
    <w:p/>
    <w:p/>
    <w:p/>
    <w:p>
      <w:pPr>
        <w:jc w:val="center"/>
      </w:pPr>
      <w:r>
        <w:rPr>
          <w:rFonts w:ascii="Consolas" w:hAnsi="Consolas" w:eastAsia="Consolas" w:cs="Consolas"/>
          <w:sz w:val="18"/>
          <w:szCs w:val="18"/>
        </w:rPr>
        <w:t xml:space="preserve">https://languagecreator.org/grammar/307X5</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Pej</w:t>
      </w:r>
      <w:r>
        <w:rPr>
          <w:i w:val="0"/>
          <w:iCs w:val="0"/>
        </w:rPr>
        <w:t xml:space="preserve"> language (the 1353rd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Pej.</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a rich system of noun classes, ergative case marking, i.e., the object of a transitive verb is marked the same as the subject of an intransitive one, and postpositions.</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Pej has 25 consonant phonemes, a size that falls within a broadly average range.</w:t>
      </w:r>
    </w:p>
    <w:p>
      <w:pPr>
        <w:jc w:val="both"/>
        <w:ind w:left="0" w:right="0" w:firstLine="330"/>
        <w:spacing w:before="0" w:after="0"/>
      </w:pPr>
      <w:r>
        <w:rPr/>
        <w:t xml:space="preserve"/>
      </w:r>
      <w:r>
        <w:rPr>
          <w:i w:val="0"/>
          <w:iCs w:val="0"/>
        </w:rPr>
        <w:t xml:space="preserve">It has a notable dental–alveolar contrast across several manners, a strikingly small set of lateral and rhotic consonants and a system with marginal but genuine retroflex contrasts.</w:t>
      </w:r>
    </w:p>
    <w:p>
      <w:pPr>
        <w:jc w:val="both"/>
        <w:ind w:left="0" w:right="0" w:firstLine="330"/>
        <w:spacing w:before="0" w:after="0"/>
      </w:pPr>
      <w:r>
        <w:rPr/>
        <w:t xml:space="preserve"/>
      </w:r>
      <w:r>
        <w:rPr>
          <w:i w:val="0"/>
          <w:iCs w:val="0"/>
        </w:rPr>
        <w:t xml:space="preserve">The table below presents the full inventory of consonant phonemes in Pej. The chart lists all places and manners of articulation attested in the language.</w:t>
      </w:r>
    </w:p>
    <w:tbl>
      <w:tblGrid>
        <w:gridCol/>
        <w:gridCol/>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alveolar</w:t>
            </w:r>
          </w:p>
        </w:tc>
        <w:tc>
          <w:tcPr>
            <w:noWrap/>
          </w:tcPr>
          <w:p>
            <w:pPr/>
            <w:r>
              <w:rPr/>
              <w:t xml:space="preserve">postalveolar</w:t>
            </w:r>
          </w:p>
        </w:tc>
        <w:tc>
          <w:tcPr>
            <w:noWrap/>
          </w:tcPr>
          <w:p>
            <w:pPr/>
            <w:r>
              <w:rPr/>
              <w:t xml:space="preserve">alveolo-palatal</w:t>
            </w:r>
          </w:p>
        </w:tc>
        <w:tc>
          <w:tcPr>
            <w:noWrap/>
          </w:tcPr>
          <w:p>
            <w:pPr/>
            <w:r>
              <w:rPr/>
              <w:t xml:space="preserve">palatal</w:t>
            </w:r>
          </w:p>
        </w:tc>
        <w:tc>
          <w:tcPr>
            <w:noWrap/>
          </w:tcPr>
          <w:p>
            <w:pPr/>
            <w:r>
              <w:rPr/>
              <w:t xml:space="preserve">retroflex</w:t>
            </w:r>
          </w:p>
        </w:tc>
        <w:tc>
          <w:tcPr>
            <w:noWrap/>
          </w:tcPr>
          <w:p>
            <w:pPr/>
            <w:r>
              <w:rPr/>
              <w:t xml:space="preserve">velar</w:t>
            </w:r>
          </w:p>
        </w:tc>
        <w:tc>
          <w:tcPr>
            <w:noWrap/>
          </w:tcPr>
          <w:p>
            <w:pPr/>
            <w:r>
              <w:rPr/>
              <w:t xml:space="preserve">glottal</w:t>
            </w:r>
          </w:p>
        </w:tc>
      </w:tr>
      <w:tr>
        <w:trPr/>
        <w:tc>
          <w:tcPr>
            <w:noWrap/>
          </w:tcPr>
          <w:p>
            <w:pPr/>
            <w:r>
              <w:rPr/>
              <w:t xml:space="preserve">stop</w:t>
            </w:r>
          </w:p>
        </w:tc>
        <w:tc>
          <w:tcPr>
            <w:noWrap/>
          </w:tcPr>
          <w:p>
            <w:pPr/>
            <w:r>
              <w:rPr/>
              <w:t xml:space="preserve">p b</w:t>
            </w:r>
          </w:p>
        </w:tc>
        <w:tc>
          <w:tcPr>
            <w:noWrap/>
          </w:tcPr>
          <w:p>
            <w:pPr/>
            <w:r>
              <w:rPr/>
              <w:t xml:space="preserve">d t</w:t>
            </w:r>
          </w:p>
        </w:tc>
        <w:tc>
          <w:tcPr>
            <w:noWrap/>
          </w:tcPr>
          <w:p>
            <w:pPr/>
            <w:r>
              <w:rPr/>
              <w:t xml:space="preserve"/>
            </w:r>
          </w:p>
        </w:tc>
        <w:tc>
          <w:tcPr>
            <w:noWrap/>
          </w:tcPr>
          <w:p>
            <w:pPr/>
            <w:r>
              <w:rPr/>
              <w:t xml:space="preserve"/>
            </w:r>
          </w:p>
        </w:tc>
        <w:tc>
          <w:tcPr>
            <w:noWrap/>
          </w:tcPr>
          <w:p>
            <w:pPr/>
            <w:r>
              <w:rPr/>
              <w:t xml:space="preserve">c ɟ</w:t>
            </w:r>
          </w:p>
        </w:tc>
        <w:tc>
          <w:tcPr>
            <w:noWrap/>
          </w:tcPr>
          <w:p>
            <w:pPr/>
            <w:r>
              <w:rPr/>
              <w:t xml:space="preserve">ɖ ʈ</w:t>
            </w:r>
          </w:p>
        </w:tc>
        <w:tc>
          <w:tcPr>
            <w:noWrap/>
          </w:tcPr>
          <w:p>
            <w:pPr/>
            <w:r>
              <w:rPr/>
              <w:t xml:space="preserve">k ɡ</w:t>
            </w:r>
          </w:p>
        </w:tc>
        <w:tc>
          <w:tcPr>
            <w:noWrap/>
          </w:tcPr>
          <w:p>
            <w:pPr/>
            <w:r>
              <w:rPr/>
              <w:t xml:space="preserve"/>
            </w:r>
          </w:p>
        </w:tc>
      </w:tr>
      <w:tr>
        <w:trPr/>
        <w:tc>
          <w:tcPr>
            <w:noWrap/>
          </w:tcPr>
          <w:p>
            <w:pPr/>
            <w:r>
              <w:rPr/>
              <w:t xml:space="preserve">nasal</w:t>
            </w:r>
          </w:p>
        </w:tc>
        <w:tc>
          <w:tcPr>
            <w:noWrap/>
          </w:tcPr>
          <w:p>
            <w:pPr/>
            <w:r>
              <w:rPr/>
              <w:t xml:space="preserve">m</w:t>
            </w:r>
          </w:p>
        </w:tc>
        <w:tc>
          <w:tcPr>
            <w:noWrap/>
          </w:tcPr>
          <w:p>
            <w:pPr/>
            <w:r>
              <w:rPr/>
              <w:t xml:space="preserve">n</w:t>
            </w:r>
          </w:p>
        </w:tc>
        <w:tc>
          <w:tcPr>
            <w:noWrap/>
          </w:tcPr>
          <w:p>
            <w:pPr/>
            <w:r>
              <w:rPr/>
              <w:t xml:space="preserve"/>
            </w:r>
          </w:p>
        </w:tc>
        <w:tc>
          <w:tcPr>
            <w:noWrap/>
          </w:tcPr>
          <w:p>
            <w:pPr/>
            <w:r>
              <w:rPr/>
              <w:t xml:space="preserve"/>
            </w:r>
          </w:p>
        </w:tc>
        <w:tc>
          <w:tcPr>
            <w:noWrap/>
          </w:tcPr>
          <w:p>
            <w:pPr/>
            <w:r>
              <w:rPr/>
              <w:t xml:space="preserve">ɲ</w:t>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trill/tap/flap</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ɽ</w:t>
            </w:r>
          </w:p>
        </w:tc>
        <w:tc>
          <w:tcPr>
            <w:noWrap/>
          </w:tcPr>
          <w:p>
            <w:pPr/>
            <w:r>
              <w:rPr/>
              <w:t xml:space="preserve"/>
            </w:r>
          </w:p>
        </w:tc>
        <w:tc>
          <w:tcPr>
            <w:noWrap/>
          </w:tcPr>
          <w:p>
            <w:pPr/>
            <w:r>
              <w:rPr/>
              <w:t xml:space="preserve"/>
            </w:r>
          </w:p>
        </w:tc>
      </w:tr>
      <w:tr>
        <w:trPr/>
        <w:tc>
          <w:tcPr>
            <w:noWrap/>
          </w:tcPr>
          <w:p>
            <w:pPr/>
            <w:r>
              <w:rPr/>
              <w:t xml:space="preserve">fricative</w:t>
            </w:r>
          </w:p>
        </w:tc>
        <w:tc>
          <w:tcPr>
            <w:noWrap/>
          </w:tcPr>
          <w:p>
            <w:pPr/>
            <w:r>
              <w:rPr/>
              <w:t xml:space="preserve">f</w:t>
            </w:r>
          </w:p>
        </w:tc>
        <w:tc>
          <w:tcPr>
            <w:noWrap/>
          </w:tcPr>
          <w:p>
            <w:pPr/>
            <w:r>
              <w:rPr/>
              <w:t xml:space="preserve">s</w:t>
            </w:r>
          </w:p>
        </w:tc>
        <w:tc>
          <w:tcPr>
            <w:noWrap/>
          </w:tcPr>
          <w:p>
            <w:pPr/>
            <w:r>
              <w:rPr/>
              <w:t xml:space="preserve">ʃ</w:t>
            </w:r>
          </w:p>
        </w:tc>
        <w:tc>
          <w:tcPr>
            <w:noWrap/>
          </w:tcPr>
          <w:p>
            <w:pPr/>
            <w:r>
              <w:rPr/>
              <w:t xml:space="preserve"/>
            </w:r>
          </w:p>
        </w:tc>
        <w:tc>
          <w:tcPr>
            <w:noWrap/>
          </w:tcPr>
          <w:p>
            <w:pPr/>
            <w:r>
              <w:rPr/>
              <w:t xml:space="preserve"/>
            </w:r>
          </w:p>
        </w:tc>
        <w:tc>
          <w:tcPr>
            <w:noWrap/>
          </w:tcPr>
          <w:p>
            <w:pPr/>
            <w:r>
              <w:rPr/>
              <w:t xml:space="preserve">ʂ</w:t>
            </w:r>
          </w:p>
        </w:tc>
        <w:tc>
          <w:tcPr>
            <w:noWrap/>
          </w:tcPr>
          <w:p>
            <w:pPr/>
            <w:r>
              <w:rPr/>
              <w:t xml:space="preserve"/>
            </w:r>
          </w:p>
        </w:tc>
        <w:tc>
          <w:tcPr>
            <w:noWrap/>
          </w:tcPr>
          <w:p>
            <w:pPr/>
            <w:r>
              <w:rPr/>
              <w:t xml:space="preserve">h</w:t>
            </w:r>
          </w:p>
        </w:tc>
      </w:tr>
      <w:tr>
        <w:trPr/>
        <w:tc>
          <w:tcPr>
            <w:noWrap/>
          </w:tcPr>
          <w:p>
            <w:pPr/>
            <w:r>
              <w:rPr/>
              <w:t xml:space="preserve">approximant</w:t>
            </w:r>
          </w:p>
        </w:tc>
        <w:tc>
          <w:tcPr>
            <w:noWrap/>
          </w:tcPr>
          <w:p>
            <w:pPr/>
            <w:r>
              <w:rPr/>
              <w:t xml:space="preserve">ʋ</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j</w:t>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affricate</w:t>
            </w:r>
          </w:p>
        </w:tc>
        <w:tc>
          <w:tcPr>
            <w:noWrap/>
          </w:tcPr>
          <w:p>
            <w:pPr/>
            <w:r>
              <w:rPr/>
              <w:t xml:space="preserve"/>
            </w:r>
          </w:p>
        </w:tc>
        <w:tc>
          <w:tcPr>
            <w:noWrap/>
          </w:tcPr>
          <w:p>
            <w:pPr/>
            <w:r>
              <w:rPr/>
              <w:t xml:space="preserve"/>
            </w:r>
          </w:p>
        </w:tc>
        <w:tc>
          <w:tcPr>
            <w:noWrap/>
          </w:tcPr>
          <w:p>
            <w:pPr/>
            <w:r>
              <w:rPr/>
              <w:t xml:space="preserve">t͡ʃ</w:t>
            </w:r>
          </w:p>
        </w:tc>
        <w:tc>
          <w:tcPr>
            <w:noWrap/>
          </w:tcPr>
          <w:p>
            <w:pPr/>
            <w:r>
              <w:rPr/>
              <w:t xml:space="preserve">t͡ɕ</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implosive</w:t>
            </w:r>
          </w:p>
        </w:tc>
        <w:tc>
          <w:tcPr>
            <w:noWrap/>
          </w:tcPr>
          <w:p>
            <w:pPr/>
            <w:r>
              <w:rPr/>
              <w:t xml:space="preserve">ɓ</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Pej has 7 vowel qualities, forming a relatively large inventory. The system distinguishes several vowel categories, as indicated in the chart, offering a wide range of vocalic contrasts.</w:t>
      </w:r>
    </w:p>
    <w:p>
      <w:pPr>
        <w:jc w:val="both"/>
        <w:ind w:left="0" w:right="0" w:firstLine="330"/>
        <w:spacing w:before="0" w:after="0"/>
      </w:pPr>
      <w:r>
        <w:rPr/>
        <w:t xml:space="preserve"/>
      </w:r>
      <w:r>
        <w:rPr>
          <w:i w:val="0"/>
          <w:iCs w:val="0"/>
        </w:rPr>
        <w:t xml:space="preserve">It has has a completely boring and uninteresting vowel system.</w:t>
      </w:r>
    </w:p>
    <w:p>
      <w:pPr>
        <w:jc w:val="both"/>
        <w:ind w:left="0" w:right="0" w:firstLine="330"/>
        <w:spacing w:before="0" w:after="0"/>
      </w:pPr>
      <w:r>
        <w:rPr/>
        <w:t xml:space="preserve"/>
      </w:r>
      <w:r>
        <w:rPr>
          <w:i w:val="0"/>
          <w:iCs w:val="0"/>
        </w:rPr>
        <w:t xml:space="preserve">The table below presents the full inventory of vowel phonemes in Pej. The system comprises the distinct vowel qualities listed in the chart.</w:t>
      </w:r>
    </w:p>
    <w:tbl>
      <w:tblGrid>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front</w:t>
            </w:r>
          </w:p>
        </w:tc>
        <w:tc>
          <w:tcPr>
            <w:noWrap/>
          </w:tcPr>
          <w:p>
            <w:pPr/>
            <w:r>
              <w:rPr/>
              <w:t xml:space="preserve">central</w:t>
            </w:r>
          </w:p>
        </w:tc>
        <w:tc>
          <w:tcPr>
            <w:noWrap/>
          </w:tcPr>
          <w:p>
            <w:pPr/>
            <w:r>
              <w:rPr/>
              <w:t xml:space="preserve">back</w:t>
            </w:r>
          </w:p>
        </w:tc>
      </w:tr>
      <w:tr>
        <w:trPr/>
        <w:tc>
          <w:tcPr>
            <w:noWrap/>
          </w:tcPr>
          <w:p>
            <w:pPr/>
            <w:r>
              <w:rPr/>
              <w:t xml:space="preserve">close</w:t>
            </w:r>
          </w:p>
        </w:tc>
        <w:tc>
          <w:tcPr>
            <w:noWrap/>
          </w:tcPr>
          <w:p>
            <w:pPr/>
            <w:r>
              <w:rPr/>
              <w:t xml:space="preserve">i</w:t>
            </w:r>
          </w:p>
        </w:tc>
        <w:tc>
          <w:tcPr>
            <w:noWrap/>
          </w:tcPr>
          <w:p>
            <w:pPr/>
            <w:r>
              <w:rPr/>
              <w:t xml:space="preserve"/>
            </w:r>
          </w:p>
        </w:tc>
        <w:tc>
          <w:tcPr>
            <w:noWrap/>
          </w:tcPr>
          <w:p>
            <w:pPr/>
            <w:r>
              <w:rPr/>
              <w:t xml:space="preserve">u</w:t>
            </w:r>
          </w:p>
        </w:tc>
      </w:tr>
      <w:tr>
        <w:trPr/>
        <w:tc>
          <w:tcPr>
            <w:noWrap/>
          </w:tcPr>
          <w:p>
            <w:pPr/>
            <w:r>
              <w:rPr/>
              <w:t xml:space="preserve">mid</w:t>
            </w:r>
          </w:p>
        </w:tc>
        <w:tc>
          <w:tcPr>
            <w:noWrap/>
          </w:tcPr>
          <w:p>
            <w:pPr/>
            <w:r>
              <w:rPr/>
              <w:t xml:space="preserve">e</w:t>
            </w:r>
          </w:p>
        </w:tc>
        <w:tc>
          <w:tcPr>
            <w:noWrap/>
          </w:tcPr>
          <w:p>
            <w:pPr/>
            <w:r>
              <w:rPr/>
              <w:t xml:space="preserve"/>
            </w:r>
          </w:p>
        </w:tc>
        <w:tc>
          <w:tcPr>
            <w:noWrap/>
          </w:tcPr>
          <w:p>
            <w:pPr/>
            <w:r>
              <w:rPr/>
              <w:t xml:space="preserve">o</w:t>
            </w:r>
          </w:p>
        </w:tc>
      </w:tr>
      <w:tr>
        <w:trPr/>
        <w:tc>
          <w:tcPr>
            <w:noWrap/>
          </w:tcPr>
          <w:p>
            <w:pPr/>
            <w:r>
              <w:rPr/>
              <w:t xml:space="preserve">open</w:t>
            </w:r>
          </w:p>
        </w:tc>
        <w:tc>
          <w:tcPr>
            <w:noWrap/>
          </w:tcPr>
          <w:p>
            <w:pPr/>
            <w:r>
              <w:rPr/>
              <w:t xml:space="preserve"/>
            </w:r>
          </w:p>
        </w:tc>
        <w:tc>
          <w:tcPr>
            <w:noWrap/>
          </w:tcPr>
          <w:p>
            <w:pPr/>
            <w:r>
              <w:rPr/>
              <w:t xml:space="preserve">a</w:t>
            </w:r>
          </w:p>
        </w:tc>
        <w:tc>
          <w:tcPr>
            <w:noWrap/>
          </w:tcPr>
          <w:p>
            <w:pPr/>
            <w:r>
              <w:rPr/>
              <w:t xml:space="preserve"/>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Pej has phonemic stress but no lexical tone. Stress consistently falls on the first vowel of the root, and no contrastive tonal distinctions are made.</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Vowel harmony does not exist in this language.</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Pej is normally written using the Latin alphabet, whose familiarity makes it straightforward for most readers. For clarity and precision, phonetic transcriptions in the International Phonetic Alphabet (IPA) are also provided throughout this grammar.</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Here are the various components of the orthography:</w:t>
      </w:r>
    </w:p>
    <w:p>
      <w:pPr>
        <w:spacing w:before="120" w:after="0"/>
      </w:pPr>
      <w:r>
        <w:rPr>
          <w:b w:val="1"/>
          <w:bCs w:val="1"/>
        </w:rPr>
        <w:t xml:space="preserve">Simple letters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 /a/</w:t>
            </w:r>
          </w:p>
        </w:tc>
        <w:tc>
          <w:tcPr>
            <w:tcW w:w="2400" w:type="dxa"/>
            <w:noWrap/>
          </w:tcPr>
          <w:p>
            <w:pPr/>
            <w:r>
              <w:rPr/>
              <w:t xml:space="preserve">b /b/</w:t>
            </w:r>
          </w:p>
        </w:tc>
        <w:tc>
          <w:tcPr>
            <w:tcW w:w="2400" w:type="dxa"/>
            <w:noWrap/>
          </w:tcPr>
          <w:p>
            <w:pPr/>
            <w:r>
              <w:rPr/>
              <w:t xml:space="preserve">d /d/</w:t>
            </w:r>
          </w:p>
        </w:tc>
        <w:tc>
          <w:tcPr>
            <w:tcW w:w="2400" w:type="dxa"/>
            <w:noWrap/>
          </w:tcPr>
          <w:p>
            <w:pPr/>
            <w:r>
              <w:rPr/>
              <w:t xml:space="preserve">e /e/</w:t>
            </w:r>
          </w:p>
        </w:tc>
      </w:tr>
      <w:tr>
        <w:trPr/>
        <w:tc>
          <w:tcPr>
            <w:tcW w:w="2400" w:type="dxa"/>
            <w:noWrap/>
          </w:tcPr>
          <w:p>
            <w:pPr/>
            <w:r>
              <w:rPr/>
              <w:t xml:space="preserve">f /f/</w:t>
            </w:r>
          </w:p>
        </w:tc>
        <w:tc>
          <w:tcPr>
            <w:tcW w:w="2400" w:type="dxa"/>
            <w:noWrap/>
          </w:tcPr>
          <w:p>
            <w:pPr/>
            <w:r>
              <w:rPr/>
              <w:t xml:space="preserve">g /ɡ/</w:t>
            </w:r>
          </w:p>
        </w:tc>
        <w:tc>
          <w:tcPr>
            <w:tcW w:w="2400" w:type="dxa"/>
            <w:noWrap/>
          </w:tcPr>
          <w:p>
            <w:pPr/>
            <w:r>
              <w:rPr/>
              <w:t xml:space="preserve">h /h/</w:t>
            </w:r>
          </w:p>
        </w:tc>
        <w:tc>
          <w:tcPr>
            <w:tcW w:w="2400" w:type="dxa"/>
            <w:noWrap/>
          </w:tcPr>
          <w:p>
            <w:pPr/>
            <w:r>
              <w:rPr/>
              <w:t xml:space="preserve">i /i/</w:t>
            </w:r>
          </w:p>
        </w:tc>
      </w:tr>
      <w:tr>
        <w:trPr/>
        <w:tc>
          <w:tcPr>
            <w:tcW w:w="2400" w:type="dxa"/>
            <w:noWrap/>
          </w:tcPr>
          <w:p>
            <w:pPr/>
            <w:r>
              <w:rPr/>
              <w:t xml:space="preserve">j /j/</w:t>
            </w:r>
          </w:p>
        </w:tc>
        <w:tc>
          <w:tcPr>
            <w:tcW w:w="2400" w:type="dxa"/>
            <w:noWrap/>
          </w:tcPr>
          <w:p>
            <w:pPr/>
            <w:r>
              <w:rPr/>
              <w:t xml:space="preserve">k /k/</w:t>
            </w:r>
          </w:p>
        </w:tc>
        <w:tc>
          <w:tcPr>
            <w:tcW w:w="2400" w:type="dxa"/>
            <w:noWrap/>
          </w:tcPr>
          <w:p>
            <w:pPr/>
            <w:r>
              <w:rPr/>
              <w:t xml:space="preserve">m /m/</w:t>
            </w:r>
          </w:p>
        </w:tc>
        <w:tc>
          <w:tcPr>
            <w:tcW w:w="2400" w:type="dxa"/>
            <w:noWrap/>
          </w:tcPr>
          <w:p>
            <w:pPr/>
            <w:r>
              <w:rPr/>
              <w:t xml:space="preserve">n /n/</w:t>
            </w:r>
          </w:p>
        </w:tc>
      </w:tr>
      <w:tr>
        <w:trPr/>
        <w:tc>
          <w:tcPr>
            <w:tcW w:w="2400" w:type="dxa"/>
            <w:noWrap/>
          </w:tcPr>
          <w:p>
            <w:pPr/>
            <w:r>
              <w:rPr/>
              <w:t xml:space="preserve">o /o/</w:t>
            </w:r>
          </w:p>
        </w:tc>
        <w:tc>
          <w:tcPr>
            <w:tcW w:w="2400" w:type="dxa"/>
            <w:noWrap/>
          </w:tcPr>
          <w:p>
            <w:pPr/>
            <w:r>
              <w:rPr/>
              <w:t xml:space="preserve">p /p/</w:t>
            </w:r>
          </w:p>
        </w:tc>
        <w:tc>
          <w:tcPr>
            <w:tcW w:w="2400" w:type="dxa"/>
            <w:noWrap/>
          </w:tcPr>
          <w:p>
            <w:pPr/>
            <w:r>
              <w:rPr/>
              <w:t xml:space="preserve">s /s/</w:t>
            </w:r>
          </w:p>
        </w:tc>
        <w:tc>
          <w:tcPr>
            <w:tcW w:w="2400" w:type="dxa"/>
            <w:noWrap/>
          </w:tcPr>
          <w:p>
            <w:pPr/>
            <w:r>
              <w:rPr/>
              <w:t xml:space="preserve">t /t/</w:t>
            </w:r>
          </w:p>
        </w:tc>
      </w:tr>
      <w:tr>
        <w:trPr/>
        <w:tc>
          <w:tcPr>
            <w:tcW w:w="2400" w:type="dxa"/>
            <w:noWrap/>
          </w:tcPr>
          <w:p>
            <w:pPr/>
            <w:r>
              <w:rPr/>
              <w:t xml:space="preserve">u /u/</w:t>
            </w:r>
          </w:p>
        </w:tc>
        <w:tc>
          <w:tcPr>
            <w:tcW w:w="2400" w:type="dxa"/>
            <w:noWrap/>
          </w:tcPr>
          <w:p>
            <w:pPr/>
            <w:r>
              <w:rPr/>
              <w:t xml:space="preserve">w /ʋ/</w:t>
            </w:r>
          </w:p>
        </w:tc>
        <w:tc>
          <w:tcPr>
            <w:tcW w:w="2400" w:type="dxa"/>
            <w:noWrap/>
          </w:tcPr>
          <w:p>
            <w:pPr/>
            <w:r>
              <w:rPr/>
              <w:t xml:space="preserve">ñ /ɲ/</w:t>
            </w:r>
          </w:p>
        </w:tc>
        <w:tc>
          <w:tcPr>
            <w:tcW w:w="2400" w:type="dxa"/>
            <w:noWrap/>
          </w:tcPr>
          <w:p>
            <w:pPr/>
            <w:r>
              <w:rPr/>
              <w:t xml:space="preserve"/>
            </w:r>
          </w:p>
        </w:tc>
      </w:tr>
    </w:tbl>
    <w:p>
      <w:pPr>
        <w:spacing w:before="120" w:after="0"/>
      </w:pPr>
      <w:r>
        <w:rPr>
          <w:b w:val="1"/>
          <w:bCs w:val="1"/>
        </w:rPr>
        <w:t xml:space="preserve">Multi-letter combinations such as digraphs</w:t>
      </w:r>
    </w:p>
    <w:tbl>
      <w:tblGrid>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aa /aː/</w:t>
            </w:r>
          </w:p>
        </w:tc>
        <w:tc>
          <w:tcPr>
            <w:tcW w:w="2400" w:type="dxa"/>
            <w:noWrap/>
          </w:tcPr>
          <w:p>
            <w:pPr/>
            <w:r>
              <w:rPr/>
              <w:t xml:space="preserve">ai /ai/</w:t>
            </w:r>
          </w:p>
        </w:tc>
        <w:tc>
          <w:tcPr>
            <w:tcW w:w="2400" w:type="dxa"/>
            <w:noWrap/>
          </w:tcPr>
          <w:p>
            <w:pPr/>
            <w:r>
              <w:rPr/>
              <w:t xml:space="preserve">au /au/</w:t>
            </w:r>
          </w:p>
        </w:tc>
      </w:tr>
      <w:tr>
        <w:trPr/>
        <w:tc>
          <w:tcPr>
            <w:tcW w:w="2400" w:type="dxa"/>
            <w:noWrap/>
          </w:tcPr>
          <w:p>
            <w:pPr/>
            <w:r>
              <w:rPr/>
              <w:t xml:space="preserve">bb /ɓ/</w:t>
            </w:r>
          </w:p>
        </w:tc>
        <w:tc>
          <w:tcPr>
            <w:tcW w:w="2400" w:type="dxa"/>
            <w:noWrap/>
          </w:tcPr>
          <w:p>
            <w:pPr/>
            <w:r>
              <w:rPr/>
              <w:t xml:space="preserve">ch /t͡ʃ/</w:t>
            </w:r>
          </w:p>
        </w:tc>
        <w:tc>
          <w:tcPr>
            <w:tcW w:w="2400" w:type="dxa"/>
            <w:noWrap/>
          </w:tcPr>
          <w:p>
            <w:pPr/>
            <w:r>
              <w:rPr/>
              <w:t xml:space="preserve">dy /ɟ/</w:t>
            </w:r>
          </w:p>
        </w:tc>
      </w:tr>
      <w:tr>
        <w:trPr/>
        <w:tc>
          <w:tcPr>
            <w:tcW w:w="2400" w:type="dxa"/>
            <w:noWrap/>
          </w:tcPr>
          <w:p>
            <w:pPr/>
            <w:r>
              <w:rPr/>
              <w:t xml:space="preserve">ee /eː/</w:t>
            </w:r>
          </w:p>
        </w:tc>
        <w:tc>
          <w:tcPr>
            <w:tcW w:w="2400" w:type="dxa"/>
            <w:noWrap/>
          </w:tcPr>
          <w:p>
            <w:pPr/>
            <w:r>
              <w:rPr/>
              <w:t xml:space="preserve">ii /iː/</w:t>
            </w:r>
          </w:p>
        </w:tc>
        <w:tc>
          <w:tcPr>
            <w:tcW w:w="2400" w:type="dxa"/>
            <w:noWrap/>
          </w:tcPr>
          <w:p>
            <w:pPr/>
            <w:r>
              <w:rPr/>
              <w:t xml:space="preserve">oo /oː/</w:t>
            </w:r>
          </w:p>
        </w:tc>
      </w:tr>
      <w:tr>
        <w:trPr/>
        <w:tc>
          <w:tcPr>
            <w:tcW w:w="2400" w:type="dxa"/>
            <w:noWrap/>
          </w:tcPr>
          <w:p>
            <w:pPr/>
            <w:r>
              <w:rPr/>
              <w:t xml:space="preserve">rd /ɖ/</w:t>
            </w:r>
          </w:p>
        </w:tc>
        <w:tc>
          <w:tcPr>
            <w:tcW w:w="2400" w:type="dxa"/>
            <w:noWrap/>
          </w:tcPr>
          <w:p>
            <w:pPr/>
            <w:r>
              <w:rPr/>
              <w:t xml:space="preserve">rr /ɽ/</w:t>
            </w:r>
          </w:p>
        </w:tc>
        <w:tc>
          <w:tcPr>
            <w:tcW w:w="2400" w:type="dxa"/>
            <w:noWrap/>
          </w:tcPr>
          <w:p>
            <w:pPr/>
            <w:r>
              <w:rPr/>
              <w:t xml:space="preserve">rs /ʂ/</w:t>
            </w:r>
          </w:p>
        </w:tc>
      </w:tr>
      <w:tr>
        <w:trPr/>
        <w:tc>
          <w:tcPr>
            <w:tcW w:w="2400" w:type="dxa"/>
            <w:noWrap/>
          </w:tcPr>
          <w:p>
            <w:pPr/>
            <w:r>
              <w:rPr/>
              <w:t xml:space="preserve">rt /ʈ/</w:t>
            </w:r>
          </w:p>
        </w:tc>
        <w:tc>
          <w:tcPr>
            <w:tcW w:w="2400" w:type="dxa"/>
            <w:noWrap/>
          </w:tcPr>
          <w:p>
            <w:pPr/>
            <w:r>
              <w:rPr/>
              <w:t xml:space="preserve">sh /ʃ/</w:t>
            </w:r>
          </w:p>
        </w:tc>
        <w:tc>
          <w:tcPr>
            <w:tcW w:w="2400" w:type="dxa"/>
            <w:noWrap/>
          </w:tcPr>
          <w:p>
            <w:pPr/>
            <w:r>
              <w:rPr/>
              <w:t xml:space="preserve">tj /c/</w:t>
            </w:r>
          </w:p>
        </w:tc>
      </w:tr>
      <w:tr>
        <w:trPr/>
        <w:tc>
          <w:tcPr>
            <w:tcW w:w="2400" w:type="dxa"/>
            <w:noWrap/>
          </w:tcPr>
          <w:p>
            <w:pPr/>
            <w:r>
              <w:rPr/>
              <w:t xml:space="preserve">ty /t͡ɕ/</w:t>
            </w:r>
          </w:p>
        </w:tc>
        <w:tc>
          <w:tcPr>
            <w:tcW w:w="2400" w:type="dxa"/>
            <w:noWrap/>
          </w:tcPr>
          <w:p>
            <w:pPr/>
            <w:r>
              <w:rPr/>
              <w:t xml:space="preserve">uu /uː/</w:t>
            </w:r>
          </w:p>
        </w:tc>
        <w:tc>
          <w:tcPr>
            <w:tcW w:w="2400" w:type="dxa"/>
            <w:noWrap/>
          </w:tcPr>
          <w:p>
            <w:pPr/>
            <w:r>
              <w:rPr/>
              <w:t xml:space="preserve"/>
            </w:r>
          </w:p>
        </w:tc>
      </w:tr>
    </w:tbl>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Pej does not have grammatical number.</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Pej has the following noun classes:</w:t>
      </w:r>
    </w:p>
    <w:p>
      <w:pPr>
        <w:jc w:val="both"/>
        <w:ind w:left="0" w:right="0" w:firstLine="330"/>
        <w:spacing w:before="0" w:after="0"/>
      </w:pPr>
      <w:r>
        <w:rPr/>
        <w:t xml:space="preserve"/>
      </w:r>
      <w:r>
        <w:rPr>
          <w:i w:val="0"/>
          <w:iCs w:val="0"/>
        </w:rPr>
        <w:t xml:space="preserve">Class </w:t>
      </w:r>
      <w:r>
        <w:rPr>
          <w:i w:val="1"/>
          <w:iCs w:val="1"/>
        </w:rPr>
        <w:t xml:space="preserve">cl.1</w:t>
      </w:r>
      <w:r>
        <w:rPr>
          <w:i w:val="0"/>
          <w:iCs w:val="0"/>
        </w:rPr>
        <w:t xml:space="preserve"> – for instance: </w:t>
      </w:r>
      <w:r>
        <w:rPr>
          <w:i w:val="1"/>
          <w:iCs w:val="1"/>
        </w:rPr>
        <w:t xml:space="preserve">bbaim</w:t>
      </w:r>
      <w:r>
        <w:rPr>
          <w:i w:val="0"/>
          <w:iCs w:val="0"/>
        </w:rPr>
        <w:t xml:space="preserve"> ‘eye’, </w:t>
      </w:r>
      <w:r>
        <w:rPr>
          <w:i w:val="1"/>
          <w:iCs w:val="1"/>
        </w:rPr>
        <w:t xml:space="preserve">bbam</w:t>
      </w:r>
      <w:r>
        <w:rPr>
          <w:i w:val="0"/>
          <w:iCs w:val="0"/>
        </w:rPr>
        <w:t xml:space="preserve"> ‘land’, </w:t>
      </w:r>
      <w:r>
        <w:rPr>
          <w:i w:val="1"/>
          <w:iCs w:val="1"/>
        </w:rPr>
        <w:t xml:space="preserve">bichaaw</w:t>
      </w:r>
      <w:r>
        <w:rPr>
          <w:i w:val="0"/>
          <w:iCs w:val="0"/>
        </w:rPr>
        <w:t xml:space="preserve"> ‘restaurant’, </w:t>
      </w:r>
      <w:r>
        <w:rPr>
          <w:i w:val="1"/>
          <w:iCs w:val="1"/>
        </w:rPr>
        <w:t xml:space="preserve">farsaarr</w:t>
      </w:r>
      <w:r>
        <w:rPr>
          <w:i w:val="0"/>
          <w:iCs w:val="0"/>
        </w:rPr>
        <w:t xml:space="preserve"> ‘hunter’, </w:t>
      </w:r>
      <w:r>
        <w:rPr>
          <w:i w:val="1"/>
          <w:iCs w:val="1"/>
        </w:rPr>
        <w:t xml:space="preserve">fatj</w:t>
      </w:r>
      <w:r>
        <w:rPr>
          <w:i w:val="0"/>
          <w:iCs w:val="0"/>
        </w:rPr>
        <w:t xml:space="preserve"> ‘knife’, </w:t>
      </w:r>
      <w:r>
        <w:rPr>
          <w:i w:val="1"/>
          <w:iCs w:val="1"/>
        </w:rPr>
        <w:t xml:space="preserve">few</w:t>
      </w:r>
      <w:r>
        <w:rPr>
          <w:i w:val="0"/>
          <w:iCs w:val="0"/>
        </w:rPr>
        <w:t xml:space="preserve"> ‘foot’, </w:t>
      </w:r>
      <w:r>
        <w:rPr>
          <w:i w:val="1"/>
          <w:iCs w:val="1"/>
        </w:rPr>
        <w:t xml:space="preserve">gauh</w:t>
      </w:r>
      <w:r>
        <w:rPr>
          <w:i w:val="0"/>
          <w:iCs w:val="0"/>
        </w:rPr>
        <w:t xml:space="preserve"> ‘ear’, </w:t>
      </w:r>
      <w:r>
        <w:rPr>
          <w:i w:val="1"/>
          <w:iCs w:val="1"/>
        </w:rPr>
        <w:t xml:space="preserve">geb</w:t>
      </w:r>
      <w:r>
        <w:rPr>
          <w:i w:val="0"/>
          <w:iCs w:val="0"/>
        </w:rPr>
        <w:t xml:space="preserve"> ‘water’, </w:t>
      </w:r>
      <w:r>
        <w:rPr>
          <w:i w:val="1"/>
          <w:iCs w:val="1"/>
        </w:rPr>
        <w:t xml:space="preserve">jeh</w:t>
      </w:r>
      <w:r>
        <w:rPr>
          <w:i w:val="0"/>
          <w:iCs w:val="0"/>
        </w:rPr>
        <w:t xml:space="preserve"> ‘man’, </w:t>
      </w:r>
      <w:r>
        <w:rPr>
          <w:i w:val="1"/>
          <w:iCs w:val="1"/>
        </w:rPr>
        <w:t xml:space="preserve">jetj</w:t>
      </w:r>
      <w:r>
        <w:rPr>
          <w:i w:val="0"/>
          <w:iCs w:val="0"/>
        </w:rPr>
        <w:t xml:space="preserve"> ‘tongue’, </w:t>
      </w:r>
      <w:r>
        <w:rPr>
          <w:i w:val="1"/>
          <w:iCs w:val="1"/>
        </w:rPr>
        <w:t xml:space="preserve">nitjeech</w:t>
      </w:r>
      <w:r>
        <w:rPr>
          <w:i w:val="0"/>
          <w:iCs w:val="0"/>
        </w:rPr>
        <w:t xml:space="preserve"> ‘snow’, </w:t>
      </w:r>
      <w:r>
        <w:rPr>
          <w:i w:val="1"/>
          <w:iCs w:val="1"/>
        </w:rPr>
        <w:t xml:space="preserve">rdit</w:t>
      </w:r>
      <w:r>
        <w:rPr>
          <w:i w:val="0"/>
          <w:iCs w:val="0"/>
        </w:rPr>
        <w:t xml:space="preserve"> ‘son’, </w:t>
      </w:r>
      <w:r>
        <w:rPr>
          <w:i w:val="1"/>
          <w:iCs w:val="1"/>
        </w:rPr>
        <w:t xml:space="preserve">rriñ</w:t>
      </w:r>
      <w:r>
        <w:rPr>
          <w:i w:val="0"/>
          <w:iCs w:val="0"/>
        </w:rPr>
        <w:t xml:space="preserve"> ‘father’, </w:t>
      </w:r>
      <w:r>
        <w:rPr>
          <w:i w:val="1"/>
          <w:iCs w:val="1"/>
        </w:rPr>
        <w:t xml:space="preserve">rsaij</w:t>
      </w:r>
      <w:r>
        <w:rPr>
          <w:i w:val="0"/>
          <w:iCs w:val="0"/>
        </w:rPr>
        <w:t xml:space="preserve"> ‘boy’, </w:t>
      </w:r>
      <w:r>
        <w:rPr>
          <w:i w:val="1"/>
          <w:iCs w:val="1"/>
        </w:rPr>
        <w:t xml:space="preserve">shadyiit</w:t>
      </w:r>
      <w:r>
        <w:rPr>
          <w:i w:val="0"/>
          <w:iCs w:val="0"/>
        </w:rPr>
        <w:t xml:space="preserve"> ‘neck’, </w:t>
      </w:r>
      <w:r>
        <w:rPr>
          <w:i w:val="1"/>
          <w:iCs w:val="1"/>
        </w:rPr>
        <w:t xml:space="preserve">timaid</w:t>
      </w:r>
      <w:r>
        <w:rPr>
          <w:i w:val="0"/>
          <w:iCs w:val="0"/>
        </w:rPr>
        <w:t xml:space="preserve"> ‘plain’, </w:t>
      </w:r>
      <w:r>
        <w:rPr>
          <w:i w:val="1"/>
          <w:iCs w:val="1"/>
        </w:rPr>
        <w:t xml:space="preserve">tjarroty</w:t>
      </w:r>
      <w:r>
        <w:rPr>
          <w:i w:val="0"/>
          <w:iCs w:val="0"/>
        </w:rPr>
        <w:t xml:space="preserve"> ‘bank’, </w:t>
      </w:r>
      <w:r>
        <w:rPr>
          <w:i w:val="1"/>
          <w:iCs w:val="1"/>
        </w:rPr>
        <w:t xml:space="preserve">tjiñiin</w:t>
      </w:r>
      <w:r>
        <w:rPr>
          <w:i w:val="0"/>
          <w:iCs w:val="0"/>
        </w:rPr>
        <w:t xml:space="preserve"> ‘jaguar’, </w:t>
      </w:r>
      <w:r>
        <w:rPr>
          <w:i w:val="1"/>
          <w:iCs w:val="1"/>
        </w:rPr>
        <w:t xml:space="preserve">tuty</w:t>
      </w:r>
      <w:r>
        <w:rPr>
          <w:i w:val="0"/>
          <w:iCs w:val="0"/>
        </w:rPr>
        <w:t xml:space="preserve"> ‘husband’, </w:t>
      </w:r>
      <w:r>
        <w:rPr>
          <w:i w:val="1"/>
          <w:iCs w:val="1"/>
        </w:rPr>
        <w:t xml:space="preserve">tyañity</w:t>
      </w:r>
      <w:r>
        <w:rPr>
          <w:i w:val="0"/>
          <w:iCs w:val="0"/>
        </w:rPr>
        <w:t xml:space="preserve"> ‘God’.</w:t>
      </w:r>
    </w:p>
    <w:p>
      <w:pPr>
        <w:jc w:val="both"/>
        <w:ind w:left="0" w:right="0" w:firstLine="330"/>
        <w:spacing w:before="0" w:after="0"/>
      </w:pPr>
      <w:r>
        <w:rPr/>
        <w:t xml:space="preserve"/>
      </w:r>
      <w:r>
        <w:rPr>
          <w:i w:val="0"/>
          <w:iCs w:val="0"/>
        </w:rPr>
        <w:t xml:space="preserve">Class </w:t>
      </w:r>
      <w:r>
        <w:rPr>
          <w:i w:val="1"/>
          <w:iCs w:val="1"/>
        </w:rPr>
        <w:t xml:space="preserve">cl.2</w:t>
      </w:r>
      <w:r>
        <w:rPr>
          <w:i w:val="0"/>
          <w:iCs w:val="0"/>
        </w:rPr>
        <w:t xml:space="preserve"> – for instance: </w:t>
      </w:r>
      <w:r>
        <w:rPr>
          <w:i w:val="1"/>
          <w:iCs w:val="1"/>
        </w:rPr>
        <w:t xml:space="preserve">baak</w:t>
      </w:r>
      <w:r>
        <w:rPr>
          <w:i w:val="0"/>
          <w:iCs w:val="0"/>
        </w:rPr>
        <w:t xml:space="preserve"> ‘chair’, </w:t>
      </w:r>
      <w:r>
        <w:rPr>
          <w:i w:val="1"/>
          <w:iCs w:val="1"/>
        </w:rPr>
        <w:t xml:space="preserve">bbab</w:t>
      </w:r>
      <w:r>
        <w:rPr>
          <w:i w:val="0"/>
          <w:iCs w:val="0"/>
        </w:rPr>
        <w:t xml:space="preserve"> ‘bed’, </w:t>
      </w:r>
      <w:r>
        <w:rPr>
          <w:i w:val="1"/>
          <w:iCs w:val="1"/>
        </w:rPr>
        <w:t xml:space="preserve">bbihuuf</w:t>
      </w:r>
      <w:r>
        <w:rPr>
          <w:i w:val="0"/>
          <w:iCs w:val="0"/>
        </w:rPr>
        <w:t xml:space="preserve"> ‘stick’, </w:t>
      </w:r>
      <w:r>
        <w:rPr>
          <w:i w:val="1"/>
          <w:iCs w:val="1"/>
        </w:rPr>
        <w:t xml:space="preserve">bish</w:t>
      </w:r>
      <w:r>
        <w:rPr>
          <w:i w:val="0"/>
          <w:iCs w:val="0"/>
        </w:rPr>
        <w:t xml:space="preserve"> ‘house’, </w:t>
      </w:r>
      <w:r>
        <w:rPr>
          <w:i w:val="1"/>
          <w:iCs w:val="1"/>
        </w:rPr>
        <w:t xml:space="preserve">dirr</w:t>
      </w:r>
      <w:r>
        <w:rPr>
          <w:i w:val="0"/>
          <w:iCs w:val="0"/>
        </w:rPr>
        <w:t xml:space="preserve"> ‘table’, </w:t>
      </w:r>
      <w:r>
        <w:rPr>
          <w:i w:val="1"/>
          <w:iCs w:val="1"/>
        </w:rPr>
        <w:t xml:space="preserve">dyorr</w:t>
      </w:r>
      <w:r>
        <w:rPr>
          <w:i w:val="0"/>
          <w:iCs w:val="0"/>
        </w:rPr>
        <w:t xml:space="preserve"> ‘moon’, </w:t>
      </w:r>
      <w:r>
        <w:rPr>
          <w:i w:val="1"/>
          <w:iCs w:val="1"/>
        </w:rPr>
        <w:t xml:space="preserve">futyity</w:t>
      </w:r>
      <w:r>
        <w:rPr>
          <w:i w:val="0"/>
          <w:iCs w:val="0"/>
        </w:rPr>
        <w:t xml:space="preserve"> ‘rope’, </w:t>
      </w:r>
      <w:r>
        <w:rPr>
          <w:i w:val="1"/>
          <w:iCs w:val="1"/>
        </w:rPr>
        <w:t xml:space="preserve">kadyuw</w:t>
      </w:r>
      <w:r>
        <w:rPr>
          <w:i w:val="0"/>
          <w:iCs w:val="0"/>
        </w:rPr>
        <w:t xml:space="preserve"> ‘tower’, </w:t>
      </w:r>
      <w:r>
        <w:rPr>
          <w:i w:val="1"/>
          <w:iCs w:val="1"/>
        </w:rPr>
        <w:t xml:space="preserve">kutj</w:t>
      </w:r>
      <w:r>
        <w:rPr>
          <w:i w:val="0"/>
          <w:iCs w:val="0"/>
        </w:rPr>
        <w:t xml:space="preserve"> ‘road’, </w:t>
      </w:r>
      <w:r>
        <w:rPr>
          <w:i w:val="1"/>
          <w:iCs w:val="1"/>
        </w:rPr>
        <w:t xml:space="preserve">machubb</w:t>
      </w:r>
      <w:r>
        <w:rPr>
          <w:i w:val="0"/>
          <w:iCs w:val="0"/>
        </w:rPr>
        <w:t xml:space="preserve"> ‘library’, </w:t>
      </w:r>
      <w:r>
        <w:rPr>
          <w:i w:val="1"/>
          <w:iCs w:val="1"/>
        </w:rPr>
        <w:t xml:space="preserve">mig</w:t>
      </w:r>
      <w:r>
        <w:rPr>
          <w:i w:val="0"/>
          <w:iCs w:val="0"/>
        </w:rPr>
        <w:t xml:space="preserve"> ‘speech’, </w:t>
      </w:r>
      <w:r>
        <w:rPr>
          <w:i w:val="1"/>
          <w:iCs w:val="1"/>
        </w:rPr>
        <w:t xml:space="preserve">nuseew</w:t>
      </w:r>
      <w:r>
        <w:rPr>
          <w:i w:val="0"/>
          <w:iCs w:val="0"/>
        </w:rPr>
        <w:t xml:space="preserve"> ‘river’, </w:t>
      </w:r>
      <w:r>
        <w:rPr>
          <w:i w:val="1"/>
          <w:iCs w:val="1"/>
        </w:rPr>
        <w:t xml:space="preserve">pibbiity</w:t>
      </w:r>
      <w:r>
        <w:rPr>
          <w:i w:val="0"/>
          <w:iCs w:val="0"/>
        </w:rPr>
        <w:t xml:space="preserve"> ‘box’, </w:t>
      </w:r>
      <w:r>
        <w:rPr>
          <w:i w:val="1"/>
          <w:iCs w:val="1"/>
        </w:rPr>
        <w:t xml:space="preserve">pirraty</w:t>
      </w:r>
      <w:r>
        <w:rPr>
          <w:i w:val="0"/>
          <w:iCs w:val="0"/>
        </w:rPr>
        <w:t xml:space="preserve"> ‘medicine’, </w:t>
      </w:r>
      <w:r>
        <w:rPr>
          <w:i w:val="1"/>
          <w:iCs w:val="1"/>
        </w:rPr>
        <w:t xml:space="preserve">pukeetj</w:t>
      </w:r>
      <w:r>
        <w:rPr>
          <w:i w:val="0"/>
          <w:iCs w:val="0"/>
        </w:rPr>
        <w:t xml:space="preserve"> ‘book’, </w:t>
      </w:r>
      <w:r>
        <w:rPr>
          <w:i w:val="1"/>
          <w:iCs w:val="1"/>
        </w:rPr>
        <w:t xml:space="preserve">rticheg</w:t>
      </w:r>
      <w:r>
        <w:rPr>
          <w:i w:val="0"/>
          <w:iCs w:val="0"/>
        </w:rPr>
        <w:t xml:space="preserve"> ‘binoculars’, </w:t>
      </w:r>
      <w:r>
        <w:rPr>
          <w:i w:val="1"/>
          <w:iCs w:val="1"/>
        </w:rPr>
        <w:t xml:space="preserve">shufaañ</w:t>
      </w:r>
      <w:r>
        <w:rPr>
          <w:i w:val="0"/>
          <w:iCs w:val="0"/>
        </w:rPr>
        <w:t xml:space="preserve"> ‘machine’, </w:t>
      </w:r>
      <w:r>
        <w:rPr>
          <w:i w:val="1"/>
          <w:iCs w:val="1"/>
        </w:rPr>
        <w:t xml:space="preserve">tjan</w:t>
      </w:r>
      <w:r>
        <w:rPr>
          <w:i w:val="0"/>
          <w:iCs w:val="0"/>
        </w:rPr>
        <w:t xml:space="preserve"> ‘hand’, </w:t>
      </w:r>
      <w:r>
        <w:rPr>
          <w:i w:val="1"/>
          <w:iCs w:val="1"/>
        </w:rPr>
        <w:t xml:space="preserve">tjauj</w:t>
      </w:r>
      <w:r>
        <w:rPr>
          <w:i w:val="0"/>
          <w:iCs w:val="0"/>
        </w:rPr>
        <w:t xml:space="preserve"> ‘idea’, </w:t>
      </w:r>
      <w:r>
        <w:rPr>
          <w:i w:val="1"/>
          <w:iCs w:val="1"/>
        </w:rPr>
        <w:t xml:space="preserve">wajors</w:t>
      </w:r>
      <w:r>
        <w:rPr>
          <w:i w:val="0"/>
          <w:iCs w:val="0"/>
        </w:rPr>
        <w:t xml:space="preserve"> ‘umbrella’.</w:t>
      </w:r>
    </w:p>
    <w:p>
      <w:pPr>
        <w:jc w:val="both"/>
        <w:ind w:left="0" w:right="0" w:firstLine="330"/>
        <w:spacing w:before="0" w:after="0"/>
      </w:pPr>
      <w:r>
        <w:rPr/>
        <w:t xml:space="preserve"/>
      </w:r>
      <w:r>
        <w:rPr>
          <w:i w:val="0"/>
          <w:iCs w:val="0"/>
        </w:rPr>
        <w:t xml:space="preserve">Class </w:t>
      </w:r>
      <w:r>
        <w:rPr>
          <w:i w:val="1"/>
          <w:iCs w:val="1"/>
        </w:rPr>
        <w:t xml:space="preserve">cl.3</w:t>
      </w:r>
      <w:r>
        <w:rPr>
          <w:i w:val="0"/>
          <w:iCs w:val="0"/>
        </w:rPr>
        <w:t xml:space="preserve"> – for instance: </w:t>
      </w:r>
      <w:r>
        <w:rPr>
          <w:i w:val="1"/>
          <w:iCs w:val="1"/>
        </w:rPr>
        <w:t xml:space="preserve">banudy</w:t>
      </w:r>
      <w:r>
        <w:rPr>
          <w:i w:val="0"/>
          <w:iCs w:val="0"/>
        </w:rPr>
        <w:t xml:space="preserve"> ‘bark’, </w:t>
      </w:r>
      <w:r>
        <w:rPr>
          <w:i w:val="1"/>
          <w:iCs w:val="1"/>
        </w:rPr>
        <w:t xml:space="preserve">chirrem</w:t>
      </w:r>
      <w:r>
        <w:rPr>
          <w:i w:val="0"/>
          <w:iCs w:val="0"/>
        </w:rPr>
        <w:t xml:space="preserve"> ‘grass’, </w:t>
      </w:r>
      <w:r>
        <w:rPr>
          <w:i w:val="1"/>
          <w:iCs w:val="1"/>
        </w:rPr>
        <w:t xml:space="preserve">dauf</w:t>
      </w:r>
      <w:r>
        <w:rPr>
          <w:i w:val="0"/>
          <w:iCs w:val="0"/>
        </w:rPr>
        <w:t xml:space="preserve"> ‘hair’, </w:t>
      </w:r>
      <w:r>
        <w:rPr>
          <w:i w:val="1"/>
          <w:iCs w:val="1"/>
        </w:rPr>
        <w:t xml:space="preserve">diib</w:t>
      </w:r>
      <w:r>
        <w:rPr>
          <w:i w:val="0"/>
          <w:iCs w:val="0"/>
        </w:rPr>
        <w:t xml:space="preserve"> ‘north’, </w:t>
      </w:r>
      <w:r>
        <w:rPr>
          <w:i w:val="1"/>
          <w:iCs w:val="1"/>
        </w:rPr>
        <w:t xml:space="preserve">diirr</w:t>
      </w:r>
      <w:r>
        <w:rPr>
          <w:i w:val="0"/>
          <w:iCs w:val="0"/>
        </w:rPr>
        <w:t xml:space="preserve"> ‘south’, </w:t>
      </w:r>
      <w:r>
        <w:rPr>
          <w:i w:val="1"/>
          <w:iCs w:val="1"/>
        </w:rPr>
        <w:t xml:space="preserve">dyoos</w:t>
      </w:r>
      <w:r>
        <w:rPr>
          <w:i w:val="0"/>
          <w:iCs w:val="0"/>
        </w:rPr>
        <w:t xml:space="preserve"> ‘east’, </w:t>
      </w:r>
      <w:r>
        <w:rPr>
          <w:i w:val="1"/>
          <w:iCs w:val="1"/>
        </w:rPr>
        <w:t xml:space="preserve">fañ</w:t>
      </w:r>
      <w:r>
        <w:rPr>
          <w:i w:val="0"/>
          <w:iCs w:val="0"/>
        </w:rPr>
        <w:t xml:space="preserve"> ‘manner’, </w:t>
      </w:r>
      <w:r>
        <w:rPr>
          <w:i w:val="1"/>
          <w:iCs w:val="1"/>
        </w:rPr>
        <w:t xml:space="preserve">fijaust</w:t>
      </w:r>
      <w:r>
        <w:rPr>
          <w:i w:val="0"/>
          <w:iCs w:val="0"/>
        </w:rPr>
        <w:t xml:space="preserve"> ‘worm’, </w:t>
      </w:r>
      <w:r>
        <w:rPr>
          <w:i w:val="1"/>
          <w:iCs w:val="1"/>
        </w:rPr>
        <w:t xml:space="preserve">giborr</w:t>
      </w:r>
      <w:r>
        <w:rPr>
          <w:i w:val="0"/>
          <w:iCs w:val="0"/>
        </w:rPr>
        <w:t xml:space="preserve"> ‘louse’, </w:t>
      </w:r>
      <w:r>
        <w:rPr>
          <w:i w:val="1"/>
          <w:iCs w:val="1"/>
        </w:rPr>
        <w:t xml:space="preserve">kubboobb</w:t>
      </w:r>
      <w:r>
        <w:rPr>
          <w:i w:val="0"/>
          <w:iCs w:val="0"/>
        </w:rPr>
        <w:t xml:space="preserve"> ‘flower’, </w:t>
      </w:r>
      <w:r>
        <w:rPr>
          <w:i w:val="1"/>
          <w:iCs w:val="1"/>
        </w:rPr>
        <w:t xml:space="preserve">kuh</w:t>
      </w:r>
      <w:r>
        <w:rPr>
          <w:i w:val="0"/>
          <w:iCs w:val="0"/>
        </w:rPr>
        <w:t xml:space="preserve"> ‘face’, </w:t>
      </w:r>
      <w:r>
        <w:rPr>
          <w:i w:val="1"/>
          <w:iCs w:val="1"/>
        </w:rPr>
        <w:t xml:space="preserve">naish</w:t>
      </w:r>
      <w:r>
        <w:rPr>
          <w:i w:val="0"/>
          <w:iCs w:val="0"/>
        </w:rPr>
        <w:t xml:space="preserve"> ‘inside’, </w:t>
      </w:r>
      <w:r>
        <w:rPr>
          <w:i w:val="1"/>
          <w:iCs w:val="1"/>
        </w:rPr>
        <w:t xml:space="preserve">nauñ</w:t>
      </w:r>
      <w:r>
        <w:rPr>
          <w:i w:val="0"/>
          <w:iCs w:val="0"/>
        </w:rPr>
        <w:t xml:space="preserve"> ‘fight’, </w:t>
      </w:r>
      <w:r>
        <w:rPr>
          <w:i w:val="1"/>
          <w:iCs w:val="1"/>
        </w:rPr>
        <w:t xml:space="preserve">nirsid</w:t>
      </w:r>
      <w:r>
        <w:rPr>
          <w:i w:val="0"/>
          <w:iCs w:val="0"/>
        </w:rPr>
        <w:t xml:space="preserve"> ‘forest’, </w:t>
      </w:r>
      <w:r>
        <w:rPr>
          <w:i w:val="1"/>
          <w:iCs w:val="1"/>
        </w:rPr>
        <w:t xml:space="preserve">rdiirs</w:t>
      </w:r>
      <w:r>
        <w:rPr>
          <w:i w:val="0"/>
          <w:iCs w:val="0"/>
        </w:rPr>
        <w:t xml:space="preserve"> ‘top’, </w:t>
      </w:r>
      <w:r>
        <w:rPr>
          <w:i w:val="1"/>
          <w:iCs w:val="1"/>
        </w:rPr>
        <w:t xml:space="preserve">rdishurd</w:t>
      </w:r>
      <w:r>
        <w:rPr>
          <w:i w:val="0"/>
          <w:iCs w:val="0"/>
        </w:rPr>
        <w:t xml:space="preserve"> ‘urine’, </w:t>
      </w:r>
      <w:r>
        <w:rPr>
          <w:i w:val="1"/>
          <w:iCs w:val="1"/>
        </w:rPr>
        <w:t xml:space="preserve">rsimirs</w:t>
      </w:r>
      <w:r>
        <w:rPr>
          <w:i w:val="0"/>
          <w:iCs w:val="0"/>
        </w:rPr>
        <w:t xml:space="preserve"> ‘mouse’, </w:t>
      </w:r>
      <w:r>
        <w:rPr>
          <w:i w:val="1"/>
          <w:iCs w:val="1"/>
        </w:rPr>
        <w:t xml:space="preserve">tiw</w:t>
      </w:r>
      <w:r>
        <w:rPr>
          <w:i w:val="0"/>
          <w:iCs w:val="0"/>
        </w:rPr>
        <w:t xml:space="preserve"> ‘surface’, </w:t>
      </w:r>
      <w:r>
        <w:rPr>
          <w:i w:val="1"/>
          <w:iCs w:val="1"/>
        </w:rPr>
        <w:t xml:space="preserve">tjishach</w:t>
      </w:r>
      <w:r>
        <w:rPr>
          <w:i w:val="0"/>
          <w:iCs w:val="0"/>
        </w:rPr>
        <w:t xml:space="preserve"> ‘root’, </w:t>
      </w:r>
      <w:r>
        <w:rPr>
          <w:i w:val="1"/>
          <w:iCs w:val="1"/>
        </w:rPr>
        <w:t xml:space="preserve">ñik</w:t>
      </w:r>
      <w:r>
        <w:rPr>
          <w:i w:val="0"/>
          <w:iCs w:val="0"/>
        </w:rPr>
        <w:t xml:space="preserve"> ‘west’.</w:t>
      </w:r>
    </w:p>
    <w:p>
      <w:pPr>
        <w:jc w:val="both"/>
        <w:ind w:left="0" w:right="0" w:firstLine="330"/>
        <w:spacing w:before="0" w:after="0"/>
      </w:pPr>
      <w:r>
        <w:rPr/>
        <w:t xml:space="preserve"/>
      </w:r>
      <w:r>
        <w:rPr>
          <w:i w:val="0"/>
          <w:iCs w:val="0"/>
        </w:rPr>
        <w:t xml:space="preserve">Class </w:t>
      </w:r>
      <w:r>
        <w:rPr>
          <w:i w:val="1"/>
          <w:iCs w:val="1"/>
        </w:rPr>
        <w:t xml:space="preserve">cl.4</w:t>
      </w:r>
      <w:r>
        <w:rPr>
          <w:i w:val="0"/>
          <w:iCs w:val="0"/>
        </w:rPr>
        <w:t xml:space="preserve"> – for instance: </w:t>
      </w:r>
      <w:r>
        <w:rPr>
          <w:i w:val="1"/>
          <w:iCs w:val="1"/>
        </w:rPr>
        <w:t xml:space="preserve">basort</w:t>
      </w:r>
      <w:r>
        <w:rPr>
          <w:i w:val="0"/>
          <w:iCs w:val="0"/>
        </w:rPr>
        <w:t xml:space="preserve"> ‘slime’, </w:t>
      </w:r>
      <w:r>
        <w:rPr>
          <w:i w:val="1"/>
          <w:iCs w:val="1"/>
        </w:rPr>
        <w:t xml:space="preserve">bbagaarr</w:t>
      </w:r>
      <w:r>
        <w:rPr>
          <w:i w:val="0"/>
          <w:iCs w:val="0"/>
        </w:rPr>
        <w:t xml:space="preserve"> ‘ash’, </w:t>
      </w:r>
      <w:r>
        <w:rPr>
          <w:i w:val="1"/>
          <w:iCs w:val="1"/>
        </w:rPr>
        <w:t xml:space="preserve">bbapest</w:t>
      </w:r>
      <w:r>
        <w:rPr>
          <w:i w:val="0"/>
          <w:iCs w:val="0"/>
        </w:rPr>
        <w:t xml:space="preserve"> ‘mountain’, </w:t>
      </w:r>
      <w:r>
        <w:rPr>
          <w:i w:val="1"/>
          <w:iCs w:val="1"/>
        </w:rPr>
        <w:t xml:space="preserve">bbifañ</w:t>
      </w:r>
      <w:r>
        <w:rPr>
          <w:i w:val="0"/>
          <w:iCs w:val="0"/>
        </w:rPr>
        <w:t xml:space="preserve"> ‘salt’, </w:t>
      </w:r>
      <w:r>
        <w:rPr>
          <w:i w:val="1"/>
          <w:iCs w:val="1"/>
        </w:rPr>
        <w:t xml:space="preserve">bbutyaish</w:t>
      </w:r>
      <w:r>
        <w:rPr>
          <w:i w:val="0"/>
          <w:iCs w:val="0"/>
        </w:rPr>
        <w:t xml:space="preserve"> ‘anus’, </w:t>
      </w:r>
      <w:r>
        <w:rPr>
          <w:i w:val="1"/>
          <w:iCs w:val="1"/>
        </w:rPr>
        <w:t xml:space="preserve">chutyird</w:t>
      </w:r>
      <w:r>
        <w:rPr>
          <w:i w:val="0"/>
          <w:iCs w:val="0"/>
        </w:rPr>
        <w:t xml:space="preserve"> ‘court’, </w:t>
      </w:r>
      <w:r>
        <w:rPr>
          <w:i w:val="1"/>
          <w:iCs w:val="1"/>
        </w:rPr>
        <w:t xml:space="preserve">dyimañ</w:t>
      </w:r>
      <w:r>
        <w:rPr>
          <w:i w:val="0"/>
          <w:iCs w:val="0"/>
        </w:rPr>
        <w:t xml:space="preserve"> ‘ice’, </w:t>
      </w:r>
      <w:r>
        <w:rPr>
          <w:i w:val="1"/>
          <w:iCs w:val="1"/>
        </w:rPr>
        <w:t xml:space="preserve">giirs</w:t>
      </w:r>
      <w:r>
        <w:rPr>
          <w:i w:val="0"/>
          <w:iCs w:val="0"/>
        </w:rPr>
        <w:t xml:space="preserve"> ‘name’, </w:t>
      </w:r>
      <w:r>
        <w:rPr>
          <w:i w:val="1"/>
          <w:iCs w:val="1"/>
        </w:rPr>
        <w:t xml:space="preserve">haun</w:t>
      </w:r>
      <w:r>
        <w:rPr>
          <w:i w:val="0"/>
          <w:iCs w:val="0"/>
        </w:rPr>
        <w:t xml:space="preserve"> ‘city’, </w:t>
      </w:r>
      <w:r>
        <w:rPr>
          <w:i w:val="1"/>
          <w:iCs w:val="1"/>
        </w:rPr>
        <w:t xml:space="preserve">misabb</w:t>
      </w:r>
      <w:r>
        <w:rPr>
          <w:i w:val="0"/>
          <w:iCs w:val="0"/>
        </w:rPr>
        <w:t xml:space="preserve"> ‘vagina’, </w:t>
      </w:r>
      <w:r>
        <w:rPr>
          <w:i w:val="1"/>
          <w:iCs w:val="1"/>
        </w:rPr>
        <w:t xml:space="preserve">natyirt</w:t>
      </w:r>
      <w:r>
        <w:rPr>
          <w:i w:val="0"/>
          <w:iCs w:val="0"/>
        </w:rPr>
        <w:t xml:space="preserve"> ‘smoke’, </w:t>
      </w:r>
      <w:r>
        <w:rPr>
          <w:i w:val="1"/>
          <w:iCs w:val="1"/>
        </w:rPr>
        <w:t xml:space="preserve">nitjeetj</w:t>
      </w:r>
      <w:r>
        <w:rPr>
          <w:i w:val="0"/>
          <w:iCs w:val="0"/>
        </w:rPr>
        <w:t xml:space="preserve"> ‘money’, </w:t>
      </w:r>
      <w:r>
        <w:rPr>
          <w:i w:val="1"/>
          <w:iCs w:val="1"/>
        </w:rPr>
        <w:t xml:space="preserve">rdars</w:t>
      </w:r>
      <w:r>
        <w:rPr>
          <w:i w:val="0"/>
          <w:iCs w:val="0"/>
        </w:rPr>
        <w:t xml:space="preserve"> ‘blood’, </w:t>
      </w:r>
      <w:r>
        <w:rPr>
          <w:i w:val="1"/>
          <w:iCs w:val="1"/>
        </w:rPr>
        <w:t xml:space="preserve">rdarsam</w:t>
      </w:r>
      <w:r>
        <w:rPr>
          <w:i w:val="0"/>
          <w:iCs w:val="0"/>
        </w:rPr>
        <w:t xml:space="preserve"> ‘sand’, </w:t>
      </w:r>
      <w:r>
        <w:rPr>
          <w:i w:val="1"/>
          <w:iCs w:val="1"/>
        </w:rPr>
        <w:t xml:space="preserve">rrañ</w:t>
      </w:r>
      <w:r>
        <w:rPr>
          <w:i w:val="0"/>
          <w:iCs w:val="0"/>
        </w:rPr>
        <w:t xml:space="preserve"> ‘rain’, </w:t>
      </w:r>
      <w:r>
        <w:rPr>
          <w:i w:val="1"/>
          <w:iCs w:val="1"/>
        </w:rPr>
        <w:t xml:space="preserve">rsamoow</w:t>
      </w:r>
      <w:r>
        <w:rPr>
          <w:i w:val="0"/>
          <w:iCs w:val="0"/>
        </w:rPr>
        <w:t xml:space="preserve"> ‘bosom’, </w:t>
      </w:r>
      <w:r>
        <w:rPr>
          <w:i w:val="1"/>
          <w:iCs w:val="1"/>
        </w:rPr>
        <w:t xml:space="preserve">rtum</w:t>
      </w:r>
      <w:r>
        <w:rPr>
          <w:i w:val="0"/>
          <w:iCs w:val="0"/>
        </w:rPr>
        <w:t xml:space="preserve"> ‘friend’, </w:t>
      </w:r>
      <w:r>
        <w:rPr>
          <w:i w:val="1"/>
          <w:iCs w:val="1"/>
        </w:rPr>
        <w:t xml:space="preserve">tjarduw</w:t>
      </w:r>
      <w:r>
        <w:rPr>
          <w:i w:val="0"/>
          <w:iCs w:val="0"/>
        </w:rPr>
        <w:t xml:space="preserve"> ‘dust’, </w:t>
      </w:r>
      <w:r>
        <w:rPr>
          <w:i w:val="1"/>
          <w:iCs w:val="1"/>
        </w:rPr>
        <w:t xml:space="preserve">wurr</w:t>
      </w:r>
      <w:r>
        <w:rPr>
          <w:i w:val="0"/>
          <w:iCs w:val="0"/>
        </w:rPr>
        <w:t xml:space="preserve"> ‘head’, </w:t>
      </w:r>
      <w:r>
        <w:rPr>
          <w:i w:val="1"/>
          <w:iCs w:val="1"/>
        </w:rPr>
        <w:t xml:space="preserve">ñakart</w:t>
      </w:r>
      <w:r>
        <w:rPr>
          <w:i w:val="0"/>
          <w:iCs w:val="0"/>
        </w:rPr>
        <w:t xml:space="preserve"> ‘faeces’.</w:t>
      </w:r>
    </w:p>
    <w:p>
      <w:pPr>
        <w:jc w:val="both"/>
        <w:ind w:left="0" w:right="0" w:firstLine="330"/>
        <w:spacing w:before="0" w:after="0"/>
      </w:pPr>
      <w:r>
        <w:rPr/>
        <w:t xml:space="preserve"/>
      </w:r>
      <w:r>
        <w:rPr>
          <w:i w:val="0"/>
          <w:iCs w:val="0"/>
        </w:rPr>
        <w:t xml:space="preserve">Class </w:t>
      </w:r>
      <w:r>
        <w:rPr>
          <w:i w:val="1"/>
          <w:iCs w:val="1"/>
        </w:rPr>
        <w:t xml:space="preserve">cl.5</w:t>
      </w:r>
      <w:r>
        <w:rPr>
          <w:i w:val="0"/>
          <w:iCs w:val="0"/>
        </w:rPr>
        <w:t xml:space="preserve"> – for instance: </w:t>
      </w:r>
      <w:r>
        <w:rPr>
          <w:i w:val="1"/>
          <w:iCs w:val="1"/>
        </w:rPr>
        <w:t xml:space="preserve">babady</w:t>
      </w:r>
      <w:r>
        <w:rPr>
          <w:i w:val="0"/>
          <w:iCs w:val="0"/>
        </w:rPr>
        <w:t xml:space="preserve"> ‘embrace’, </w:t>
      </w:r>
      <w:r>
        <w:rPr>
          <w:i w:val="1"/>
          <w:iCs w:val="1"/>
        </w:rPr>
        <w:t xml:space="preserve">bapudy</w:t>
      </w:r>
      <w:r>
        <w:rPr>
          <w:i w:val="0"/>
          <w:iCs w:val="0"/>
        </w:rPr>
        <w:t xml:space="preserve"> ‘guts’, </w:t>
      </w:r>
      <w:r>
        <w:rPr>
          <w:i w:val="1"/>
          <w:iCs w:val="1"/>
        </w:rPr>
        <w:t xml:space="preserve">bbim</w:t>
      </w:r>
      <w:r>
        <w:rPr>
          <w:i w:val="0"/>
          <w:iCs w:val="0"/>
        </w:rPr>
        <w:t xml:space="preserve"> ‘year’, </w:t>
      </w:r>
      <w:r>
        <w:rPr>
          <w:i w:val="1"/>
          <w:iCs w:val="1"/>
        </w:rPr>
        <w:t xml:space="preserve">birsen</w:t>
      </w:r>
      <w:r>
        <w:rPr>
          <w:i w:val="0"/>
          <w:iCs w:val="0"/>
        </w:rPr>
        <w:t xml:space="preserve"> ‘breast’, </w:t>
      </w:r>
      <w:r>
        <w:rPr>
          <w:i w:val="1"/>
          <w:iCs w:val="1"/>
        </w:rPr>
        <w:t xml:space="preserve">booch</w:t>
      </w:r>
      <w:r>
        <w:rPr>
          <w:i w:val="0"/>
          <w:iCs w:val="0"/>
        </w:rPr>
        <w:t xml:space="preserve"> ‘earth’, </w:t>
      </w:r>
      <w:r>
        <w:rPr>
          <w:i w:val="1"/>
          <w:iCs w:val="1"/>
        </w:rPr>
        <w:t xml:space="preserve">dutaubb</w:t>
      </w:r>
      <w:r>
        <w:rPr>
          <w:i w:val="0"/>
          <w:iCs w:val="0"/>
        </w:rPr>
        <w:t xml:space="preserve"> ‘liver’, </w:t>
      </w:r>
      <w:r>
        <w:rPr>
          <w:i w:val="1"/>
          <w:iCs w:val="1"/>
        </w:rPr>
        <w:t xml:space="preserve">dyasis</w:t>
      </w:r>
      <w:r>
        <w:rPr>
          <w:i w:val="0"/>
          <w:iCs w:val="0"/>
        </w:rPr>
        <w:t xml:space="preserve"> ‘lake’, </w:t>
      </w:r>
      <w:r>
        <w:rPr>
          <w:i w:val="1"/>
          <w:iCs w:val="1"/>
        </w:rPr>
        <w:t xml:space="preserve">gardaaty</w:t>
      </w:r>
      <w:r>
        <w:rPr>
          <w:i w:val="0"/>
          <w:iCs w:val="0"/>
        </w:rPr>
        <w:t xml:space="preserve"> ‘apple’, </w:t>
      </w:r>
      <w:r>
        <w:rPr>
          <w:i w:val="1"/>
          <w:iCs w:val="1"/>
        </w:rPr>
        <w:t xml:space="preserve">gatyaurd</w:t>
      </w:r>
      <w:r>
        <w:rPr>
          <w:i w:val="0"/>
          <w:iCs w:val="0"/>
        </w:rPr>
        <w:t xml:space="preserve"> ‘belly’, </w:t>
      </w:r>
      <w:r>
        <w:rPr>
          <w:i w:val="1"/>
          <w:iCs w:val="1"/>
        </w:rPr>
        <w:t xml:space="preserve">kek</w:t>
      </w:r>
      <w:r>
        <w:rPr>
          <w:i w:val="0"/>
          <w:iCs w:val="0"/>
        </w:rPr>
        <w:t xml:space="preserve"> ‘time’, </w:t>
      </w:r>
      <w:r>
        <w:rPr>
          <w:i w:val="1"/>
          <w:iCs w:val="1"/>
        </w:rPr>
        <w:t xml:space="preserve">naubb</w:t>
      </w:r>
      <w:r>
        <w:rPr>
          <w:i w:val="0"/>
          <w:iCs w:val="0"/>
        </w:rPr>
        <w:t xml:space="preserve"> ‘sun’, </w:t>
      </w:r>
      <w:r>
        <w:rPr>
          <w:i w:val="1"/>
          <w:iCs w:val="1"/>
        </w:rPr>
        <w:t xml:space="preserve">nootj</w:t>
      </w:r>
      <w:r>
        <w:rPr>
          <w:i w:val="0"/>
          <w:iCs w:val="0"/>
        </w:rPr>
        <w:t xml:space="preserve"> ‘day’, </w:t>
      </w:r>
      <w:r>
        <w:rPr>
          <w:i w:val="1"/>
          <w:iCs w:val="1"/>
        </w:rPr>
        <w:t xml:space="preserve">rdityaady</w:t>
      </w:r>
      <w:r>
        <w:rPr>
          <w:i w:val="0"/>
          <w:iCs w:val="0"/>
        </w:rPr>
        <w:t xml:space="preserve"> ‘knee’, </w:t>
      </w:r>
      <w:r>
        <w:rPr>
          <w:i w:val="1"/>
          <w:iCs w:val="1"/>
        </w:rPr>
        <w:t xml:space="preserve">rradyak</w:t>
      </w:r>
      <w:r>
        <w:rPr>
          <w:i w:val="0"/>
          <w:iCs w:val="0"/>
        </w:rPr>
        <w:t xml:space="preserve"> ‘wing’, </w:t>
      </w:r>
      <w:r>
        <w:rPr>
          <w:i w:val="1"/>
          <w:iCs w:val="1"/>
        </w:rPr>
        <w:t xml:space="preserve">rsineñ</w:t>
      </w:r>
      <w:r>
        <w:rPr>
          <w:i w:val="0"/>
          <w:iCs w:val="0"/>
        </w:rPr>
        <w:t xml:space="preserve"> ‘feather’, </w:t>
      </w:r>
      <w:r>
        <w:rPr>
          <w:i w:val="1"/>
          <w:iCs w:val="1"/>
        </w:rPr>
        <w:t xml:space="preserve">rtityors</w:t>
      </w:r>
      <w:r>
        <w:rPr>
          <w:i w:val="0"/>
          <w:iCs w:val="0"/>
        </w:rPr>
        <w:t xml:space="preserve"> ‘cheese’, </w:t>
      </w:r>
      <w:r>
        <w:rPr>
          <w:i w:val="1"/>
          <w:iCs w:val="1"/>
        </w:rPr>
        <w:t xml:space="preserve">rtursuuj</w:t>
      </w:r>
      <w:r>
        <w:rPr>
          <w:i w:val="0"/>
          <w:iCs w:val="0"/>
        </w:rPr>
        <w:t xml:space="preserve"> ‘dialect’, </w:t>
      </w:r>
      <w:r>
        <w:rPr>
          <w:i w:val="1"/>
          <w:iCs w:val="1"/>
        </w:rPr>
        <w:t xml:space="preserve">shartow</w:t>
      </w:r>
      <w:r>
        <w:rPr>
          <w:i w:val="0"/>
          <w:iCs w:val="0"/>
        </w:rPr>
        <w:t xml:space="preserve"> ‘wheat’, </w:t>
      </w:r>
      <w:r>
        <w:rPr>
          <w:i w:val="1"/>
          <w:iCs w:val="1"/>
        </w:rPr>
        <w:t xml:space="preserve">tuñ</w:t>
      </w:r>
      <w:r>
        <w:rPr>
          <w:i w:val="0"/>
          <w:iCs w:val="0"/>
        </w:rPr>
        <w:t xml:space="preserve"> ‘heart’, </w:t>
      </w:r>
      <w:r>
        <w:rPr>
          <w:i w:val="1"/>
          <w:iCs w:val="1"/>
        </w:rPr>
        <w:t xml:space="preserve">wij</w:t>
      </w:r>
      <w:r>
        <w:rPr>
          <w:i w:val="0"/>
          <w:iCs w:val="0"/>
        </w:rPr>
        <w:t xml:space="preserve"> ‘night’.</w:t>
      </w:r>
    </w:p>
    <w:p>
      <w:pPr>
        <w:jc w:val="both"/>
        <w:ind w:left="0" w:right="0" w:firstLine="330"/>
        <w:spacing w:before="0" w:after="0"/>
      </w:pPr>
      <w:r>
        <w:rPr/>
        <w:t xml:space="preserve"/>
      </w:r>
      <w:r>
        <w:rPr>
          <w:i w:val="0"/>
          <w:iCs w:val="0"/>
        </w:rPr>
        <w:t xml:space="preserve">Class </w:t>
      </w:r>
      <w:r>
        <w:rPr>
          <w:i w:val="1"/>
          <w:iCs w:val="1"/>
        </w:rPr>
        <w:t xml:space="preserve">cl.6</w:t>
      </w:r>
      <w:r>
        <w:rPr>
          <w:i w:val="0"/>
          <w:iCs w:val="0"/>
        </w:rPr>
        <w:t xml:space="preserve"> – for instance: </w:t>
      </w:r>
      <w:r>
        <w:rPr>
          <w:i w:val="1"/>
          <w:iCs w:val="1"/>
        </w:rPr>
        <w:t xml:space="preserve">churrot</w:t>
      </w:r>
      <w:r>
        <w:rPr>
          <w:i w:val="0"/>
          <w:iCs w:val="0"/>
        </w:rPr>
        <w:t xml:space="preserve"> ‘fingernail’, </w:t>
      </w:r>
      <w:r>
        <w:rPr>
          <w:i w:val="1"/>
          <w:iCs w:val="1"/>
        </w:rPr>
        <w:t xml:space="preserve">churs</w:t>
      </w:r>
      <w:r>
        <w:rPr>
          <w:i w:val="0"/>
          <w:iCs w:val="0"/>
        </w:rPr>
        <w:t xml:space="preserve"> ‘stone’, </w:t>
      </w:r>
      <w:r>
        <w:rPr>
          <w:i w:val="1"/>
          <w:iCs w:val="1"/>
        </w:rPr>
        <w:t xml:space="preserve">dutj</w:t>
      </w:r>
      <w:r>
        <w:rPr>
          <w:i w:val="0"/>
          <w:iCs w:val="0"/>
        </w:rPr>
        <w:t xml:space="preserve"> ‘egg’, </w:t>
      </w:r>
      <w:r>
        <w:rPr>
          <w:i w:val="1"/>
          <w:iCs w:val="1"/>
        </w:rPr>
        <w:t xml:space="preserve">dyob</w:t>
      </w:r>
      <w:r>
        <w:rPr>
          <w:i w:val="0"/>
          <w:iCs w:val="0"/>
        </w:rPr>
        <w:t xml:space="preserve"> ‘skin’, </w:t>
      </w:r>
      <w:r>
        <w:rPr>
          <w:i w:val="1"/>
          <w:iCs w:val="1"/>
        </w:rPr>
        <w:t xml:space="preserve">faiw</w:t>
      </w:r>
      <w:r>
        <w:rPr>
          <w:i w:val="0"/>
          <w:iCs w:val="0"/>
        </w:rPr>
        <w:t xml:space="preserve"> ‘mother’, </w:t>
      </w:r>
      <w:r>
        <w:rPr>
          <w:i w:val="1"/>
          <w:iCs w:val="1"/>
        </w:rPr>
        <w:t xml:space="preserve">foos</w:t>
      </w:r>
      <w:r>
        <w:rPr>
          <w:i w:val="0"/>
          <w:iCs w:val="0"/>
        </w:rPr>
        <w:t xml:space="preserve"> ‘animal’, </w:t>
      </w:r>
      <w:r>
        <w:rPr>
          <w:i w:val="1"/>
          <w:iCs w:val="1"/>
        </w:rPr>
        <w:t xml:space="preserve">ganab</w:t>
      </w:r>
      <w:r>
        <w:rPr>
          <w:i w:val="0"/>
          <w:iCs w:val="0"/>
        </w:rPr>
        <w:t xml:space="preserve"> ‘lion’, </w:t>
      </w:r>
      <w:r>
        <w:rPr>
          <w:i w:val="1"/>
          <w:iCs w:val="1"/>
        </w:rPr>
        <w:t xml:space="preserve">gidy</w:t>
      </w:r>
      <w:r>
        <w:rPr>
          <w:i w:val="0"/>
          <w:iCs w:val="0"/>
        </w:rPr>
        <w:t xml:space="preserve"> ‘leg’, </w:t>
      </w:r>
      <w:r>
        <w:rPr>
          <w:i w:val="1"/>
          <w:iCs w:val="1"/>
        </w:rPr>
        <w:t xml:space="preserve">gudyen</w:t>
      </w:r>
      <w:r>
        <w:rPr>
          <w:i w:val="0"/>
          <w:iCs w:val="0"/>
        </w:rPr>
        <w:t xml:space="preserve"> ‘tiger’, </w:t>
      </w:r>
      <w:r>
        <w:rPr>
          <w:i w:val="1"/>
          <w:iCs w:val="1"/>
        </w:rPr>
        <w:t xml:space="preserve">gurruuh</w:t>
      </w:r>
      <w:r>
        <w:rPr>
          <w:i w:val="0"/>
          <w:iCs w:val="0"/>
        </w:rPr>
        <w:t xml:space="preserve"> ‘teacher’, </w:t>
      </w:r>
      <w:r>
        <w:rPr>
          <w:i w:val="1"/>
          <w:iCs w:val="1"/>
        </w:rPr>
        <w:t xml:space="preserve">mash</w:t>
      </w:r>
      <w:r>
        <w:rPr>
          <w:i w:val="0"/>
          <w:iCs w:val="0"/>
        </w:rPr>
        <w:t xml:space="preserve"> ‘bird’, </w:t>
      </w:r>
      <w:r>
        <w:rPr>
          <w:i w:val="1"/>
          <w:iCs w:val="1"/>
        </w:rPr>
        <w:t xml:space="preserve">nirrody</w:t>
      </w:r>
      <w:r>
        <w:rPr>
          <w:i w:val="0"/>
          <w:iCs w:val="0"/>
        </w:rPr>
        <w:t xml:space="preserve"> ‘brick’, </w:t>
      </w:r>
      <w:r>
        <w:rPr>
          <w:i w:val="1"/>
          <w:iCs w:val="1"/>
        </w:rPr>
        <w:t xml:space="preserve">niñ</w:t>
      </w:r>
      <w:r>
        <w:rPr>
          <w:i w:val="0"/>
          <w:iCs w:val="0"/>
        </w:rPr>
        <w:t xml:space="preserve"> ‘meat’, </w:t>
      </w:r>
      <w:r>
        <w:rPr>
          <w:i w:val="1"/>
          <w:iCs w:val="1"/>
        </w:rPr>
        <w:t xml:space="preserve">peeg</w:t>
      </w:r>
      <w:r>
        <w:rPr>
          <w:i w:val="0"/>
          <w:iCs w:val="0"/>
        </w:rPr>
        <w:t xml:space="preserve"> ‘people’, </w:t>
      </w:r>
      <w:r>
        <w:rPr>
          <w:i w:val="1"/>
          <w:iCs w:val="1"/>
        </w:rPr>
        <w:t xml:space="preserve">pis</w:t>
      </w:r>
      <w:r>
        <w:rPr>
          <w:i w:val="0"/>
          <w:iCs w:val="0"/>
        </w:rPr>
        <w:t xml:space="preserve"> ‘mouth’, </w:t>
      </w:r>
      <w:r>
        <w:rPr>
          <w:i w:val="1"/>
          <w:iCs w:val="1"/>
        </w:rPr>
        <w:t xml:space="preserve">pisif</w:t>
      </w:r>
      <w:r>
        <w:rPr>
          <w:i w:val="0"/>
          <w:iCs w:val="0"/>
        </w:rPr>
        <w:t xml:space="preserve"> ‘breath’, </w:t>
      </w:r>
      <w:r>
        <w:rPr>
          <w:i w:val="1"/>
          <w:iCs w:val="1"/>
        </w:rPr>
        <w:t xml:space="preserve">rdok</w:t>
      </w:r>
      <w:r>
        <w:rPr>
          <w:i w:val="0"/>
          <w:iCs w:val="0"/>
        </w:rPr>
        <w:t xml:space="preserve"> ‘daughter’, </w:t>
      </w:r>
      <w:r>
        <w:rPr>
          <w:i w:val="1"/>
          <w:iCs w:val="1"/>
        </w:rPr>
        <w:t xml:space="preserve">sirdaij</w:t>
      </w:r>
      <w:r>
        <w:rPr>
          <w:i w:val="0"/>
          <w:iCs w:val="0"/>
        </w:rPr>
        <w:t xml:space="preserve"> ‘mammal’, </w:t>
      </w:r>
      <w:r>
        <w:rPr>
          <w:i w:val="1"/>
          <w:iCs w:val="1"/>
        </w:rPr>
        <w:t xml:space="preserve">tyirtid</w:t>
      </w:r>
      <w:r>
        <w:rPr>
          <w:i w:val="0"/>
          <w:iCs w:val="0"/>
        </w:rPr>
        <w:t xml:space="preserve"> ‘lamb’, </w:t>
      </w:r>
      <w:r>
        <w:rPr>
          <w:i w:val="1"/>
          <w:iCs w:val="1"/>
        </w:rPr>
        <w:t xml:space="preserve">ñifaf</w:t>
      </w:r>
      <w:r>
        <w:rPr>
          <w:i w:val="0"/>
          <w:iCs w:val="0"/>
        </w:rPr>
        <w:t xml:space="preserve"> ‘religion’.</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Pej can be exemplified by the following example:</w:t>
      </w:r>
    </w:p>
    <w:p>
      <w:pPr>
        <w:jc w:val="left"/>
        <w:ind w:left="200" w:right="0" w:firstLine="0" w:hanging="0"/>
        <w:spacing w:before="0" w:after="0"/>
        <w:tabs>
          <w:tab w:val="right" w:leader="none" w:pos="9000"/>
        </w:tabs>
      </w:pPr>
      <w:r>
        <w:rPr/>
        <w:t xml:space="preserve"/>
      </w:r>
      <w:r>
        <w:rPr>
          <w:b w:val="1"/>
          <w:bCs w:val="1"/>
        </w:rPr>
        <w:t xml:space="preserve">Chaupip fatjip chatjich wish sag tuk maatj rsimirsaf shabb geñ.</w:t>
      </w:r>
      <w:r>
        <w:rPr>
          <w:i w:val="1"/>
          <w:iCs w:val="1"/>
        </w:rPr>
        <w:t xml:space="preserve">	(1)</w:t>
      </w:r>
    </w:p>
    <w:p>
      <w:pPr>
        <w:jc w:val="left"/>
        <w:ind w:left="200" w:right="0" w:firstLine="0" w:hanging="0"/>
        <w:spacing w:before="0" w:after="0"/>
        <w:tabs>
          <w:tab w:val="right" w:leader="none" w:pos="9000"/>
        </w:tabs>
      </w:pPr>
      <w:r>
        <w:rPr/>
        <w:t xml:space="preserve"/>
      </w:r>
      <w:r>
        <w:rPr/>
        <w:t xml:space="preserve">[ˈt͡ʃaupip ˈfacip t͡ʃaˈcit͡ʃ ʋiʃ ˈsaɡ tuk ˈmaːc ʂiˈmiʂaf ˈʃaɓ ˈɡeɲ]</w:t>
      </w:r>
    </w:p>
    <w:tbl>
      <w:tblGrid>
        <w:gridCol w:w="880" w:type="dxa"/>
        <w:gridCol w:w="700" w:type="dxa"/>
        <w:gridCol w:w="760" w:type="dxa"/>
        <w:gridCol w:w="700" w:type="dxa"/>
        <w:gridCol w:w="1060" w:type="dxa"/>
        <w:gridCol w:w="700" w:type="dxa"/>
        <w:gridCol w:w="76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ˈt͡ʃaup</w:t>
            </w:r>
          </w:p>
        </w:tc>
        <w:tc>
          <w:tcPr>
            <w:tcW w:w="700" w:type="dxa"/>
            <w:noWrap/>
          </w:tcPr>
          <w:p>
            <w:pPr>
              <w:jc w:val="left"/>
              <w:ind w:left="200" w:right="0" w:firstLine="0" w:hanging="0"/>
              <w:spacing w:before="0" w:after="0"/>
            </w:pPr>
            <w:r>
              <w:rPr>
                <w:sz w:val="18"/>
                <w:szCs w:val="18"/>
              </w:rPr>
              <w:t xml:space="preserve">-ip</w:t>
            </w:r>
          </w:p>
        </w:tc>
        <w:tc>
          <w:tcPr>
            <w:tcW w:w="760" w:type="dxa"/>
            <w:noWrap/>
          </w:tcPr>
          <w:p>
            <w:pPr>
              <w:jc w:val="left"/>
              <w:ind w:left="200" w:right="0" w:firstLine="0" w:hanging="0"/>
              <w:spacing w:before="0" w:after="0"/>
            </w:pPr>
            <w:r>
              <w:rPr>
                <w:sz w:val="18"/>
                <w:szCs w:val="18"/>
              </w:rPr>
              <w:t xml:space="preserve">ˈfac</w:t>
            </w:r>
          </w:p>
        </w:tc>
        <w:tc>
          <w:tcPr>
            <w:tcW w:w="700" w:type="dxa"/>
            <w:noWrap/>
          </w:tcPr>
          <w:p>
            <w:pPr>
              <w:jc w:val="left"/>
              <w:ind w:left="200" w:right="0" w:firstLine="0" w:hanging="0"/>
              <w:spacing w:before="0" w:after="0"/>
            </w:pPr>
            <w:r>
              <w:rPr>
                <w:sz w:val="18"/>
                <w:szCs w:val="18"/>
              </w:rPr>
              <w:t xml:space="preserve">-ip</w:t>
            </w:r>
          </w:p>
        </w:tc>
        <w:tc>
          <w:tcPr>
            <w:tcW w:w="1060" w:type="dxa"/>
            <w:noWrap/>
          </w:tcPr>
          <w:p>
            <w:pPr>
              <w:jc w:val="left"/>
              <w:ind w:left="200" w:right="0" w:firstLine="0" w:hanging="0"/>
              <w:spacing w:before="0" w:after="0"/>
            </w:pPr>
            <w:r>
              <w:rPr>
                <w:sz w:val="18"/>
                <w:szCs w:val="18"/>
              </w:rPr>
              <w:t xml:space="preserve">t͡ʃaˈcit͡ʃ</w:t>
            </w:r>
          </w:p>
        </w:tc>
        <w:tc>
          <w:tcPr>
            <w:tcW w:w="700" w:type="dxa"/>
            <w:noWrap/>
          </w:tcPr>
          <w:p>
            <w:pPr>
              <w:jc w:val="left"/>
              <w:ind w:left="200" w:right="0" w:firstLine="0" w:hanging="0"/>
              <w:spacing w:before="0" w:after="0"/>
            </w:pPr>
            <w:r>
              <w:rPr>
                <w:sz w:val="18"/>
                <w:szCs w:val="18"/>
              </w:rPr>
              <w:t xml:space="preserve">ʋiʃ</w:t>
            </w:r>
          </w:p>
        </w:tc>
        <w:tc>
          <w:tcPr>
            <w:tcW w:w="760" w:type="dxa"/>
            <w:noWrap/>
          </w:tcPr>
          <w:p>
            <w:pPr>
              <w:jc w:val="left"/>
              <w:ind w:left="200" w:right="0" w:firstLine="0" w:hanging="0"/>
              <w:spacing w:before="0" w:after="0"/>
            </w:pPr>
            <w:r>
              <w:rPr>
                <w:sz w:val="18"/>
                <w:szCs w:val="18"/>
              </w:rPr>
              <w:t xml:space="preserve">ˈsaɡ</w:t>
            </w:r>
          </w:p>
        </w:tc>
        <w:tc>
          <w:tcPr>
            <w:tcW w:w="700" w:type="dxa"/>
            <w:noWrap/>
          </w:tcPr>
          <w:p>
            <w:pPr>
              <w:jc w:val="left"/>
              <w:ind w:left="200" w:right="0" w:firstLine="0" w:hanging="0"/>
              <w:spacing w:before="0" w:after="0"/>
            </w:pPr>
            <w:r>
              <w:rPr>
                <w:sz w:val="18"/>
                <w:szCs w:val="18"/>
              </w:rPr>
              <w:t xml:space="preserve">tuk</w:t>
            </w:r>
          </w:p>
        </w:tc>
        <w:tc>
          <w:tcPr>
            <w:tcW w:w="760" w:type="dxa"/>
            <w:noWrap/>
          </w:tcPr>
          <w:p>
            <w:pPr>
              <w:jc w:val="left"/>
              <w:ind w:left="200" w:right="0" w:firstLine="0" w:hanging="0"/>
              <w:spacing w:before="0" w:after="0"/>
            </w:pPr>
            <w:r>
              <w:rPr>
                <w:sz w:val="18"/>
                <w:szCs w:val="18"/>
              </w:rPr>
              <w:t xml:space="preserve">ˈmaːc</w:t>
            </w:r>
          </w:p>
        </w:tc>
      </w:tr>
      <w:tr>
        <w:trPr/>
        <w:tc>
          <w:tcPr>
            <w:tcW w:w="880" w:type="dxa"/>
            <w:noWrap/>
          </w:tcPr>
          <w:p>
            <w:pPr>
              <w:jc w:val="left"/>
              <w:ind w:left="200" w:right="0" w:firstLine="0" w:hanging="0"/>
              <w:spacing w:before="0" w:after="0"/>
            </w:pPr>
            <w:r>
              <w:rPr>
                <w:sz w:val="18"/>
                <w:szCs w:val="18"/>
                <w:i w:val="1"/>
                <w:iCs w:val="1"/>
              </w:rPr>
              <w:t xml:space="preserve">woman</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knife</w:t>
            </w:r>
          </w:p>
        </w:tc>
        <w:tc>
          <w:tcPr>
            <w:tcW w:w="700" w:type="dxa"/>
            <w:noWrap/>
          </w:tcPr>
          <w:p>
            <w:pPr>
              <w:jc w:val="left"/>
              <w:ind w:left="200" w:right="0" w:firstLine="0" w:hanging="0"/>
              <w:spacing w:before="0" w:after="0"/>
            </w:pPr>
            <w:r>
              <w:rPr>
                <w:sz w:val="18"/>
                <w:szCs w:val="18"/>
                <w:i w:val="1"/>
                <w:iCs w:val="1"/>
              </w:rPr>
              <w:t xml:space="preserve">sing</w:t>
            </w:r>
          </w:p>
        </w:tc>
        <w:tc>
          <w:tcPr>
            <w:tcW w:w="1060" w:type="dxa"/>
            <w:noWrap/>
          </w:tcPr>
          <w:p>
            <w:pPr>
              <w:jc w:val="left"/>
              <w:ind w:left="200" w:right="0" w:firstLine="0" w:hanging="0"/>
              <w:spacing w:before="0" w:after="0"/>
            </w:pPr>
            <w:r>
              <w:rPr>
                <w:sz w:val="18"/>
                <w:szCs w:val="18"/>
                <w:i w:val="1"/>
                <w:iCs w:val="1"/>
              </w:rPr>
              <w:t xml:space="preserve">COMIT</w:t>
            </w:r>
          </w:p>
        </w:tc>
        <w:tc>
          <w:tcPr>
            <w:tcW w:w="700" w:type="dxa"/>
            <w:noWrap/>
          </w:tcPr>
          <w:p>
            <w:pPr>
              <w:jc w:val="left"/>
              <w:ind w:left="200" w:right="0" w:firstLine="0" w:hanging="0"/>
              <w:spacing w:before="0" w:after="0"/>
            </w:pPr>
            <w:r>
              <w:rPr>
                <w:sz w:val="18"/>
                <w:szCs w:val="18"/>
                <w:i w:val="1"/>
                <w:iCs w:val="1"/>
              </w:rPr>
              <w:t xml:space="preserve">ERG</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blind</w:t>
            </w:r>
          </w:p>
        </w:tc>
      </w:tr>
    </w:tbl>
    <w:p>
      <w:pPr>
        <w:jc w:val="left"/>
        <w:spacing w:before="0" w:after="0"/>
      </w:pPr>
      <w:r>
        <w:rPr>
          <w:sz w:val="2"/>
          <w:szCs w:val="2"/>
        </w:rPr>
        <w:t xml:space="preserve"> </w:t>
      </w:r>
    </w:p>
    <w:tbl>
      <w:tblGrid>
        <w:gridCol w:w="820" w:type="dxa"/>
        <w:gridCol w:w="70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ʂiˈmiʂ</w:t>
            </w:r>
          </w:p>
        </w:tc>
        <w:tc>
          <w:tcPr>
            <w:tcW w:w="700" w:type="dxa"/>
            <w:noWrap/>
          </w:tcPr>
          <w:p>
            <w:pPr>
              <w:jc w:val="left"/>
              <w:ind w:left="200" w:right="0" w:firstLine="0" w:hanging="0"/>
              <w:spacing w:before="0" w:after="0"/>
            </w:pPr>
            <w:r>
              <w:rPr>
                <w:sz w:val="18"/>
                <w:szCs w:val="18"/>
              </w:rPr>
              <w:t xml:space="preserve">-af</w:t>
            </w:r>
          </w:p>
        </w:tc>
        <w:tc>
          <w:tcPr>
            <w:tcW w:w="760" w:type="dxa"/>
            <w:noWrap/>
          </w:tcPr>
          <w:p>
            <w:pPr>
              <w:jc w:val="left"/>
              <w:ind w:left="200" w:right="0" w:firstLine="0" w:hanging="0"/>
              <w:spacing w:before="0" w:after="0"/>
            </w:pPr>
            <w:r>
              <w:rPr>
                <w:sz w:val="18"/>
                <w:szCs w:val="18"/>
              </w:rPr>
              <w:t xml:space="preserve">ˈʃaɓ</w:t>
            </w:r>
          </w:p>
        </w:tc>
        <w:tc>
          <w:tcPr>
            <w:tcW w:w="700" w:type="dxa"/>
            <w:noWrap/>
          </w:tcPr>
          <w:p>
            <w:pPr>
              <w:jc w:val="left"/>
              <w:ind w:left="200" w:right="0" w:firstLine="0" w:hanging="0"/>
              <w:spacing w:before="0" w:after="0"/>
            </w:pPr>
            <w:r>
              <w:rPr>
                <w:sz w:val="18"/>
                <w:szCs w:val="18"/>
              </w:rPr>
              <w:t xml:space="preserve">ˈɡe</w:t>
            </w:r>
          </w:p>
        </w:tc>
        <w:tc>
          <w:tcPr>
            <w:tcW w:w="700" w:type="dxa"/>
            <w:noWrap/>
          </w:tcPr>
          <w:p>
            <w:pPr>
              <w:jc w:val="left"/>
              <w:ind w:left="200" w:right="0" w:firstLine="0" w:hanging="0"/>
              <w:spacing w:before="0" w:after="0"/>
            </w:pPr>
            <w:r>
              <w:rPr>
                <w:sz w:val="18"/>
                <w:szCs w:val="18"/>
              </w:rPr>
              <w:t xml:space="preserve">-ɲ</w:t>
            </w:r>
          </w:p>
        </w:tc>
      </w:tr>
      <w:tr>
        <w:trPr/>
        <w:tc>
          <w:tcPr>
            <w:tcW w:w="82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plur</w:t>
            </w:r>
          </w:p>
        </w:tc>
        <w:tc>
          <w:tcPr>
            <w:tcW w:w="760" w:type="dxa"/>
            <w:noWrap/>
          </w:tcPr>
          <w:p>
            <w:pPr>
              <w:jc w:val="left"/>
              <w:ind w:left="200" w:right="0" w:firstLine="0" w:hanging="0"/>
              <w:spacing w:before="0" w:after="0"/>
            </w:pPr>
            <w:r>
              <w:rPr>
                <w:sz w:val="18"/>
                <w:szCs w:val="18"/>
                <w:i w:val="1"/>
                <w:iCs w:val="1"/>
              </w:rPr>
              <w:t xml:space="preserve">three</w:t>
            </w:r>
          </w:p>
        </w:tc>
        <w:tc>
          <w:tcPr>
            <w:tcW w:w="700" w:type="dxa"/>
            <w:noWrap/>
          </w:tcPr>
          <w:p>
            <w:pPr>
              <w:jc w:val="left"/>
              <w:ind w:left="200" w:right="0" w:firstLine="0" w:hanging="0"/>
              <w:spacing w:before="0" w:after="0"/>
            </w:pPr>
            <w:r>
              <w:rPr>
                <w:sz w:val="18"/>
                <w:szCs w:val="18"/>
                <w:i w:val="1"/>
                <w:iCs w:val="1"/>
              </w:rPr>
              <w:t xml:space="preserve">yon</w:t>
            </w:r>
          </w:p>
        </w:tc>
        <w:tc>
          <w:tcPr>
            <w:tcW w:w="700" w:type="dxa"/>
            <w:noWrap/>
          </w:tcPr>
          <w:p>
            <w:pPr>
              <w:jc w:val="left"/>
              <w:ind w:left="200" w:right="0" w:firstLine="0" w:hanging="0"/>
              <w:spacing w:before="0" w:after="0"/>
            </w:pPr>
            <w:r>
              <w:rPr>
                <w:sz w:val="18"/>
                <w:szCs w:val="18"/>
                <w:i w:val="1"/>
                <w:iCs w:val="1"/>
              </w:rPr>
              <w:t xml:space="preserve">cl.3</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All nominal phrase clitics in Pej are enclitics (placed finally), and there are two types: a clitic expressing possessor, comprising </w:t>
      </w:r>
      <w:r>
        <w:rPr>
          <w:i w:val="1"/>
          <w:iCs w:val="1"/>
        </w:rPr>
        <w:t xml:space="preserve">gash</w:t>
      </w:r>
      <w:r>
        <w:rPr>
          <w:i w:val="0"/>
          <w:iCs w:val="0"/>
        </w:rPr>
        <w:t xml:space="preserve"> /ɡaʃ/ ‘1incl.sing’, </w:t>
      </w:r>
      <w:r>
        <w:rPr>
          <w:i w:val="1"/>
          <w:iCs w:val="1"/>
        </w:rPr>
        <w:t xml:space="preserve">fuk</w:t>
      </w:r>
      <w:r>
        <w:rPr>
          <w:i w:val="0"/>
          <w:iCs w:val="0"/>
        </w:rPr>
        <w:t xml:space="preserve"> /fuk/ ‘1excl.sing’, </w:t>
      </w:r>
      <w:r>
        <w:rPr>
          <w:i w:val="1"/>
          <w:iCs w:val="1"/>
        </w:rPr>
        <w:t xml:space="preserve">pak</w:t>
      </w:r>
      <w:r>
        <w:rPr>
          <w:i w:val="0"/>
          <w:iCs w:val="0"/>
        </w:rPr>
        <w:t xml:space="preserve"> /pak/ ‘2.sing’, </w:t>
      </w:r>
      <w:r>
        <w:rPr>
          <w:i w:val="1"/>
          <w:iCs w:val="1"/>
        </w:rPr>
        <w:t xml:space="preserve">su</w:t>
      </w:r>
      <w:r>
        <w:rPr>
          <w:i w:val="0"/>
          <w:iCs w:val="0"/>
        </w:rPr>
        <w:t xml:space="preserve"> /su/ ‘3.sing.cl.1’, </w:t>
      </w:r>
      <w:r>
        <w:rPr>
          <w:i w:val="1"/>
          <w:iCs w:val="1"/>
        </w:rPr>
        <w:t xml:space="preserve">rrurs</w:t>
      </w:r>
      <w:r>
        <w:rPr>
          <w:i w:val="0"/>
          <w:iCs w:val="0"/>
        </w:rPr>
        <w:t xml:space="preserve"> /ɽuʂ/ ‘3.sing.cl.2’, </w:t>
      </w:r>
      <w:r>
        <w:rPr>
          <w:i w:val="1"/>
          <w:iCs w:val="1"/>
        </w:rPr>
        <w:t xml:space="preserve">chird</w:t>
      </w:r>
      <w:r>
        <w:rPr>
          <w:i w:val="0"/>
          <w:iCs w:val="0"/>
        </w:rPr>
        <w:t xml:space="preserve"> /t͡ʃiɖ/ ‘3.sing.cl.3’, </w:t>
      </w:r>
      <w:r>
        <w:rPr>
          <w:i w:val="1"/>
          <w:iCs w:val="1"/>
        </w:rPr>
        <w:t xml:space="preserve">tuj</w:t>
      </w:r>
      <w:r>
        <w:rPr>
          <w:i w:val="0"/>
          <w:iCs w:val="0"/>
        </w:rPr>
        <w:t xml:space="preserve"> /tuj/ ‘3.sing.cl.4’, </w:t>
      </w:r>
      <w:r>
        <w:rPr>
          <w:i w:val="1"/>
          <w:iCs w:val="1"/>
        </w:rPr>
        <w:t xml:space="preserve">wun</w:t>
      </w:r>
      <w:r>
        <w:rPr>
          <w:i w:val="0"/>
          <w:iCs w:val="0"/>
        </w:rPr>
        <w:t xml:space="preserve"> /ʋun/ ‘3.sing.cl.5’, </w:t>
      </w:r>
      <w:r>
        <w:rPr>
          <w:i w:val="1"/>
          <w:iCs w:val="1"/>
        </w:rPr>
        <w:t xml:space="preserve">rdak</w:t>
      </w:r>
      <w:r>
        <w:rPr>
          <w:i w:val="0"/>
          <w:iCs w:val="0"/>
        </w:rPr>
        <w:t xml:space="preserve"> /ɖak/ ‘3.sing.cl.6’, </w:t>
      </w:r>
      <w:r>
        <w:rPr>
          <w:i w:val="1"/>
          <w:iCs w:val="1"/>
        </w:rPr>
        <w:t xml:space="preserve">dyurr</w:t>
      </w:r>
      <w:r>
        <w:rPr>
          <w:i w:val="0"/>
          <w:iCs w:val="0"/>
        </w:rPr>
        <w:t xml:space="preserve"> /ɟuɽ/ ‘1incl.plur’, </w:t>
      </w:r>
      <w:r>
        <w:rPr>
          <w:i w:val="1"/>
          <w:iCs w:val="1"/>
        </w:rPr>
        <w:t xml:space="preserve">gird</w:t>
      </w:r>
      <w:r>
        <w:rPr>
          <w:i w:val="0"/>
          <w:iCs w:val="0"/>
        </w:rPr>
        <w:t xml:space="preserve"> /ɡiɖ/ ‘1excl.plur’, </w:t>
      </w:r>
      <w:r>
        <w:rPr>
          <w:i w:val="1"/>
          <w:iCs w:val="1"/>
        </w:rPr>
        <w:t xml:space="preserve">tubb</w:t>
      </w:r>
      <w:r>
        <w:rPr>
          <w:i w:val="0"/>
          <w:iCs w:val="0"/>
        </w:rPr>
        <w:t xml:space="preserve"> /tuɓ/ ‘2.plur’, </w:t>
      </w:r>
      <w:r>
        <w:rPr>
          <w:i w:val="1"/>
          <w:iCs w:val="1"/>
        </w:rPr>
        <w:t xml:space="preserve">bin</w:t>
      </w:r>
      <w:r>
        <w:rPr>
          <w:i w:val="0"/>
          <w:iCs w:val="0"/>
        </w:rPr>
        <w:t xml:space="preserve"> /bin/ ‘3.plur.cl.1’, </w:t>
      </w:r>
      <w:r>
        <w:rPr>
          <w:i w:val="1"/>
          <w:iCs w:val="1"/>
        </w:rPr>
        <w:t xml:space="preserve">bug</w:t>
      </w:r>
      <w:r>
        <w:rPr>
          <w:i w:val="0"/>
          <w:iCs w:val="0"/>
        </w:rPr>
        <w:t xml:space="preserve"> /buɡ/ ‘3.plur.cl.2’, </w:t>
      </w:r>
      <w:r>
        <w:rPr>
          <w:i w:val="1"/>
          <w:iCs w:val="1"/>
        </w:rPr>
        <w:t xml:space="preserve">ship</w:t>
      </w:r>
      <w:r>
        <w:rPr>
          <w:i w:val="0"/>
          <w:iCs w:val="0"/>
        </w:rPr>
        <w:t xml:space="preserve"> /ʃip/ ‘3.plur.cl.3’, </w:t>
      </w:r>
      <w:r>
        <w:rPr>
          <w:i w:val="1"/>
          <w:iCs w:val="1"/>
        </w:rPr>
        <w:t xml:space="preserve">bbat</w:t>
      </w:r>
      <w:r>
        <w:rPr>
          <w:i w:val="0"/>
          <w:iCs w:val="0"/>
        </w:rPr>
        <w:t xml:space="preserve"> /ɓat/ ‘3.plur.cl.4’, </w:t>
      </w:r>
      <w:r>
        <w:rPr>
          <w:i w:val="1"/>
          <w:iCs w:val="1"/>
        </w:rPr>
        <w:t xml:space="preserve">bbabb</w:t>
      </w:r>
      <w:r>
        <w:rPr>
          <w:i w:val="0"/>
          <w:iCs w:val="0"/>
        </w:rPr>
        <w:t xml:space="preserve"> /ɓaɓ/ ‘3.plur.cl.5’ and </w:t>
      </w:r>
      <w:r>
        <w:rPr>
          <w:i w:val="1"/>
          <w:iCs w:val="1"/>
        </w:rPr>
        <w:t xml:space="preserve">rdird</w:t>
      </w:r>
      <w:r>
        <w:rPr>
          <w:i w:val="0"/>
          <w:iCs w:val="0"/>
        </w:rPr>
        <w:t xml:space="preserve"> /ɖiɖ/ ‘3.plur.cl.6’ followed by a clitic expressing case, comprising </w:t>
      </w:r>
      <w:r>
        <w:rPr>
          <w:i w:val="1"/>
          <w:iCs w:val="1"/>
        </w:rPr>
        <w:t xml:space="preserve">wish</w:t>
      </w:r>
      <w:r>
        <w:rPr>
          <w:i w:val="0"/>
          <w:iCs w:val="0"/>
        </w:rPr>
        <w:t xml:space="preserve"> /ʋiʃ/ ‘ERG’, </w:t>
      </w:r>
      <w:r>
        <w:rPr>
          <w:i w:val="1"/>
          <w:iCs w:val="1"/>
        </w:rPr>
        <w:t xml:space="preserve">nab</w:t>
      </w:r>
      <w:r>
        <w:rPr>
          <w:i w:val="0"/>
          <w:iCs w:val="0"/>
        </w:rPr>
        <w:t xml:space="preserve"> /nab/ ‘GEN’, </w:t>
      </w:r>
      <w:r>
        <w:rPr>
          <w:i w:val="1"/>
          <w:iCs w:val="1"/>
        </w:rPr>
        <w:t xml:space="preserve">rrat</w:t>
      </w:r>
      <w:r>
        <w:rPr>
          <w:i w:val="0"/>
          <w:iCs w:val="0"/>
        </w:rPr>
        <w:t xml:space="preserve"> /ɽat/ ‘DAT’, </w:t>
      </w:r>
      <w:r>
        <w:rPr>
          <w:i w:val="1"/>
          <w:iCs w:val="1"/>
        </w:rPr>
        <w:t xml:space="preserve">hidy</w:t>
      </w:r>
      <w:r>
        <w:rPr>
          <w:i w:val="0"/>
          <w:iCs w:val="0"/>
        </w:rPr>
        <w:t xml:space="preserve"> /hiɟ/ ‘INS’, </w:t>
      </w:r>
      <w:r>
        <w:rPr>
          <w:i w:val="1"/>
          <w:iCs w:val="1"/>
        </w:rPr>
        <w:t xml:space="preserve">hap</w:t>
      </w:r>
      <w:r>
        <w:rPr>
          <w:i w:val="0"/>
          <w:iCs w:val="0"/>
        </w:rPr>
        <w:t xml:space="preserve"> /hap/ ‘VOC’, </w:t>
      </w:r>
      <w:r>
        <w:rPr>
          <w:i w:val="1"/>
          <w:iCs w:val="1"/>
        </w:rPr>
        <w:t xml:space="preserve">rsan</w:t>
      </w:r>
      <w:r>
        <w:rPr>
          <w:i w:val="0"/>
          <w:iCs w:val="0"/>
        </w:rPr>
        <w:t xml:space="preserve"> /ʂan/ ‘ALL’, </w:t>
      </w:r>
      <w:r>
        <w:rPr>
          <w:i w:val="1"/>
          <w:iCs w:val="1"/>
        </w:rPr>
        <w:t xml:space="preserve">gish</w:t>
      </w:r>
      <w:r>
        <w:rPr>
          <w:i w:val="0"/>
          <w:iCs w:val="0"/>
        </w:rPr>
        <w:t xml:space="preserve"> /ɡiʃ/ ‘LOC’, </w:t>
      </w:r>
      <w:r>
        <w:rPr>
          <w:i w:val="1"/>
          <w:iCs w:val="1"/>
        </w:rPr>
        <w:t xml:space="preserve">rsady</w:t>
      </w:r>
      <w:r>
        <w:rPr>
          <w:i w:val="0"/>
          <w:iCs w:val="0"/>
        </w:rPr>
        <w:t xml:space="preserve"> /ʂaɟ/ ‘ABL’ and </w:t>
      </w:r>
      <w:r>
        <w:rPr>
          <w:i w:val="1"/>
          <w:iCs w:val="1"/>
        </w:rPr>
        <w:t xml:space="preserve">dañ</w:t>
      </w:r>
      <w:r>
        <w:rPr>
          <w:i w:val="0"/>
          <w:iCs w:val="0"/>
        </w:rPr>
        <w:t xml:space="preserve"> /daɲ/ ‘PART’.</w:t>
      </w:r>
    </w:p>
    <w:p>
      <w:pPr>
        <w:jc w:val="both"/>
        <w:ind w:left="0" w:right="0" w:firstLine="330"/>
        <w:spacing w:before="0" w:after="0"/>
      </w:pPr>
      <w:r>
        <w:rPr/>
        <w:t xml:space="preserve"/>
      </w:r>
      <w:r>
        <w:rPr>
          <w:i w:val="0"/>
          <w:iCs w:val="0"/>
        </w:rPr>
        <w:t xml:space="preserve">The morphology of the elements of the nominal phrase, i.e., nouns, adjectives, numerals and pronouns, is described below, as is the way that possession is expressed in Pej.</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Pej consists of the root followed by an obligatory suffix expressing number, comprising </w:t>
      </w:r>
      <w:r>
        <w:rPr>
          <w:i w:val="1"/>
          <w:iCs w:val="1"/>
        </w:rPr>
        <w:t xml:space="preserve">-ip</w:t>
      </w:r>
      <w:r>
        <w:rPr>
          <w:i w:val="0"/>
          <w:iCs w:val="0"/>
        </w:rPr>
        <w:t xml:space="preserve"> /-ip/ ‘sing’ and </w:t>
      </w:r>
      <w:r>
        <w:rPr>
          <w:i w:val="1"/>
          <w:iCs w:val="1"/>
        </w:rPr>
        <w:t xml:space="preserve">-af</w:t>
      </w:r>
      <w:r>
        <w:rPr>
          <w:i w:val="0"/>
          <w:iCs w:val="0"/>
        </w:rPr>
        <w:t xml:space="preserve"> /-af/ ‘plur’.</w:t>
      </w:r>
    </w:p>
    <w:p>
      <w:pPr>
        <w:jc w:val="both"/>
        <w:ind w:left="0" w:right="0" w:firstLine="330"/>
        <w:spacing w:before="0" w:after="0"/>
      </w:pPr>
      <w:r>
        <w:rPr/>
        <w:t xml:space="preserve"/>
      </w:r>
      <w:r>
        <w:rPr>
          <w:i w:val="0"/>
          <w:iCs w:val="0"/>
        </w:rPr>
        <w:t xml:space="preserve">The noun displays the following derivational morphology: two suffixes, namely </w:t>
      </w:r>
      <w:r>
        <w:rPr>
          <w:i w:val="1"/>
          <w:iCs w:val="1"/>
        </w:rPr>
        <w:t xml:space="preserve">-ig</w:t>
      </w:r>
      <w:r>
        <w:rPr>
          <w:i w:val="0"/>
          <w:iCs w:val="0"/>
        </w:rPr>
        <w:t xml:space="preserve"> /-iɡ/ ‘little’ and </w:t>
      </w:r>
      <w:r>
        <w:rPr>
          <w:i w:val="1"/>
          <w:iCs w:val="1"/>
        </w:rPr>
        <w:t xml:space="preserve">-urd</w:t>
      </w:r>
      <w:r>
        <w:rPr>
          <w:i w:val="0"/>
          <w:iCs w:val="0"/>
        </w:rPr>
        <w:t xml:space="preserve"> /-uɖ/ ‘big’</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The adjective in Pej stands alone without any prefixes or suffixes attached to it.</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Pej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In Pej, the determiner has the following structure: the root followed by an obligatory suffix expressing gender, comprising </w:t>
      </w:r>
      <w:r>
        <w:rPr>
          <w:i w:val="1"/>
          <w:iCs w:val="1"/>
        </w:rPr>
        <w:t xml:space="preserve">-ty</w:t>
      </w:r>
      <w:r>
        <w:rPr>
          <w:i w:val="0"/>
          <w:iCs w:val="0"/>
        </w:rPr>
        <w:t xml:space="preserve"> /-t͡ɕ/ ‘cl.1’, </w:t>
      </w:r>
      <w:r>
        <w:rPr>
          <w:i w:val="1"/>
          <w:iCs w:val="1"/>
        </w:rPr>
        <w:t xml:space="preserve">-rd</w:t>
      </w:r>
      <w:r>
        <w:rPr>
          <w:i w:val="0"/>
          <w:iCs w:val="0"/>
        </w:rPr>
        <w:t xml:space="preserve"> /-ɖ/ ‘cl.2’, </w:t>
      </w:r>
      <w:r>
        <w:rPr>
          <w:i w:val="1"/>
          <w:iCs w:val="1"/>
        </w:rPr>
        <w:t xml:space="preserve">-ñ</w:t>
      </w:r>
      <w:r>
        <w:rPr>
          <w:i w:val="0"/>
          <w:iCs w:val="0"/>
        </w:rPr>
        <w:t xml:space="preserve"> /-ɲ/ ‘cl.3’, </w:t>
      </w:r>
      <w:r>
        <w:rPr>
          <w:i w:val="1"/>
          <w:iCs w:val="1"/>
        </w:rPr>
        <w:t xml:space="preserve">-d</w:t>
      </w:r>
      <w:r>
        <w:rPr>
          <w:i w:val="0"/>
          <w:iCs w:val="0"/>
        </w:rPr>
        <w:t xml:space="preserve"> /-d/ ‘cl.4’, </w:t>
      </w:r>
      <w:r>
        <w:rPr>
          <w:i w:val="1"/>
          <w:iCs w:val="1"/>
        </w:rPr>
        <w:t xml:space="preserve">-p</w:t>
      </w:r>
      <w:r>
        <w:rPr>
          <w:i w:val="0"/>
          <w:iCs w:val="0"/>
        </w:rPr>
        <w:t xml:space="preserve"> /-p/ ‘cl.5’ and </w:t>
      </w:r>
      <w:r>
        <w:rPr>
          <w:i w:val="1"/>
          <w:iCs w:val="1"/>
        </w:rPr>
        <w:t xml:space="preserve">-g</w:t>
      </w:r>
      <w:r>
        <w:rPr>
          <w:i w:val="0"/>
          <w:iCs w:val="0"/>
        </w:rPr>
        <w:t xml:space="preserve"> /-ɡ/ ‘cl.6’.</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Pej stands alone without any prefixes or suffixes attached to it.</w:t>
      </w:r>
    </w:p>
    <w:p>
      <w:pPr>
        <w:jc w:val="both"/>
        <w:ind w:left="0" w:right="0" w:firstLine="330"/>
        <w:spacing w:before="0" w:after="0"/>
      </w:pPr>
      <w:r>
        <w:rPr/>
        <w:t xml:space="preserve"/>
      </w:r>
      <w:r>
        <w:rPr>
          <w:i w:val="0"/>
          <w:iCs w:val="0"/>
        </w:rPr>
        <w:t xml:space="preserve">In Pej, subject pronouns (but not object pronouns ones) are dropped unless they are stressed. Here is an example where neither of the pronouns are stressed:</w:t>
      </w:r>
    </w:p>
    <w:p>
      <w:pPr>
        <w:jc w:val="left"/>
        <w:ind w:left="200" w:right="0" w:firstLine="0" w:hanging="0"/>
        <w:spacing w:before="0" w:after="0"/>
        <w:tabs>
          <w:tab w:val="right" w:leader="none" w:pos="9000"/>
        </w:tabs>
      </w:pPr>
      <w:r>
        <w:rPr/>
        <w:t xml:space="preserve"/>
      </w:r>
      <w:r>
        <w:rPr>
          <w:b w:val="1"/>
          <w:bCs w:val="1"/>
        </w:rPr>
        <w:t xml:space="preserve">Gu tyiig.</w:t>
      </w:r>
      <w:r>
        <w:rPr>
          <w:i w:val="1"/>
          <w:iCs w:val="1"/>
        </w:rPr>
        <w:t xml:space="preserve">	(2)</w:t>
      </w:r>
    </w:p>
    <w:p>
      <w:pPr>
        <w:jc w:val="left"/>
        <w:ind w:left="200" w:right="0" w:firstLine="0" w:hanging="0"/>
        <w:spacing w:before="0" w:after="0"/>
        <w:tabs>
          <w:tab w:val="right" w:leader="none" w:pos="9000"/>
        </w:tabs>
      </w:pPr>
      <w:r>
        <w:rPr/>
        <w:t xml:space="preserve"/>
      </w:r>
      <w:r>
        <w:rPr/>
        <w:t xml:space="preserve">[ˈɡu ˈt͡ɕiːɡ]</w:t>
      </w:r>
    </w:p>
    <w:tbl>
      <w:tblGrid>
        <w:gridCol w:w="70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ˈɡu</w:t>
            </w:r>
          </w:p>
        </w:tc>
        <w:tc>
          <w:tcPr>
            <w:tcW w:w="1120" w:type="dxa"/>
            <w:noWrap/>
          </w:tcPr>
          <w:p>
            <w:pPr>
              <w:jc w:val="left"/>
              <w:ind w:left="200" w:right="0" w:firstLine="0" w:hanging="0"/>
              <w:spacing w:before="0" w:after="0"/>
            </w:pPr>
            <w:r>
              <w:rPr>
                <w:sz w:val="18"/>
                <w:szCs w:val="18"/>
              </w:rPr>
              <w:t xml:space="preserve">ˈt͡ɕiːɡ</w:t>
            </w:r>
          </w:p>
        </w:tc>
      </w:tr>
      <w:tr>
        <w:trPr/>
        <w:tc>
          <w:tcPr>
            <w:tcW w:w="700" w:type="dxa"/>
            <w:noWrap/>
          </w:tcPr>
          <w:p>
            <w:pPr>
              <w:jc w:val="left"/>
              <w:ind w:left="200" w:right="0" w:firstLine="0" w:hanging="0"/>
              <w:spacing w:before="0" w:after="0"/>
            </w:pPr>
            <w:r>
              <w:rPr>
                <w:sz w:val="18"/>
                <w:szCs w:val="18"/>
                <w:i w:val="1"/>
                <w:iCs w:val="1"/>
              </w:rPr>
              <w:t xml:space="preserve">love</w:t>
            </w:r>
          </w:p>
        </w:tc>
        <w:tc>
          <w:tcPr>
            <w:tcW w:w="1120" w:type="dxa"/>
            <w:noWrap/>
          </w:tcPr>
          <w:p>
            <w:pPr>
              <w:jc w:val="left"/>
              <w:ind w:left="200" w:right="0" w:firstLine="0" w:hanging="0"/>
              <w:spacing w:before="0" w:after="0"/>
            </w:pPr>
            <w:r>
              <w:rPr>
                <w:sz w:val="18"/>
                <w:szCs w:val="18"/>
                <w:i w:val="1"/>
                <w:iCs w:val="1"/>
              </w:rPr>
              <w:t xml:space="preserve">3.sing.cl.6</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jc w:val="both"/>
        <w:ind w:left="0" w:right="0" w:firstLine="330"/>
        <w:spacing w:before="0" w:after="0"/>
      </w:pPr>
      <w:r>
        <w:rPr/>
        <w:t xml:space="preserve"/>
      </w:r>
      <w:r>
        <w:rPr>
          <w:i w:val="0"/>
          <w:iCs w:val="0"/>
        </w:rPr>
        <w:t xml:space="preserve">But here, the word corresponding to </w:t>
      </w:r>
      <w:r>
        <w:rPr>
          <w:i w:val="1"/>
          <w:iCs w:val="1"/>
        </w:rPr>
        <w:t xml:space="preserve">he</w:t>
      </w:r>
      <w:r>
        <w:rPr>
          <w:i w:val="0"/>
          <w:iCs w:val="0"/>
        </w:rPr>
        <w:t xml:space="preserve"> (i.e., the subject) is stressed:</w:t>
      </w:r>
    </w:p>
    <w:p>
      <w:pPr>
        <w:jc w:val="left"/>
        <w:ind w:left="200" w:right="0" w:firstLine="0" w:hanging="0"/>
        <w:spacing w:before="0" w:after="0"/>
        <w:tabs>
          <w:tab w:val="right" w:leader="none" w:pos="9000"/>
        </w:tabs>
      </w:pPr>
      <w:r>
        <w:rPr/>
        <w:t xml:space="preserve"/>
      </w:r>
      <w:r>
        <w:rPr>
          <w:b w:val="1"/>
          <w:bCs w:val="1"/>
        </w:rPr>
        <w:t xml:space="preserve">Dud wish gu tyiig.</w:t>
      </w:r>
      <w:r>
        <w:rPr>
          <w:i w:val="1"/>
          <w:iCs w:val="1"/>
        </w:rPr>
        <w:t xml:space="preserve">	(3)</w:t>
      </w:r>
    </w:p>
    <w:p>
      <w:pPr>
        <w:jc w:val="left"/>
        <w:ind w:left="200" w:right="0" w:firstLine="0" w:hanging="0"/>
        <w:spacing w:before="0" w:after="0"/>
        <w:tabs>
          <w:tab w:val="right" w:leader="none" w:pos="9000"/>
        </w:tabs>
      </w:pPr>
      <w:r>
        <w:rPr/>
        <w:t xml:space="preserve"/>
      </w:r>
      <w:r>
        <w:rPr/>
        <w:t xml:space="preserve">[ˈdud ʋiʃ ˈɡu ˈt͡ɕiːɡ]</w:t>
      </w:r>
    </w:p>
    <w:tbl>
      <w:tblGrid>
        <w:gridCol w:w="1120" w:type="dxa"/>
        <w:gridCol w:w="700" w:type="dxa"/>
        <w:gridCol w:w="70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0" w:type="dxa"/>
            <w:noWrap/>
          </w:tcPr>
          <w:p>
            <w:pPr>
              <w:jc w:val="left"/>
              <w:ind w:left="200" w:right="0" w:firstLine="0" w:hanging="0"/>
              <w:spacing w:before="0" w:after="0"/>
            </w:pPr>
            <w:r>
              <w:rPr>
                <w:sz w:val="18"/>
                <w:szCs w:val="18"/>
              </w:rPr>
              <w:t xml:space="preserve">ˈdud</w:t>
            </w:r>
          </w:p>
        </w:tc>
        <w:tc>
          <w:tcPr>
            <w:tcW w:w="700" w:type="dxa"/>
            <w:noWrap/>
          </w:tcPr>
          <w:p>
            <w:pPr>
              <w:jc w:val="left"/>
              <w:ind w:left="200" w:right="0" w:firstLine="0" w:hanging="0"/>
              <w:spacing w:before="0" w:after="0"/>
            </w:pPr>
            <w:r>
              <w:rPr>
                <w:sz w:val="18"/>
                <w:szCs w:val="18"/>
              </w:rPr>
              <w:t xml:space="preserve">ʋiʃ</w:t>
            </w:r>
          </w:p>
        </w:tc>
        <w:tc>
          <w:tcPr>
            <w:tcW w:w="700" w:type="dxa"/>
            <w:noWrap/>
          </w:tcPr>
          <w:p>
            <w:pPr>
              <w:jc w:val="left"/>
              <w:ind w:left="200" w:right="0" w:firstLine="0" w:hanging="0"/>
              <w:spacing w:before="0" w:after="0"/>
            </w:pPr>
            <w:r>
              <w:rPr>
                <w:sz w:val="18"/>
                <w:szCs w:val="18"/>
              </w:rPr>
              <w:t xml:space="preserve">ˈɡu</w:t>
            </w:r>
          </w:p>
        </w:tc>
        <w:tc>
          <w:tcPr>
            <w:tcW w:w="1120" w:type="dxa"/>
            <w:noWrap/>
          </w:tcPr>
          <w:p>
            <w:pPr>
              <w:jc w:val="left"/>
              <w:ind w:left="200" w:right="0" w:firstLine="0" w:hanging="0"/>
              <w:spacing w:before="0" w:after="0"/>
            </w:pPr>
            <w:r>
              <w:rPr>
                <w:sz w:val="18"/>
                <w:szCs w:val="18"/>
              </w:rPr>
              <w:t xml:space="preserve">ˈt͡ɕiːɡ</w:t>
            </w:r>
          </w:p>
        </w:tc>
      </w:tr>
      <w:tr>
        <w:trPr/>
        <w:tc>
          <w:tcPr>
            <w:tcW w:w="1120" w:type="dxa"/>
            <w:noWrap/>
          </w:tcPr>
          <w:p>
            <w:pPr>
              <w:jc w:val="left"/>
              <w:ind w:left="200" w:right="0" w:firstLine="0" w:hanging="0"/>
              <w:spacing w:before="0" w:after="0"/>
            </w:pPr>
            <w:r>
              <w:rPr>
                <w:sz w:val="18"/>
                <w:szCs w:val="18"/>
                <w:i w:val="1"/>
                <w:iCs w:val="1"/>
              </w:rPr>
              <w:t xml:space="preserve">3.sing.cl.1</w:t>
            </w:r>
          </w:p>
        </w:tc>
        <w:tc>
          <w:tcPr>
            <w:tcW w:w="700" w:type="dxa"/>
            <w:noWrap/>
          </w:tcPr>
          <w:p>
            <w:pPr>
              <w:jc w:val="left"/>
              <w:ind w:left="200" w:right="0" w:firstLine="0" w:hanging="0"/>
              <w:spacing w:before="0" w:after="0"/>
            </w:pPr>
            <w:r>
              <w:rPr>
                <w:sz w:val="18"/>
                <w:szCs w:val="18"/>
                <w:i w:val="1"/>
                <w:iCs w:val="1"/>
              </w:rPr>
              <w:t xml:space="preserve">ERG</w:t>
            </w:r>
          </w:p>
        </w:tc>
        <w:tc>
          <w:tcPr>
            <w:tcW w:w="700" w:type="dxa"/>
            <w:noWrap/>
          </w:tcPr>
          <w:p>
            <w:pPr>
              <w:jc w:val="left"/>
              <w:ind w:left="200" w:right="0" w:firstLine="0" w:hanging="0"/>
              <w:spacing w:before="0" w:after="0"/>
            </w:pPr>
            <w:r>
              <w:rPr>
                <w:sz w:val="18"/>
                <w:szCs w:val="18"/>
                <w:i w:val="1"/>
                <w:iCs w:val="1"/>
              </w:rPr>
              <w:t xml:space="preserve">love</w:t>
            </w:r>
          </w:p>
        </w:tc>
        <w:tc>
          <w:tcPr>
            <w:tcW w:w="1120" w:type="dxa"/>
            <w:noWrap/>
          </w:tcPr>
          <w:p>
            <w:pPr>
              <w:jc w:val="left"/>
              <w:ind w:left="200" w:right="0" w:firstLine="0" w:hanging="0"/>
              <w:spacing w:before="0" w:after="0"/>
            </w:pPr>
            <w:r>
              <w:rPr>
                <w:sz w:val="18"/>
                <w:szCs w:val="18"/>
                <w:i w:val="1"/>
                <w:iCs w:val="1"/>
              </w:rPr>
              <w:t xml:space="preserve">3.sing.cl.6</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w:t>
      </w:r>
      <w:r>
        <w:rPr/>
        <w:t xml:space="preserve"> loves her.</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b w:val="1"/>
          <w:bCs w:val="1"/>
        </w:rPr>
        <w:t xml:space="preserve">Samaapip wish pukik Farsanip.</w:t>
      </w:r>
      <w:r>
        <w:rPr>
          <w:i w:val="1"/>
          <w:iCs w:val="1"/>
        </w:rPr>
        <w:t xml:space="preserve">	(4)</w:t>
      </w:r>
    </w:p>
    <w:p>
      <w:pPr>
        <w:jc w:val="left"/>
        <w:ind w:left="200" w:right="0" w:firstLine="0" w:hanging="0"/>
        <w:spacing w:before="0" w:after="0"/>
        <w:tabs>
          <w:tab w:val="right" w:leader="none" w:pos="9000"/>
        </w:tabs>
      </w:pPr>
      <w:r>
        <w:rPr/>
        <w:t xml:space="preserve"/>
      </w:r>
      <w:r>
        <w:rPr/>
        <w:t xml:space="preserve">[saˈmaːpip ʋiʃ puˈkik faˈʂanip]</w:t>
      </w:r>
    </w:p>
    <w:tbl>
      <w:tblGrid>
        <w:gridCol w:w="880" w:type="dxa"/>
        <w:gridCol w:w="700" w:type="dxa"/>
        <w:gridCol w:w="700" w:type="dxa"/>
        <w:gridCol w:w="82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saˈmaːp</w:t>
            </w:r>
          </w:p>
        </w:tc>
        <w:tc>
          <w:tcPr>
            <w:tcW w:w="700" w:type="dxa"/>
            <w:noWrap/>
          </w:tcPr>
          <w:p>
            <w:pPr>
              <w:jc w:val="left"/>
              <w:ind w:left="200" w:right="0" w:firstLine="0" w:hanging="0"/>
              <w:spacing w:before="0" w:after="0"/>
            </w:pPr>
            <w:r>
              <w:rPr>
                <w:sz w:val="18"/>
                <w:szCs w:val="18"/>
              </w:rPr>
              <w:t xml:space="preserve">-ip</w:t>
            </w:r>
          </w:p>
        </w:tc>
        <w:tc>
          <w:tcPr>
            <w:tcW w:w="700" w:type="dxa"/>
            <w:noWrap/>
          </w:tcPr>
          <w:p>
            <w:pPr>
              <w:jc w:val="left"/>
              <w:ind w:left="200" w:right="0" w:firstLine="0" w:hanging="0"/>
              <w:spacing w:before="0" w:after="0"/>
            </w:pPr>
            <w:r>
              <w:rPr>
                <w:sz w:val="18"/>
                <w:szCs w:val="18"/>
              </w:rPr>
              <w:t xml:space="preserve">ʋiʃ</w:t>
            </w:r>
          </w:p>
        </w:tc>
        <w:tc>
          <w:tcPr>
            <w:tcW w:w="820" w:type="dxa"/>
            <w:noWrap/>
          </w:tcPr>
          <w:p>
            <w:pPr>
              <w:jc w:val="left"/>
              <w:ind w:left="200" w:right="0" w:firstLine="0" w:hanging="0"/>
              <w:spacing w:before="0" w:after="0"/>
            </w:pPr>
            <w:r>
              <w:rPr>
                <w:sz w:val="18"/>
                <w:szCs w:val="18"/>
              </w:rPr>
              <w:t xml:space="preserve">puˈkik</w:t>
            </w:r>
          </w:p>
        </w:tc>
        <w:tc>
          <w:tcPr>
            <w:tcW w:w="820" w:type="dxa"/>
            <w:noWrap/>
          </w:tcPr>
          <w:p>
            <w:pPr>
              <w:jc w:val="left"/>
              <w:ind w:left="200" w:right="0" w:firstLine="0" w:hanging="0"/>
              <w:spacing w:before="0" w:after="0"/>
            </w:pPr>
            <w:r>
              <w:rPr>
                <w:sz w:val="18"/>
                <w:szCs w:val="18"/>
              </w:rPr>
              <w:t xml:space="preserve">faˈʂan</w:t>
            </w:r>
          </w:p>
        </w:tc>
        <w:tc>
          <w:tcPr>
            <w:tcW w:w="700" w:type="dxa"/>
            <w:noWrap/>
          </w:tcPr>
          <w:p>
            <w:pPr>
              <w:jc w:val="left"/>
              <w:ind w:left="200" w:right="0" w:firstLine="0" w:hanging="0"/>
              <w:spacing w:before="0" w:after="0"/>
            </w:pPr>
            <w:r>
              <w:rPr>
                <w:sz w:val="18"/>
                <w:szCs w:val="18"/>
              </w:rPr>
              <w:t xml:space="preserve">-ip</w:t>
            </w:r>
          </w:p>
        </w:tc>
      </w:tr>
      <w:tr>
        <w:trPr/>
        <w:tc>
          <w:tcPr>
            <w:tcW w:w="880" w:type="dxa"/>
            <w:noWrap/>
          </w:tcPr>
          <w:p>
            <w:pPr>
              <w:jc w:val="left"/>
              <w:ind w:left="200" w:right="0" w:firstLine="0" w:hanging="0"/>
              <w:spacing w:before="0" w:after="0"/>
            </w:pPr>
            <w:r>
              <w:rPr>
                <w:sz w:val="18"/>
                <w:szCs w:val="18"/>
                <w:i w:val="1"/>
                <w:iCs w:val="1"/>
              </w:rPr>
              <w:t xml:space="preserve">Samap</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ERG</w:t>
            </w:r>
          </w:p>
        </w:tc>
        <w:tc>
          <w:tcPr>
            <w:tcW w:w="820" w:type="dxa"/>
            <w:noWrap/>
          </w:tcPr>
          <w:p>
            <w:pPr>
              <w:jc w:val="left"/>
              <w:ind w:left="200" w:right="0" w:firstLine="0" w:hanging="0"/>
              <w:spacing w:before="0" w:after="0"/>
            </w:pPr>
            <w:r>
              <w:rPr>
                <w:sz w:val="18"/>
                <w:szCs w:val="18"/>
                <w:i w:val="1"/>
                <w:iCs w:val="1"/>
              </w:rPr>
              <w:t xml:space="preserve">hate</w:t>
            </w:r>
          </w:p>
        </w:tc>
        <w:tc>
          <w:tcPr>
            <w:tcW w:w="820" w:type="dxa"/>
            <w:noWrap/>
          </w:tcPr>
          <w:p>
            <w:pPr>
              <w:jc w:val="left"/>
              <w:ind w:left="200" w:right="0" w:firstLine="0" w:hanging="0"/>
              <w:spacing w:before="0" w:after="0"/>
            </w:pPr>
            <w:r>
              <w:rPr>
                <w:sz w:val="18"/>
                <w:szCs w:val="18"/>
                <w:i w:val="1"/>
                <w:iCs w:val="1"/>
              </w:rPr>
              <w:t xml:space="preserve">Fashan</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Samap hates Fashan.</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b w:val="1"/>
          <w:bCs w:val="1"/>
        </w:rPr>
        <w:t xml:space="preserve">gardaatyip su rsaijip</w:t>
      </w:r>
      <w:r>
        <w:rPr>
          <w:i w:val="1"/>
          <w:iCs w:val="1"/>
        </w:rPr>
        <w:t xml:space="preserve">	(5)</w:t>
      </w:r>
    </w:p>
    <w:p>
      <w:pPr>
        <w:jc w:val="left"/>
        <w:ind w:left="200" w:right="0" w:firstLine="0" w:hanging="0"/>
        <w:spacing w:before="0" w:after="0"/>
        <w:tabs>
          <w:tab w:val="right" w:leader="none" w:pos="9000"/>
        </w:tabs>
      </w:pPr>
      <w:r>
        <w:rPr/>
        <w:t xml:space="preserve"/>
      </w:r>
      <w:r>
        <w:rPr/>
        <w:t xml:space="preserve">[ɡaˈɖaːt͡ɕip su ˈʂaijip]</w:t>
      </w:r>
    </w:p>
    <w:tbl>
      <w:tblGrid>
        <w:gridCol w:w="1000" w:type="dxa"/>
        <w:gridCol w:w="700" w:type="dxa"/>
        <w:gridCol w:w="142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ɡaˈɖaːt͡ɕ</w:t>
            </w:r>
          </w:p>
        </w:tc>
        <w:tc>
          <w:tcPr>
            <w:tcW w:w="700" w:type="dxa"/>
            <w:noWrap/>
          </w:tcPr>
          <w:p>
            <w:pPr>
              <w:jc w:val="left"/>
              <w:ind w:left="200" w:right="0" w:firstLine="0" w:hanging="0"/>
              <w:spacing w:before="0" w:after="0"/>
            </w:pPr>
            <w:r>
              <w:rPr>
                <w:sz w:val="18"/>
                <w:szCs w:val="18"/>
              </w:rPr>
              <w:t xml:space="preserve">-ip</w:t>
            </w:r>
          </w:p>
        </w:tc>
        <w:tc>
          <w:tcPr>
            <w:tcW w:w="1420" w:type="dxa"/>
            <w:noWrap/>
          </w:tcPr>
          <w:p>
            <w:pPr>
              <w:jc w:val="left"/>
              <w:ind w:left="200" w:right="0" w:firstLine="0" w:hanging="0"/>
              <w:spacing w:before="0" w:after="0"/>
            </w:pPr>
            <w:r>
              <w:rPr>
                <w:sz w:val="18"/>
                <w:szCs w:val="18"/>
              </w:rPr>
              <w:t xml:space="preserve">su</w:t>
            </w:r>
          </w:p>
        </w:tc>
        <w:tc>
          <w:tcPr>
            <w:tcW w:w="760" w:type="dxa"/>
            <w:noWrap/>
          </w:tcPr>
          <w:p>
            <w:pPr>
              <w:jc w:val="left"/>
              <w:ind w:left="200" w:right="0" w:firstLine="0" w:hanging="0"/>
              <w:spacing w:before="0" w:after="0"/>
            </w:pPr>
            <w:r>
              <w:rPr>
                <w:sz w:val="18"/>
                <w:szCs w:val="18"/>
              </w:rPr>
              <w:t xml:space="preserve">ˈʂaij</w:t>
            </w:r>
          </w:p>
        </w:tc>
        <w:tc>
          <w:tcPr>
            <w:tcW w:w="700" w:type="dxa"/>
            <w:noWrap/>
          </w:tcPr>
          <w:p>
            <w:pPr>
              <w:jc w:val="left"/>
              <w:ind w:left="200" w:right="0" w:firstLine="0" w:hanging="0"/>
              <w:spacing w:before="0" w:after="0"/>
            </w:pPr>
            <w:r>
              <w:rPr>
                <w:sz w:val="18"/>
                <w:szCs w:val="18"/>
              </w:rPr>
              <w:t xml:space="preserve">-ip</w:t>
            </w:r>
          </w:p>
        </w:tc>
      </w:tr>
      <w:tr>
        <w:trPr/>
        <w:tc>
          <w:tcPr>
            <w:tcW w:w="100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sing</w:t>
            </w:r>
          </w:p>
        </w:tc>
        <w:tc>
          <w:tcPr>
            <w:tcW w:w="1420" w:type="dxa"/>
            <w:noWrap/>
          </w:tcPr>
          <w:p>
            <w:pPr>
              <w:jc w:val="left"/>
              <w:ind w:left="200" w:right="0" w:firstLine="0" w:hanging="0"/>
              <w:spacing w:before="0" w:after="0"/>
            </w:pPr>
            <w:r>
              <w:rPr>
                <w:sz w:val="18"/>
                <w:szCs w:val="18"/>
                <w:i w:val="1"/>
                <w:iCs w:val="1"/>
              </w:rPr>
              <w:t xml:space="preserve">3.sing.cl.1.POSS</w:t>
            </w:r>
          </w:p>
        </w:tc>
        <w:tc>
          <w:tcPr>
            <w:tcW w:w="76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gardaatyip su dud</w:t>
      </w:r>
      <w:r>
        <w:rPr>
          <w:i w:val="1"/>
          <w:iCs w:val="1"/>
        </w:rPr>
        <w:t xml:space="preserve">	(6)</w:t>
      </w:r>
    </w:p>
    <w:p>
      <w:pPr>
        <w:jc w:val="left"/>
        <w:ind w:left="200" w:right="0" w:firstLine="0" w:hanging="0"/>
        <w:spacing w:before="0" w:after="0"/>
        <w:tabs>
          <w:tab w:val="right" w:leader="none" w:pos="9000"/>
        </w:tabs>
      </w:pPr>
      <w:r>
        <w:rPr/>
        <w:t xml:space="preserve"/>
      </w:r>
      <w:r>
        <w:rPr/>
        <w:t xml:space="preserve">[ɡaˈɖaːt͡ɕip su ˈdud]</w:t>
      </w:r>
    </w:p>
    <w:tbl>
      <w:tblGrid>
        <w:gridCol w:w="1000" w:type="dxa"/>
        <w:gridCol w:w="700" w:type="dxa"/>
        <w:gridCol w:w="142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ɡaˈɖaːt͡ɕ</w:t>
            </w:r>
          </w:p>
        </w:tc>
        <w:tc>
          <w:tcPr>
            <w:tcW w:w="700" w:type="dxa"/>
            <w:noWrap/>
          </w:tcPr>
          <w:p>
            <w:pPr>
              <w:jc w:val="left"/>
              <w:ind w:left="200" w:right="0" w:firstLine="0" w:hanging="0"/>
              <w:spacing w:before="0" w:after="0"/>
            </w:pPr>
            <w:r>
              <w:rPr>
                <w:sz w:val="18"/>
                <w:szCs w:val="18"/>
              </w:rPr>
              <w:t xml:space="preserve">-ip</w:t>
            </w:r>
          </w:p>
        </w:tc>
        <w:tc>
          <w:tcPr>
            <w:tcW w:w="1420" w:type="dxa"/>
            <w:noWrap/>
          </w:tcPr>
          <w:p>
            <w:pPr>
              <w:jc w:val="left"/>
              <w:ind w:left="200" w:right="0" w:firstLine="0" w:hanging="0"/>
              <w:spacing w:before="0" w:after="0"/>
            </w:pPr>
            <w:r>
              <w:rPr>
                <w:sz w:val="18"/>
                <w:szCs w:val="18"/>
              </w:rPr>
              <w:t xml:space="preserve">su</w:t>
            </w:r>
          </w:p>
        </w:tc>
        <w:tc>
          <w:tcPr>
            <w:tcW w:w="1120" w:type="dxa"/>
            <w:noWrap/>
          </w:tcPr>
          <w:p>
            <w:pPr>
              <w:jc w:val="left"/>
              <w:ind w:left="200" w:right="0" w:firstLine="0" w:hanging="0"/>
              <w:spacing w:before="0" w:after="0"/>
            </w:pPr>
            <w:r>
              <w:rPr>
                <w:sz w:val="18"/>
                <w:szCs w:val="18"/>
              </w:rPr>
              <w:t xml:space="preserve">ˈdud</w:t>
            </w:r>
          </w:p>
        </w:tc>
      </w:tr>
      <w:tr>
        <w:trPr/>
        <w:tc>
          <w:tcPr>
            <w:tcW w:w="100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sing</w:t>
            </w:r>
          </w:p>
        </w:tc>
        <w:tc>
          <w:tcPr>
            <w:tcW w:w="1420" w:type="dxa"/>
            <w:noWrap/>
          </w:tcPr>
          <w:p>
            <w:pPr>
              <w:jc w:val="left"/>
              <w:ind w:left="200" w:right="0" w:firstLine="0" w:hanging="0"/>
              <w:spacing w:before="0" w:after="0"/>
            </w:pPr>
            <w:r>
              <w:rPr>
                <w:sz w:val="18"/>
                <w:szCs w:val="18"/>
                <w:i w:val="1"/>
                <w:iCs w:val="1"/>
              </w:rPr>
              <w:t xml:space="preserve">3.sing.cl.1.POSS</w:t>
            </w:r>
          </w:p>
        </w:tc>
        <w:tc>
          <w:tcPr>
            <w:tcW w:w="1120" w:type="dxa"/>
            <w:noWrap/>
          </w:tcPr>
          <w:p>
            <w:pPr>
              <w:jc w:val="left"/>
              <w:ind w:left="200" w:right="0" w:firstLine="0" w:hanging="0"/>
              <w:spacing w:before="0" w:after="0"/>
            </w:pPr>
            <w:r>
              <w:rPr>
                <w:sz w:val="18"/>
                <w:szCs w:val="18"/>
                <w:i w:val="1"/>
                <w:iCs w:val="1"/>
              </w:rPr>
              <w:t xml:space="preserve">3.sing.cl.1</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gardaatyip fuk</w:t>
      </w:r>
      <w:r>
        <w:rPr>
          <w:i w:val="1"/>
          <w:iCs w:val="1"/>
        </w:rPr>
        <w:t xml:space="preserve">	(7)</w:t>
      </w:r>
    </w:p>
    <w:p>
      <w:pPr>
        <w:jc w:val="left"/>
        <w:ind w:left="200" w:right="0" w:firstLine="0" w:hanging="0"/>
        <w:spacing w:before="0" w:after="0"/>
        <w:tabs>
          <w:tab w:val="right" w:leader="none" w:pos="9000"/>
        </w:tabs>
      </w:pPr>
      <w:r>
        <w:rPr/>
        <w:t xml:space="preserve"/>
      </w:r>
      <w:r>
        <w:rPr/>
        <w:t xml:space="preserve">[ɡaˈɖaːt͡ɕip fuk]</w:t>
      </w:r>
    </w:p>
    <w:tbl>
      <w:tblGrid>
        <w:gridCol w:w="1000" w:type="dxa"/>
        <w:gridCol w:w="700" w:type="dxa"/>
        <w:gridCol w:w="13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ɡaˈɖaːt͡ɕ</w:t>
            </w:r>
          </w:p>
        </w:tc>
        <w:tc>
          <w:tcPr>
            <w:tcW w:w="700" w:type="dxa"/>
            <w:noWrap/>
          </w:tcPr>
          <w:p>
            <w:pPr>
              <w:jc w:val="left"/>
              <w:ind w:left="200" w:right="0" w:firstLine="0" w:hanging="0"/>
              <w:spacing w:before="0" w:after="0"/>
            </w:pPr>
            <w:r>
              <w:rPr>
                <w:sz w:val="18"/>
                <w:szCs w:val="18"/>
              </w:rPr>
              <w:t xml:space="preserve">-ip</w:t>
            </w:r>
          </w:p>
        </w:tc>
        <w:tc>
          <w:tcPr>
            <w:tcW w:w="1360" w:type="dxa"/>
            <w:noWrap/>
          </w:tcPr>
          <w:p>
            <w:pPr>
              <w:jc w:val="left"/>
              <w:ind w:left="200" w:right="0" w:firstLine="0" w:hanging="0"/>
              <w:spacing w:before="0" w:after="0"/>
            </w:pPr>
            <w:r>
              <w:rPr>
                <w:sz w:val="18"/>
                <w:szCs w:val="18"/>
              </w:rPr>
              <w:t xml:space="preserve">fuk</w:t>
            </w:r>
          </w:p>
        </w:tc>
      </w:tr>
      <w:tr>
        <w:trPr/>
        <w:tc>
          <w:tcPr>
            <w:tcW w:w="100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sing</w:t>
            </w:r>
          </w:p>
        </w:tc>
        <w:tc>
          <w:tcPr>
            <w:tcW w:w="1360" w:type="dxa"/>
            <w:noWrap/>
          </w:tcPr>
          <w:p>
            <w:pPr>
              <w:jc w:val="left"/>
              <w:ind w:left="200" w:right="0" w:firstLine="0" w:hanging="0"/>
              <w:spacing w:before="0" w:after="0"/>
            </w:pPr>
            <w:r>
              <w:rPr>
                <w:sz w:val="18"/>
                <w:szCs w:val="18"/>
                <w:i w:val="1"/>
                <w:iCs w:val="1"/>
              </w:rPr>
              <w:t xml:space="preserve">1excl.sing.POSS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b w:val="1"/>
          <w:bCs w:val="1"/>
        </w:rPr>
        <w:t xml:space="preserve">Rdokip su farsaarrip wish ñarrurr tuk rditip tuj dyibbirrip pak.</w:t>
      </w:r>
      <w:r>
        <w:rPr>
          <w:i w:val="1"/>
          <w:iCs w:val="1"/>
        </w:rPr>
        <w:t xml:space="preserve">	(8)</w:t>
      </w:r>
    </w:p>
    <w:p>
      <w:pPr>
        <w:jc w:val="left"/>
        <w:ind w:left="200" w:right="0" w:firstLine="0" w:hanging="0"/>
        <w:spacing w:before="0" w:after="0"/>
        <w:tabs>
          <w:tab w:val="right" w:leader="none" w:pos="9000"/>
        </w:tabs>
      </w:pPr>
      <w:r>
        <w:rPr/>
        <w:t xml:space="preserve"/>
      </w:r>
      <w:r>
        <w:rPr/>
        <w:t xml:space="preserve">[ˈɖokip su faˈʂaːɽip ʋiʃ ɲaˈɽuɽ tuk ˈɖitip tuj ɟiˈɓiɽip pak]</w:t>
      </w:r>
    </w:p>
    <w:tbl>
      <w:tblGrid>
        <w:gridCol w:w="940" w:type="dxa"/>
        <w:gridCol w:w="700" w:type="dxa"/>
        <w:gridCol w:w="1420" w:type="dxa"/>
        <w:gridCol w:w="880" w:type="dxa"/>
        <w:gridCol w:w="700" w:type="dxa"/>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ˈɖok</w:t>
            </w:r>
          </w:p>
        </w:tc>
        <w:tc>
          <w:tcPr>
            <w:tcW w:w="700" w:type="dxa"/>
            <w:noWrap/>
          </w:tcPr>
          <w:p>
            <w:pPr>
              <w:jc w:val="left"/>
              <w:ind w:left="200" w:right="0" w:firstLine="0" w:hanging="0"/>
              <w:spacing w:before="0" w:after="0"/>
            </w:pPr>
            <w:r>
              <w:rPr>
                <w:sz w:val="18"/>
                <w:szCs w:val="18"/>
              </w:rPr>
              <w:t xml:space="preserve">-ip</w:t>
            </w:r>
          </w:p>
        </w:tc>
        <w:tc>
          <w:tcPr>
            <w:tcW w:w="1420" w:type="dxa"/>
            <w:noWrap/>
          </w:tcPr>
          <w:p>
            <w:pPr>
              <w:jc w:val="left"/>
              <w:ind w:left="200" w:right="0" w:firstLine="0" w:hanging="0"/>
              <w:spacing w:before="0" w:after="0"/>
            </w:pPr>
            <w:r>
              <w:rPr>
                <w:sz w:val="18"/>
                <w:szCs w:val="18"/>
              </w:rPr>
              <w:t xml:space="preserve">su</w:t>
            </w:r>
          </w:p>
        </w:tc>
        <w:tc>
          <w:tcPr>
            <w:tcW w:w="880" w:type="dxa"/>
            <w:noWrap/>
          </w:tcPr>
          <w:p>
            <w:pPr>
              <w:jc w:val="left"/>
              <w:ind w:left="200" w:right="0" w:firstLine="0" w:hanging="0"/>
              <w:spacing w:before="0" w:after="0"/>
            </w:pPr>
            <w:r>
              <w:rPr>
                <w:sz w:val="18"/>
                <w:szCs w:val="18"/>
              </w:rPr>
              <w:t xml:space="preserve">faˈʂaːɽ</w:t>
            </w:r>
          </w:p>
        </w:tc>
        <w:tc>
          <w:tcPr>
            <w:tcW w:w="700" w:type="dxa"/>
            <w:noWrap/>
          </w:tcPr>
          <w:p>
            <w:pPr>
              <w:jc w:val="left"/>
              <w:ind w:left="200" w:right="0" w:firstLine="0" w:hanging="0"/>
              <w:spacing w:before="0" w:after="0"/>
            </w:pPr>
            <w:r>
              <w:rPr>
                <w:sz w:val="18"/>
                <w:szCs w:val="18"/>
              </w:rPr>
              <w:t xml:space="preserve">-ip</w:t>
            </w:r>
          </w:p>
        </w:tc>
        <w:tc>
          <w:tcPr>
            <w:tcW w:w="700" w:type="dxa"/>
            <w:noWrap/>
          </w:tcPr>
          <w:p>
            <w:pPr>
              <w:jc w:val="left"/>
              <w:ind w:left="200" w:right="0" w:firstLine="0" w:hanging="0"/>
              <w:spacing w:before="0" w:after="0"/>
            </w:pPr>
            <w:r>
              <w:rPr>
                <w:sz w:val="18"/>
                <w:szCs w:val="18"/>
              </w:rPr>
              <w:t xml:space="preserve">ʋiʃ</w:t>
            </w:r>
          </w:p>
        </w:tc>
        <w:tc>
          <w:tcPr>
            <w:tcW w:w="820" w:type="dxa"/>
            <w:noWrap/>
          </w:tcPr>
          <w:p>
            <w:pPr>
              <w:jc w:val="left"/>
              <w:ind w:left="200" w:right="0" w:firstLine="0" w:hanging="0"/>
              <w:spacing w:before="0" w:after="0"/>
            </w:pPr>
            <w:r>
              <w:rPr>
                <w:sz w:val="18"/>
                <w:szCs w:val="18"/>
              </w:rPr>
              <w:t xml:space="preserve">ɲaˈɽuɽ</w:t>
            </w:r>
          </w:p>
        </w:tc>
        <w:tc>
          <w:tcPr>
            <w:tcW w:w="700" w:type="dxa"/>
            <w:noWrap/>
          </w:tcPr>
          <w:p>
            <w:pPr>
              <w:jc w:val="left"/>
              <w:ind w:left="200" w:right="0" w:firstLine="0" w:hanging="0"/>
              <w:spacing w:before="0" w:after="0"/>
            </w:pPr>
            <w:r>
              <w:rPr>
                <w:sz w:val="18"/>
                <w:szCs w:val="18"/>
              </w:rPr>
              <w:t xml:space="preserve">tuk</w:t>
            </w:r>
          </w:p>
        </w:tc>
        <w:tc>
          <w:tcPr>
            <w:tcW w:w="700" w:type="dxa"/>
            <w:noWrap/>
          </w:tcPr>
          <w:p>
            <w:pPr>
              <w:jc w:val="left"/>
              <w:ind w:left="200" w:right="0" w:firstLine="0" w:hanging="0"/>
              <w:spacing w:before="0" w:after="0"/>
            </w:pPr>
            <w:r>
              <w:rPr>
                <w:sz w:val="18"/>
                <w:szCs w:val="18"/>
              </w:rPr>
              <w:t xml:space="preserve">ˈɖit</w:t>
            </w:r>
          </w:p>
        </w:tc>
      </w:tr>
      <w:tr>
        <w:trPr/>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sing</w:t>
            </w:r>
          </w:p>
        </w:tc>
        <w:tc>
          <w:tcPr>
            <w:tcW w:w="1420" w:type="dxa"/>
            <w:noWrap/>
          </w:tcPr>
          <w:p>
            <w:pPr>
              <w:jc w:val="left"/>
              <w:ind w:left="200" w:right="0" w:firstLine="0" w:hanging="0"/>
              <w:spacing w:before="0" w:after="0"/>
            </w:pPr>
            <w:r>
              <w:rPr>
                <w:sz w:val="18"/>
                <w:szCs w:val="18"/>
                <w:i w:val="1"/>
                <w:iCs w:val="1"/>
              </w:rPr>
              <w:t xml:space="preserve">3.sing.cl.1.POSS</w:t>
            </w:r>
          </w:p>
        </w:tc>
        <w:tc>
          <w:tcPr>
            <w:tcW w:w="88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ERG</w:t>
            </w:r>
          </w:p>
        </w:tc>
        <w:tc>
          <w:tcPr>
            <w:tcW w:w="820" w:type="dxa"/>
            <w:noWrap/>
          </w:tcPr>
          <w:p>
            <w:pPr>
              <w:jc w:val="left"/>
              <w:ind w:left="200" w:right="0" w:firstLine="0" w:hanging="0"/>
              <w:spacing w:before="0" w:after="0"/>
            </w:pPr>
            <w:r>
              <w:rPr>
                <w:sz w:val="18"/>
                <w:szCs w:val="18"/>
                <w:i w:val="1"/>
                <w:iCs w:val="1"/>
              </w:rPr>
              <w:t xml:space="preserve">kiss</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son</w:t>
            </w:r>
          </w:p>
        </w:tc>
      </w:tr>
    </w:tbl>
    <w:p>
      <w:pPr>
        <w:jc w:val="left"/>
        <w:spacing w:before="0" w:after="0"/>
      </w:pPr>
      <w:r>
        <w:rPr>
          <w:sz w:val="2"/>
          <w:szCs w:val="2"/>
        </w:rPr>
        <w:t xml:space="preserve"> </w:t>
      </w:r>
    </w:p>
    <w:tbl>
      <w:tblGrid>
        <w:gridCol w:w="700" w:type="dxa"/>
        <w:gridCol w:w="1420" w:type="dxa"/>
        <w:gridCol w:w="1000" w:type="dxa"/>
        <w:gridCol w:w="70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-ip</w:t>
            </w:r>
          </w:p>
        </w:tc>
        <w:tc>
          <w:tcPr>
            <w:tcW w:w="1420" w:type="dxa"/>
            <w:noWrap/>
          </w:tcPr>
          <w:p>
            <w:pPr>
              <w:jc w:val="left"/>
              <w:ind w:left="200" w:right="0" w:firstLine="0" w:hanging="0"/>
              <w:spacing w:before="0" w:after="0"/>
            </w:pPr>
            <w:r>
              <w:rPr>
                <w:sz w:val="18"/>
                <w:szCs w:val="18"/>
              </w:rPr>
              <w:t xml:space="preserve">tuj</w:t>
            </w:r>
          </w:p>
        </w:tc>
        <w:tc>
          <w:tcPr>
            <w:tcW w:w="1000" w:type="dxa"/>
            <w:noWrap/>
          </w:tcPr>
          <w:p>
            <w:pPr>
              <w:jc w:val="left"/>
              <w:ind w:left="200" w:right="0" w:firstLine="0" w:hanging="0"/>
              <w:spacing w:before="0" w:after="0"/>
            </w:pPr>
            <w:r>
              <w:rPr>
                <w:sz w:val="18"/>
                <w:szCs w:val="18"/>
              </w:rPr>
              <w:t xml:space="preserve">ɟiˈɓiɽ</w:t>
            </w:r>
          </w:p>
        </w:tc>
        <w:tc>
          <w:tcPr>
            <w:tcW w:w="700" w:type="dxa"/>
            <w:noWrap/>
          </w:tcPr>
          <w:p>
            <w:pPr>
              <w:jc w:val="left"/>
              <w:ind w:left="200" w:right="0" w:firstLine="0" w:hanging="0"/>
              <w:spacing w:before="0" w:after="0"/>
            </w:pPr>
            <w:r>
              <w:rPr>
                <w:sz w:val="18"/>
                <w:szCs w:val="18"/>
              </w:rPr>
              <w:t xml:space="preserve">-ip</w:t>
            </w:r>
          </w:p>
        </w:tc>
        <w:tc>
          <w:tcPr>
            <w:tcW w:w="1120" w:type="dxa"/>
            <w:noWrap/>
          </w:tcPr>
          <w:p>
            <w:pPr>
              <w:jc w:val="left"/>
              <w:ind w:left="200" w:right="0" w:firstLine="0" w:hanging="0"/>
              <w:spacing w:before="0" w:after="0"/>
            </w:pPr>
            <w:r>
              <w:rPr>
                <w:sz w:val="18"/>
                <w:szCs w:val="18"/>
              </w:rPr>
              <w:t xml:space="preserve">pak</w:t>
            </w:r>
          </w:p>
        </w:tc>
      </w:tr>
      <w:tr>
        <w:trPr/>
        <w:tc>
          <w:tcPr>
            <w:tcW w:w="700" w:type="dxa"/>
            <w:noWrap/>
          </w:tcPr>
          <w:p>
            <w:pPr>
              <w:jc w:val="left"/>
              <w:ind w:left="200" w:right="0" w:firstLine="0" w:hanging="0"/>
              <w:spacing w:before="0" w:after="0"/>
            </w:pPr>
            <w:r>
              <w:rPr>
                <w:sz w:val="18"/>
                <w:szCs w:val="18"/>
                <w:i w:val="1"/>
                <w:iCs w:val="1"/>
              </w:rPr>
              <w:t xml:space="preserve">sing</w:t>
            </w:r>
          </w:p>
        </w:tc>
        <w:tc>
          <w:tcPr>
            <w:tcW w:w="1420" w:type="dxa"/>
            <w:noWrap/>
          </w:tcPr>
          <w:p>
            <w:pPr>
              <w:jc w:val="left"/>
              <w:ind w:left="200" w:right="0" w:firstLine="0" w:hanging="0"/>
              <w:spacing w:before="0" w:after="0"/>
            </w:pPr>
            <w:r>
              <w:rPr>
                <w:sz w:val="18"/>
                <w:szCs w:val="18"/>
                <w:i w:val="1"/>
                <w:iCs w:val="1"/>
              </w:rPr>
              <w:t xml:space="preserve">3.sing.cl.4.POSS</w:t>
            </w:r>
          </w:p>
        </w:tc>
        <w:tc>
          <w:tcPr>
            <w:tcW w:w="1000" w:type="dxa"/>
            <w:noWrap/>
          </w:tcPr>
          <w:p>
            <w:pPr>
              <w:jc w:val="left"/>
              <w:ind w:left="200" w:right="0" w:firstLine="0" w:hanging="0"/>
              <w:spacing w:before="0" w:after="0"/>
            </w:pPr>
            <w:r>
              <w:rPr>
                <w:sz w:val="18"/>
                <w:szCs w:val="18"/>
                <w:i w:val="1"/>
                <w:iCs w:val="1"/>
              </w:rPr>
              <w:t xml:space="preserve">neighbour</w:t>
            </w:r>
          </w:p>
        </w:tc>
        <w:tc>
          <w:tcPr>
            <w:tcW w:w="700" w:type="dxa"/>
            <w:noWrap/>
          </w:tcPr>
          <w:p>
            <w:pPr>
              <w:jc w:val="left"/>
              <w:ind w:left="200" w:right="0" w:firstLine="0" w:hanging="0"/>
              <w:spacing w:before="0" w:after="0"/>
            </w:pPr>
            <w:r>
              <w:rPr>
                <w:sz w:val="18"/>
                <w:szCs w:val="18"/>
                <w:i w:val="1"/>
                <w:iCs w:val="1"/>
              </w:rPr>
              <w:t xml:space="preserve">sing</w:t>
            </w:r>
          </w:p>
        </w:tc>
        <w:tc>
          <w:tcPr>
            <w:tcW w:w="1120" w:type="dxa"/>
            <w:noWrap/>
          </w:tcPr>
          <w:p>
            <w:pPr>
              <w:jc w:val="left"/>
              <w:ind w:left="200" w:right="0" w:firstLine="0" w:hanging="0"/>
              <w:spacing w:before="0" w:after="0"/>
            </w:pPr>
            <w:r>
              <w:rPr>
                <w:sz w:val="18"/>
                <w:szCs w:val="18"/>
                <w:i w:val="1"/>
                <w:iCs w:val="1"/>
              </w:rPr>
              <w:t xml:space="preserve">2.sing.POSS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r>
        <w:rPr>
          <w:i w:val="0"/>
          <w:iCs w:val="0"/>
        </w:rPr>
        <w:t xml:space="preserve">Pej has a few derivational processes. To illustrate this, let us start with a simple noun phrase:</w:t>
      </w:r>
    </w:p>
    <w:p>
      <w:pPr>
        <w:jc w:val="left"/>
        <w:ind w:left="200" w:right="0" w:firstLine="0" w:hanging="0"/>
        <w:spacing w:before="0" w:after="0"/>
        <w:tabs>
          <w:tab w:val="right" w:leader="none" w:pos="9000"/>
        </w:tabs>
      </w:pPr>
      <w:r>
        <w:rPr/>
        <w:t xml:space="preserve"/>
      </w:r>
      <w:r>
        <w:rPr>
          <w:b w:val="1"/>
          <w:bCs w:val="1"/>
        </w:rPr>
        <w:t xml:space="preserve">tyirtidip</w:t>
      </w:r>
      <w:r>
        <w:rPr>
          <w:i w:val="1"/>
          <w:iCs w:val="1"/>
        </w:rPr>
        <w:t xml:space="preserve">	(9)</w:t>
      </w:r>
    </w:p>
    <w:p>
      <w:pPr>
        <w:jc w:val="left"/>
        <w:ind w:left="200" w:right="0" w:firstLine="0" w:hanging="0"/>
        <w:spacing w:before="0" w:after="0"/>
        <w:tabs>
          <w:tab w:val="right" w:leader="none" w:pos="9000"/>
        </w:tabs>
      </w:pPr>
      <w:r>
        <w:rPr/>
        <w:t xml:space="preserve"/>
      </w:r>
      <w:r>
        <w:rPr/>
        <w:t xml:space="preserve">[t͡ɕiˈʈidip]</w:t>
      </w:r>
    </w:p>
    <w:tbl>
      <w:tblGrid>
        <w:gridCol w:w="94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t͡ɕiˈʈid</w:t>
            </w:r>
          </w:p>
        </w:tc>
        <w:tc>
          <w:tcPr>
            <w:tcW w:w="700" w:type="dxa"/>
            <w:noWrap/>
          </w:tcPr>
          <w:p>
            <w:pPr>
              <w:jc w:val="left"/>
              <w:ind w:left="200" w:right="0" w:firstLine="0" w:hanging="0"/>
              <w:spacing w:before="0" w:after="0"/>
            </w:pPr>
            <w:r>
              <w:rPr>
                <w:sz w:val="18"/>
                <w:szCs w:val="18"/>
              </w:rPr>
              <w:t xml:space="preserve">-ip</w:t>
            </w:r>
          </w:p>
        </w:tc>
      </w:tr>
      <w:tr>
        <w:trPr/>
        <w:tc>
          <w:tcPr>
            <w:tcW w:w="940" w:type="dxa"/>
            <w:noWrap/>
          </w:tcPr>
          <w:p>
            <w:pPr>
              <w:jc w:val="left"/>
              <w:ind w:left="200" w:right="0" w:firstLine="0" w:hanging="0"/>
              <w:spacing w:before="0" w:after="0"/>
            </w:pPr>
            <w:r>
              <w:rPr>
                <w:sz w:val="18"/>
                <w:szCs w:val="18"/>
                <w:i w:val="1"/>
                <w:iCs w:val="1"/>
              </w:rPr>
              <w:t xml:space="preserve">lamb</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both"/>
        <w:ind w:left="0" w:right="0" w:firstLine="330"/>
        <w:spacing w:before="0" w:after="0"/>
      </w:pPr>
      <w:r>
        <w:rPr/>
        <w:t xml:space="preserve"/>
      </w:r>
      <w:r>
        <w:rPr>
          <w:i w:val="0"/>
          <w:iCs w:val="0"/>
        </w:rPr>
        <w:t xml:space="preserve">In the following, the word for </w:t>
      </w:r>
      <w:r>
        <w:rPr>
          <w:i w:val="1"/>
          <w:iCs w:val="1"/>
        </w:rPr>
        <w:t xml:space="preserve">little</w:t>
      </w:r>
      <w:r>
        <w:rPr>
          <w:i w:val="0"/>
          <w:iCs w:val="0"/>
        </w:rPr>
        <w:t xml:space="preserve"> becomes an affix attached to </w:t>
      </w:r>
      <w:r>
        <w:rPr>
          <w:i w:val="1"/>
          <w:iCs w:val="1"/>
        </w:rPr>
        <w:t xml:space="preserve">lamb</w:t>
      </w:r>
      <w:r>
        <w:rPr>
          <w:i w:val="0"/>
          <w:iCs w:val="0"/>
        </w:rPr>
        <w:t xml:space="preserve">:</w:t>
      </w:r>
    </w:p>
    <w:p>
      <w:pPr>
        <w:jc w:val="left"/>
        <w:ind w:left="200" w:right="0" w:firstLine="0" w:hanging="0"/>
        <w:spacing w:before="0" w:after="0"/>
        <w:tabs>
          <w:tab w:val="right" w:leader="none" w:pos="9000"/>
        </w:tabs>
      </w:pPr>
      <w:r>
        <w:rPr/>
        <w:t xml:space="preserve"/>
      </w:r>
      <w:r>
        <w:rPr>
          <w:b w:val="1"/>
          <w:bCs w:val="1"/>
        </w:rPr>
        <w:t xml:space="preserve">tyirtidigip</w:t>
      </w:r>
      <w:r>
        <w:rPr>
          <w:i w:val="1"/>
          <w:iCs w:val="1"/>
        </w:rPr>
        <w:t xml:space="preserve">	(10)</w:t>
      </w:r>
    </w:p>
    <w:p>
      <w:pPr>
        <w:jc w:val="left"/>
        <w:ind w:left="200" w:right="0" w:firstLine="0" w:hanging="0"/>
        <w:spacing w:before="0" w:after="0"/>
        <w:tabs>
          <w:tab w:val="right" w:leader="none" w:pos="9000"/>
        </w:tabs>
      </w:pPr>
      <w:r>
        <w:rPr/>
        <w:t xml:space="preserve"/>
      </w:r>
      <w:r>
        <w:rPr/>
        <w:t xml:space="preserve">[t͡ɕiˈʈidiɡip]</w:t>
      </w:r>
    </w:p>
    <w:tbl>
      <w:tblGrid>
        <w:gridCol w:w="94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t͡ɕiˈʈid</w:t>
            </w:r>
          </w:p>
        </w:tc>
        <w:tc>
          <w:tcPr>
            <w:tcW w:w="820" w:type="dxa"/>
            <w:noWrap/>
          </w:tcPr>
          <w:p>
            <w:pPr>
              <w:jc w:val="left"/>
              <w:ind w:left="200" w:right="0" w:firstLine="0" w:hanging="0"/>
              <w:spacing w:before="0" w:after="0"/>
            </w:pPr>
            <w:r>
              <w:rPr>
                <w:sz w:val="18"/>
                <w:szCs w:val="18"/>
              </w:rPr>
              <w:t xml:space="preserve">-iɡ</w:t>
            </w:r>
          </w:p>
        </w:tc>
        <w:tc>
          <w:tcPr>
            <w:tcW w:w="700" w:type="dxa"/>
            <w:noWrap/>
          </w:tcPr>
          <w:p>
            <w:pPr>
              <w:jc w:val="left"/>
              <w:ind w:left="200" w:right="0" w:firstLine="0" w:hanging="0"/>
              <w:spacing w:before="0" w:after="0"/>
            </w:pPr>
            <w:r>
              <w:rPr>
                <w:sz w:val="18"/>
                <w:szCs w:val="18"/>
              </w:rPr>
              <w:t xml:space="preserve">-ip</w:t>
            </w:r>
          </w:p>
        </w:tc>
      </w:tr>
      <w:tr>
        <w:trPr/>
        <w:tc>
          <w:tcPr>
            <w:tcW w:w="940" w:type="dxa"/>
            <w:noWrap/>
          </w:tcPr>
          <w:p>
            <w:pPr>
              <w:jc w:val="left"/>
              <w:ind w:left="200" w:right="0" w:firstLine="0" w:hanging="0"/>
              <w:spacing w:before="0" w:after="0"/>
            </w:pPr>
            <w:r>
              <w:rPr>
                <w:sz w:val="18"/>
                <w:szCs w:val="18"/>
                <w:i w:val="1"/>
                <w:iCs w:val="1"/>
              </w:rPr>
              <w:t xml:space="preserve">lamb</w:t>
            </w:r>
          </w:p>
        </w:tc>
        <w:tc>
          <w:tcPr>
            <w:tcW w:w="820" w:type="dxa"/>
            <w:noWrap/>
          </w:tcPr>
          <w:p>
            <w:pPr>
              <w:jc w:val="left"/>
              <w:ind w:left="200" w:right="0" w:firstLine="0" w:hanging="0"/>
              <w:spacing w:before="0" w:after="0"/>
            </w:pPr>
            <w:r>
              <w:rPr>
                <w:sz w:val="18"/>
                <w:szCs w:val="18"/>
                <w:i w:val="1"/>
                <w:iCs w:val="1"/>
              </w:rPr>
              <w:t xml:space="preserve">little</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little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The verbal phrase clitics in Pej fall into two categories, proclitics and enclitics: first, a clitic expressing voice, comprising </w:t>
      </w:r>
      <w:r>
        <w:rPr>
          <w:i w:val="1"/>
          <w:iCs w:val="1"/>
        </w:rPr>
        <w:t xml:space="preserve">tjart</w:t>
      </w:r>
      <w:r>
        <w:rPr>
          <w:i w:val="0"/>
          <w:iCs w:val="0"/>
        </w:rPr>
        <w:t xml:space="preserve"> /caʈ/ ‘passive’; second, a clitic expressing ta, comprising </w:t>
      </w:r>
      <w:r>
        <w:rPr>
          <w:i w:val="1"/>
          <w:iCs w:val="1"/>
        </w:rPr>
        <w:t xml:space="preserve">tuk</w:t>
      </w:r>
      <w:r>
        <w:rPr>
          <w:i w:val="0"/>
          <w:iCs w:val="0"/>
        </w:rPr>
        <w:t xml:space="preserve"> /tuk/ ‘PAST’; third, a clitic expressing mode, comprising </w:t>
      </w:r>
      <w:r>
        <w:rPr>
          <w:i w:val="1"/>
          <w:iCs w:val="1"/>
        </w:rPr>
        <w:t xml:space="preserve">kip</w:t>
      </w:r>
      <w:r>
        <w:rPr>
          <w:i w:val="0"/>
          <w:iCs w:val="0"/>
        </w:rPr>
        <w:t xml:space="preserve"> /kip/ ‘imperative’, </w:t>
      </w:r>
      <w:r>
        <w:rPr>
          <w:i w:val="1"/>
          <w:iCs w:val="1"/>
        </w:rPr>
        <w:t xml:space="preserve">jurd</w:t>
      </w:r>
      <w:r>
        <w:rPr>
          <w:i w:val="0"/>
          <w:iCs w:val="0"/>
        </w:rPr>
        <w:t xml:space="preserve"> /juɖ/ ‘conditional’ and </w:t>
      </w:r>
      <w:r>
        <w:rPr>
          <w:i w:val="1"/>
          <w:iCs w:val="1"/>
        </w:rPr>
        <w:t xml:space="preserve">guch</w:t>
      </w:r>
      <w:r>
        <w:rPr>
          <w:i w:val="0"/>
          <w:iCs w:val="0"/>
        </w:rPr>
        <w:t xml:space="preserve"> /ɡut͡ʃ/ ‘optative’; fourth, a clitic expressing negation, comprising </w:t>
      </w:r>
      <w:r>
        <w:rPr>
          <w:i w:val="1"/>
          <w:iCs w:val="1"/>
        </w:rPr>
        <w:t xml:space="preserve">sas</w:t>
      </w:r>
      <w:r>
        <w:rPr>
          <w:i w:val="0"/>
          <w:iCs w:val="0"/>
        </w:rPr>
        <w:t xml:space="preserve"> /sas/ ‘NEG’; and finally, fifth, a clitic expressing question, comprising </w:t>
      </w:r>
      <w:r>
        <w:rPr>
          <w:i w:val="1"/>
          <w:iCs w:val="1"/>
        </w:rPr>
        <w:t xml:space="preserve">rtabb</w:t>
      </w:r>
      <w:r>
        <w:rPr>
          <w:i w:val="0"/>
          <w:iCs w:val="0"/>
        </w:rPr>
        <w:t xml:space="preserve"> /ʈaɓ/ ‘Q’.</w:t>
      </w:r>
    </w:p>
    <w:p>
      <w:pPr>
        <w:jc w:val="both"/>
        <w:ind w:left="0" w:right="0" w:firstLine="330"/>
        <w:spacing w:before="0" w:after="0"/>
      </w:pPr>
      <w:r>
        <w:rPr/>
        <w:t xml:space="preserve"/>
      </w:r>
      <w:r>
        <w:rPr>
          <w:i w:val="0"/>
          <w:iCs w:val="0"/>
        </w:rPr>
        <w:t xml:space="preserve">The verb itself does not have any prefixes or suffixes attached to it.</w:t>
      </w:r>
    </w:p>
    <w:p>
      <w:pPr>
        <w:jc w:val="both"/>
        <w:ind w:left="0" w:right="0" w:firstLine="330"/>
        <w:spacing w:before="0" w:after="0"/>
      </w:pPr>
      <w:r>
        <w:rPr/>
        <w:t xml:space="preserve"/>
      </w:r>
      <w:r>
        <w:rPr>
          <w:i w:val="0"/>
          <w:iCs w:val="0"/>
        </w:rPr>
        <w:t xml:space="preserve">The verb displays the following derivational morphology: two suffixes, namely </w:t>
      </w:r>
      <w:r>
        <w:rPr>
          <w:i w:val="1"/>
          <w:iCs w:val="1"/>
        </w:rPr>
        <w:t xml:space="preserve">-sha</w:t>
      </w:r>
      <w:r>
        <w:rPr>
          <w:i w:val="0"/>
          <w:iCs w:val="0"/>
        </w:rPr>
        <w:t xml:space="preserve"> /-ʃa/ ‘begin’ and </w:t>
      </w:r>
      <w:r>
        <w:rPr>
          <w:i w:val="1"/>
          <w:iCs w:val="1"/>
        </w:rPr>
        <w:t xml:space="preserve">-bbi</w:t>
      </w:r>
      <w:r>
        <w:rPr>
          <w:i w:val="0"/>
          <w:iCs w:val="0"/>
        </w:rPr>
        <w:t xml:space="preserve"> /-ɓi/ ‘stop’</w:t>
      </w:r>
    </w:p>
    <w:p>
      <w:pPr>
        <w:jc w:val="left"/>
        <w:ind w:left="200" w:right="0" w:firstLine="0" w:hanging="0"/>
        <w:spacing w:before="0" w:after="0"/>
        <w:tabs>
          <w:tab w:val="right" w:leader="none" w:pos="9000"/>
        </w:tabs>
      </w:pPr>
      <w:r>
        <w:rPr/>
        <w:t xml:space="preserve"/>
      </w:r>
      <w:r>
        <w:rPr>
          <w:b w:val="1"/>
          <w:bCs w:val="1"/>
        </w:rPr>
        <w:t xml:space="preserve">Gu rsaub.</w:t>
      </w:r>
      <w:r>
        <w:rPr>
          <w:i w:val="1"/>
          <w:iCs w:val="1"/>
        </w:rPr>
        <w:t xml:space="preserve">	(11)</w:t>
      </w:r>
    </w:p>
    <w:p>
      <w:pPr>
        <w:jc w:val="left"/>
        <w:ind w:left="200" w:right="0" w:firstLine="0" w:hanging="0"/>
        <w:spacing w:before="0" w:after="0"/>
        <w:tabs>
          <w:tab w:val="right" w:leader="none" w:pos="9000"/>
        </w:tabs>
      </w:pPr>
      <w:r>
        <w:rPr/>
        <w:t xml:space="preserve"/>
      </w:r>
      <w:r>
        <w:rPr/>
        <w:t xml:space="preserve">[ˈɡu ˈʂaub]</w:t>
      </w:r>
    </w:p>
    <w:tbl>
      <w:tblGrid>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ˈɡu</w:t>
            </w:r>
          </w:p>
        </w:tc>
        <w:tc>
          <w:tcPr>
            <w:tcW w:w="820" w:type="dxa"/>
            <w:noWrap/>
          </w:tcPr>
          <w:p>
            <w:pPr>
              <w:jc w:val="left"/>
              <w:ind w:left="200" w:right="0" w:firstLine="0" w:hanging="0"/>
              <w:spacing w:before="0" w:after="0"/>
            </w:pPr>
            <w:r>
              <w:rPr>
                <w:sz w:val="18"/>
                <w:szCs w:val="18"/>
              </w:rPr>
              <w:t xml:space="preserve">ˈʂaub</w:t>
            </w:r>
          </w:p>
        </w:tc>
      </w:tr>
      <w:tr>
        <w:trPr/>
        <w:tc>
          <w:tcPr>
            <w:tcW w:w="700" w:type="dxa"/>
            <w:noWrap/>
          </w:tcPr>
          <w:p>
            <w:pPr>
              <w:jc w:val="left"/>
              <w:ind w:left="200" w:right="0" w:firstLine="0" w:hanging="0"/>
              <w:spacing w:before="0" w:after="0"/>
            </w:pPr>
            <w:r>
              <w:rPr>
                <w:sz w:val="18"/>
                <w:szCs w:val="18"/>
                <w:i w:val="1"/>
                <w:iCs w:val="1"/>
              </w:rPr>
              <w:t xml:space="preserve">love</w:t>
            </w:r>
          </w:p>
        </w:tc>
        <w:tc>
          <w:tcPr>
            <w:tcW w:w="820" w:type="dxa"/>
            <w:noWrap/>
          </w:tcPr>
          <w:p>
            <w:pPr>
              <w:jc w:val="left"/>
              <w:ind w:left="200" w:right="0" w:firstLine="0" w:hanging="0"/>
              <w:spacing w:before="0" w:after="0"/>
            </w:pPr>
            <w:r>
              <w:rPr>
                <w:sz w:val="18"/>
                <w:szCs w:val="18"/>
                <w:i w:val="1"/>
                <w:iCs w:val="1"/>
              </w:rPr>
              <w:t xml:space="preserve">2.sing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b w:val="1"/>
          <w:bCs w:val="1"/>
        </w:rPr>
        <w:t xml:space="preserve">dirrip gish rrin</w:t>
      </w:r>
      <w:r>
        <w:rPr>
          <w:i w:val="1"/>
          <w:iCs w:val="1"/>
        </w:rPr>
        <w:t xml:space="preserve">	(12)</w:t>
      </w:r>
    </w:p>
    <w:p>
      <w:pPr>
        <w:jc w:val="left"/>
        <w:ind w:left="200" w:right="0" w:firstLine="0" w:hanging="0"/>
        <w:spacing w:before="0" w:after="0"/>
        <w:tabs>
          <w:tab w:val="right" w:leader="none" w:pos="9000"/>
        </w:tabs>
      </w:pPr>
      <w:r>
        <w:rPr/>
        <w:t xml:space="preserve"/>
      </w:r>
      <w:r>
        <w:rPr/>
        <w:t xml:space="preserve">[ˈdiɽip ɡiʃ ˈɽin]</w:t>
      </w:r>
    </w:p>
    <w:tbl>
      <w:tblGrid>
        <w:gridCol w:w="760" w:type="dxa"/>
        <w:gridCol w:w="70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ˈdiɽ</w:t>
            </w:r>
          </w:p>
        </w:tc>
        <w:tc>
          <w:tcPr>
            <w:tcW w:w="700" w:type="dxa"/>
            <w:noWrap/>
          </w:tcPr>
          <w:p>
            <w:pPr>
              <w:jc w:val="left"/>
              <w:ind w:left="200" w:right="0" w:firstLine="0" w:hanging="0"/>
              <w:spacing w:before="0" w:after="0"/>
            </w:pPr>
            <w:r>
              <w:rPr>
                <w:sz w:val="18"/>
                <w:szCs w:val="18"/>
              </w:rPr>
              <w:t xml:space="preserve">-ip</w:t>
            </w:r>
          </w:p>
        </w:tc>
        <w:tc>
          <w:tcPr>
            <w:tcW w:w="700" w:type="dxa"/>
            <w:noWrap/>
          </w:tcPr>
          <w:p>
            <w:pPr>
              <w:jc w:val="left"/>
              <w:ind w:left="200" w:right="0" w:firstLine="0" w:hanging="0"/>
              <w:spacing w:before="0" w:after="0"/>
            </w:pPr>
            <w:r>
              <w:rPr>
                <w:sz w:val="18"/>
                <w:szCs w:val="18"/>
              </w:rPr>
              <w:t xml:space="preserve">ɡiʃ</w:t>
            </w:r>
          </w:p>
        </w:tc>
        <w:tc>
          <w:tcPr>
            <w:tcW w:w="1060" w:type="dxa"/>
            <w:noWrap/>
          </w:tcPr>
          <w:p>
            <w:pPr>
              <w:jc w:val="left"/>
              <w:ind w:left="200" w:right="0" w:firstLine="0" w:hanging="0"/>
              <w:spacing w:before="0" w:after="0"/>
            </w:pPr>
            <w:r>
              <w:rPr>
                <w:sz w:val="18"/>
                <w:szCs w:val="18"/>
              </w:rPr>
              <w:t xml:space="preserve">ˈɽin</w:t>
            </w:r>
          </w:p>
        </w:tc>
      </w:tr>
      <w:tr>
        <w:trPr/>
        <w:tc>
          <w:tcPr>
            <w:tcW w:w="760" w:type="dxa"/>
            <w:noWrap/>
          </w:tcPr>
          <w:p>
            <w:pPr>
              <w:jc w:val="left"/>
              <w:ind w:left="200" w:right="0" w:firstLine="0" w:hanging="0"/>
              <w:spacing w:before="0" w:after="0"/>
            </w:pPr>
            <w:r>
              <w:rPr>
                <w:sz w:val="18"/>
                <w:szCs w:val="18"/>
                <w:i w:val="1"/>
                <w:iCs w:val="1"/>
              </w:rPr>
              <w:t xml:space="preserve">table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LOC</w:t>
            </w:r>
          </w:p>
        </w:tc>
        <w:tc>
          <w:tcPr>
            <w:tcW w:w="1060" w:type="dxa"/>
            <w:noWrap/>
          </w:tcPr>
          <w:p>
            <w:pPr>
              <w:jc w:val="left"/>
              <w:ind w:left="200" w:right="0" w:firstLine="0" w:hanging="0"/>
              <w:spacing w:before="0" w:after="0"/>
            </w:pPr>
            <w:r>
              <w:rPr>
                <w:sz w:val="18"/>
                <w:szCs w:val="18"/>
                <w:i w:val="1"/>
                <w:iCs w:val="1"/>
              </w:rPr>
              <w:t xml:space="preserve">in_surface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b w:val="1"/>
          <w:bCs w:val="1"/>
        </w:rPr>
        <w:t xml:space="preserve">pibbiityip gish rtaak</w:t>
      </w:r>
      <w:r>
        <w:rPr>
          <w:i w:val="1"/>
          <w:iCs w:val="1"/>
        </w:rPr>
        <w:t xml:space="preserve">	(13)</w:t>
      </w:r>
    </w:p>
    <w:p>
      <w:pPr>
        <w:jc w:val="left"/>
        <w:ind w:left="200" w:right="0" w:firstLine="0" w:hanging="0"/>
        <w:spacing w:before="0" w:after="0"/>
        <w:tabs>
          <w:tab w:val="right" w:leader="none" w:pos="9000"/>
        </w:tabs>
      </w:pPr>
      <w:r>
        <w:rPr/>
        <w:t xml:space="preserve"/>
      </w:r>
      <w:r>
        <w:rPr/>
        <w:t xml:space="preserve">[piˈɓiːt͡ɕip ɡiʃ ˈʈaːk]</w:t>
      </w:r>
    </w:p>
    <w:tbl>
      <w:tblGrid>
        <w:gridCol w:w="1000" w:type="dxa"/>
        <w:gridCol w:w="700" w:type="dxa"/>
        <w:gridCol w:w="700" w:type="dxa"/>
        <w:gridCol w:w="10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piˈɓiːt͡ɕ</w:t>
            </w:r>
          </w:p>
        </w:tc>
        <w:tc>
          <w:tcPr>
            <w:tcW w:w="700" w:type="dxa"/>
            <w:noWrap/>
          </w:tcPr>
          <w:p>
            <w:pPr>
              <w:jc w:val="left"/>
              <w:ind w:left="200" w:right="0" w:firstLine="0" w:hanging="0"/>
              <w:spacing w:before="0" w:after="0"/>
            </w:pPr>
            <w:r>
              <w:rPr>
                <w:sz w:val="18"/>
                <w:szCs w:val="18"/>
              </w:rPr>
              <w:t xml:space="preserve">-ip</w:t>
            </w:r>
          </w:p>
        </w:tc>
        <w:tc>
          <w:tcPr>
            <w:tcW w:w="700" w:type="dxa"/>
            <w:noWrap/>
          </w:tcPr>
          <w:p>
            <w:pPr>
              <w:jc w:val="left"/>
              <w:ind w:left="200" w:right="0" w:firstLine="0" w:hanging="0"/>
              <w:spacing w:before="0" w:after="0"/>
            </w:pPr>
            <w:r>
              <w:rPr>
                <w:sz w:val="18"/>
                <w:szCs w:val="18"/>
              </w:rPr>
              <w:t xml:space="preserve">ɡiʃ</w:t>
            </w:r>
          </w:p>
        </w:tc>
        <w:tc>
          <w:tcPr>
            <w:tcW w:w="1000" w:type="dxa"/>
            <w:noWrap/>
          </w:tcPr>
          <w:p>
            <w:pPr>
              <w:jc w:val="left"/>
              <w:ind w:left="200" w:right="0" w:firstLine="0" w:hanging="0"/>
              <w:spacing w:before="0" w:after="0"/>
            </w:pPr>
            <w:r>
              <w:rPr>
                <w:sz w:val="18"/>
                <w:szCs w:val="18"/>
              </w:rPr>
              <w:t xml:space="preserve">ˈʈaːk</w:t>
            </w:r>
          </w:p>
        </w:tc>
      </w:tr>
      <w:tr>
        <w:trPr/>
        <w:tc>
          <w:tcPr>
            <w:tcW w:w="1000" w:type="dxa"/>
            <w:noWrap/>
          </w:tcPr>
          <w:p>
            <w:pPr>
              <w:jc w:val="left"/>
              <w:ind w:left="200" w:right="0" w:firstLine="0" w:hanging="0"/>
              <w:spacing w:before="0" w:after="0"/>
            </w:pPr>
            <w:r>
              <w:rPr>
                <w:sz w:val="18"/>
                <w:szCs w:val="18"/>
                <w:i w:val="1"/>
                <w:iCs w:val="1"/>
              </w:rPr>
              <w:t xml:space="preserve">box</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LOC</w:t>
            </w:r>
          </w:p>
        </w:tc>
        <w:tc>
          <w:tcPr>
            <w:tcW w:w="1000" w:type="dxa"/>
            <w:noWrap/>
          </w:tcPr>
          <w:p>
            <w:pPr>
              <w:jc w:val="left"/>
              <w:ind w:left="200" w:right="0" w:firstLine="0" w:hanging="0"/>
              <w:spacing w:before="0" w:after="0"/>
            </w:pPr>
            <w:r>
              <w:rPr>
                <w:sz w:val="18"/>
                <w:szCs w:val="18"/>
                <w:i w:val="1"/>
                <w:iCs w:val="1"/>
              </w:rPr>
              <w:t xml:space="preserve">to_inside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b w:val="1"/>
          <w:bCs w:val="1"/>
        </w:rPr>
        <w:t xml:space="preserve">jes gish chatjich</w:t>
      </w:r>
      <w:r>
        <w:rPr>
          <w:i w:val="1"/>
          <w:iCs w:val="1"/>
        </w:rPr>
        <w:t xml:space="preserve">	(14)</w:t>
      </w:r>
    </w:p>
    <w:p>
      <w:pPr>
        <w:jc w:val="left"/>
        <w:ind w:left="200" w:right="0" w:firstLine="0" w:hanging="0"/>
        <w:spacing w:before="0" w:after="0"/>
        <w:tabs>
          <w:tab w:val="right" w:leader="none" w:pos="9000"/>
        </w:tabs>
      </w:pPr>
      <w:r>
        <w:rPr/>
        <w:t xml:space="preserve"/>
      </w:r>
      <w:r>
        <w:rPr/>
        <w:t xml:space="preserve">[ˈjes ɡiʃ t͡ʃaˈcit͡ʃ]</w:t>
      </w:r>
    </w:p>
    <w:tbl>
      <w:tblGrid>
        <w:gridCol w:w="106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ˈjes</w:t>
            </w:r>
          </w:p>
        </w:tc>
        <w:tc>
          <w:tcPr>
            <w:tcW w:w="700" w:type="dxa"/>
            <w:noWrap/>
          </w:tcPr>
          <w:p>
            <w:pPr>
              <w:jc w:val="left"/>
              <w:ind w:left="200" w:right="0" w:firstLine="0" w:hanging="0"/>
              <w:spacing w:before="0" w:after="0"/>
            </w:pPr>
            <w:r>
              <w:rPr>
                <w:sz w:val="18"/>
                <w:szCs w:val="18"/>
              </w:rPr>
              <w:t xml:space="preserve">ɡiʃ</w:t>
            </w:r>
          </w:p>
        </w:tc>
        <w:tc>
          <w:tcPr>
            <w:tcW w:w="1060" w:type="dxa"/>
            <w:noWrap/>
          </w:tcPr>
          <w:p>
            <w:pPr>
              <w:jc w:val="left"/>
              <w:ind w:left="200" w:right="0" w:firstLine="0" w:hanging="0"/>
              <w:spacing w:before="0" w:after="0"/>
            </w:pPr>
            <w:r>
              <w:rPr>
                <w:sz w:val="18"/>
                <w:szCs w:val="18"/>
              </w:rPr>
              <w:t xml:space="preserve">t͡ʃaˈcit͡ʃ</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LOC</w:t>
            </w:r>
          </w:p>
        </w:tc>
        <w:tc>
          <w:tcPr>
            <w:tcW w:w="1060" w:type="dxa"/>
            <w:noWrap/>
          </w:tcPr>
          <w:p>
            <w:pPr>
              <w:jc w:val="left"/>
              <w:ind w:left="200" w:right="0" w:firstLine="0" w:hanging="0"/>
              <w:spacing w:before="0" w:after="0"/>
            </w:pPr>
            <w:r>
              <w:rPr>
                <w:sz w:val="18"/>
                <w:szCs w:val="18"/>
                <w:i w:val="1"/>
                <w:iCs w:val="1"/>
              </w:rPr>
              <w:t xml:space="preserve">COMIT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Pej employs Subject–Verb–Object (SVO) as its basic word order. The subject is followed by the verb, with the object occurring in post-verbal position. This ordering is widely attested across the world’s languages.</w:t>
      </w:r>
    </w:p>
    <w:p>
      <w:pPr>
        <w:jc w:val="both"/>
        <w:ind w:left="0" w:right="0" w:firstLine="330"/>
        <w:spacing w:before="0" w:after="0"/>
      </w:pPr>
      <w:r>
        <w:rPr/>
        <w:t xml:space="preserve"/>
      </w:r>
      <w:r>
        <w:rPr>
          <w:i w:val="0"/>
          <w:iCs w:val="0"/>
        </w:rPr>
        <w:t xml:space="preserve">The following examples illustrate the basic, unmarked, constituent order in Pej.</w:t>
      </w:r>
    </w:p>
    <w:p>
      <w:pPr>
        <w:jc w:val="left"/>
        <w:ind w:left="200" w:right="0" w:firstLine="0" w:hanging="0"/>
        <w:spacing w:before="0" w:after="0"/>
        <w:tabs>
          <w:tab w:val="right" w:leader="none" w:pos="9000"/>
        </w:tabs>
      </w:pPr>
      <w:r>
        <w:rPr/>
        <w:t xml:space="preserve"/>
      </w:r>
      <w:r>
        <w:rPr>
          <w:b w:val="1"/>
          <w:bCs w:val="1"/>
        </w:rPr>
        <w:t xml:space="preserve">Tjiñiinip wish tutj tuk farsaarrip.</w:t>
      </w:r>
      <w:r>
        <w:rPr>
          <w:i w:val="1"/>
          <w:iCs w:val="1"/>
        </w:rPr>
        <w:t xml:space="preserve">	(15)</w:t>
      </w:r>
    </w:p>
    <w:p>
      <w:pPr>
        <w:jc w:val="left"/>
        <w:ind w:left="200" w:right="0" w:firstLine="0" w:hanging="0"/>
        <w:spacing w:before="0" w:after="0"/>
        <w:tabs>
          <w:tab w:val="right" w:leader="none" w:pos="9000"/>
        </w:tabs>
      </w:pPr>
      <w:r>
        <w:rPr/>
        <w:t xml:space="preserve"/>
      </w:r>
      <w:r>
        <w:rPr/>
        <w:t xml:space="preserve">[ciˈɲiːnip ʋiʃ ˈtuc tuk faˈʂaːɽip]</w:t>
      </w:r>
    </w:p>
    <w:tbl>
      <w:tblGrid>
        <w:gridCol w:w="880" w:type="dxa"/>
        <w:gridCol w:w="700" w:type="dxa"/>
        <w:gridCol w:w="700" w:type="dxa"/>
        <w:gridCol w:w="700" w:type="dxa"/>
        <w:gridCol w:w="70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ciˈɲiːn</w:t>
            </w:r>
          </w:p>
        </w:tc>
        <w:tc>
          <w:tcPr>
            <w:tcW w:w="700" w:type="dxa"/>
            <w:noWrap/>
          </w:tcPr>
          <w:p>
            <w:pPr>
              <w:jc w:val="left"/>
              <w:ind w:left="200" w:right="0" w:firstLine="0" w:hanging="0"/>
              <w:spacing w:before="0" w:after="0"/>
            </w:pPr>
            <w:r>
              <w:rPr>
                <w:sz w:val="18"/>
                <w:szCs w:val="18"/>
              </w:rPr>
              <w:t xml:space="preserve">-ip</w:t>
            </w:r>
          </w:p>
        </w:tc>
        <w:tc>
          <w:tcPr>
            <w:tcW w:w="700" w:type="dxa"/>
            <w:noWrap/>
          </w:tcPr>
          <w:p>
            <w:pPr>
              <w:jc w:val="left"/>
              <w:ind w:left="200" w:right="0" w:firstLine="0" w:hanging="0"/>
              <w:spacing w:before="0" w:after="0"/>
            </w:pPr>
            <w:r>
              <w:rPr>
                <w:sz w:val="18"/>
                <w:szCs w:val="18"/>
              </w:rPr>
              <w:t xml:space="preserve">ʋiʃ</w:t>
            </w:r>
          </w:p>
        </w:tc>
        <w:tc>
          <w:tcPr>
            <w:tcW w:w="700" w:type="dxa"/>
            <w:noWrap/>
          </w:tcPr>
          <w:p>
            <w:pPr>
              <w:jc w:val="left"/>
              <w:ind w:left="200" w:right="0" w:firstLine="0" w:hanging="0"/>
              <w:spacing w:before="0" w:after="0"/>
            </w:pPr>
            <w:r>
              <w:rPr>
                <w:sz w:val="18"/>
                <w:szCs w:val="18"/>
              </w:rPr>
              <w:t xml:space="preserve">ˈtuc</w:t>
            </w:r>
          </w:p>
        </w:tc>
        <w:tc>
          <w:tcPr>
            <w:tcW w:w="700" w:type="dxa"/>
            <w:noWrap/>
          </w:tcPr>
          <w:p>
            <w:pPr>
              <w:jc w:val="left"/>
              <w:ind w:left="200" w:right="0" w:firstLine="0" w:hanging="0"/>
              <w:spacing w:before="0" w:after="0"/>
            </w:pPr>
            <w:r>
              <w:rPr>
                <w:sz w:val="18"/>
                <w:szCs w:val="18"/>
              </w:rPr>
              <w:t xml:space="preserve">tuk</w:t>
            </w:r>
          </w:p>
        </w:tc>
        <w:tc>
          <w:tcPr>
            <w:tcW w:w="880" w:type="dxa"/>
            <w:noWrap/>
          </w:tcPr>
          <w:p>
            <w:pPr>
              <w:jc w:val="left"/>
              <w:ind w:left="200" w:right="0" w:firstLine="0" w:hanging="0"/>
              <w:spacing w:before="0" w:after="0"/>
            </w:pPr>
            <w:r>
              <w:rPr>
                <w:sz w:val="18"/>
                <w:szCs w:val="18"/>
              </w:rPr>
              <w:t xml:space="preserve">faˈʂaːɽ</w:t>
            </w:r>
          </w:p>
        </w:tc>
        <w:tc>
          <w:tcPr>
            <w:tcW w:w="700" w:type="dxa"/>
            <w:noWrap/>
          </w:tcPr>
          <w:p>
            <w:pPr>
              <w:jc w:val="left"/>
              <w:ind w:left="200" w:right="0" w:firstLine="0" w:hanging="0"/>
              <w:spacing w:before="0" w:after="0"/>
            </w:pPr>
            <w:r>
              <w:rPr>
                <w:sz w:val="18"/>
                <w:szCs w:val="18"/>
              </w:rPr>
              <w:t xml:space="preserve">-ip</w:t>
            </w:r>
          </w:p>
        </w:tc>
      </w:tr>
      <w:tr>
        <w:trPr/>
        <w:tc>
          <w:tcPr>
            <w:tcW w:w="88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ERG</w:t>
            </w:r>
          </w:p>
        </w:tc>
        <w:tc>
          <w:tcPr>
            <w:tcW w:w="70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PAST</w:t>
            </w:r>
          </w:p>
        </w:tc>
        <w:tc>
          <w:tcPr>
            <w:tcW w:w="88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b w:val="1"/>
          <w:bCs w:val="1"/>
        </w:rPr>
        <w:t xml:space="preserve">Ganabip wish rta tuk dyetjip rdak rdokip su farsaarrip.</w:t>
      </w:r>
      <w:r>
        <w:rPr>
          <w:i w:val="1"/>
          <w:iCs w:val="1"/>
        </w:rPr>
        <w:t xml:space="preserve">	(16)</w:t>
      </w:r>
    </w:p>
    <w:p>
      <w:pPr>
        <w:jc w:val="left"/>
        <w:ind w:left="200" w:right="0" w:firstLine="0" w:hanging="0"/>
        <w:spacing w:before="0" w:after="0"/>
        <w:tabs>
          <w:tab w:val="right" w:leader="none" w:pos="9000"/>
        </w:tabs>
      </w:pPr>
      <w:r>
        <w:rPr/>
        <w:t xml:space="preserve"/>
      </w:r>
      <w:r>
        <w:rPr/>
        <w:t xml:space="preserve">[ɡaˈnabip ʋiʃ ˈʈa tuk ˈɟecip ɖak ˈɖokip su faˈʂaːɽip]</w:t>
      </w:r>
    </w:p>
    <w:tbl>
      <w:tblGrid>
        <w:gridCol w:w="820" w:type="dxa"/>
        <w:gridCol w:w="700" w:type="dxa"/>
        <w:gridCol w:w="700" w:type="dxa"/>
        <w:gridCol w:w="700" w:type="dxa"/>
        <w:gridCol w:w="700" w:type="dxa"/>
        <w:gridCol w:w="700" w:type="dxa"/>
        <w:gridCol w:w="700" w:type="dxa"/>
        <w:gridCol w:w="142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ɡaˈnab</w:t>
            </w:r>
          </w:p>
        </w:tc>
        <w:tc>
          <w:tcPr>
            <w:tcW w:w="700" w:type="dxa"/>
            <w:noWrap/>
          </w:tcPr>
          <w:p>
            <w:pPr>
              <w:jc w:val="left"/>
              <w:ind w:left="200" w:right="0" w:firstLine="0" w:hanging="0"/>
              <w:spacing w:before="0" w:after="0"/>
            </w:pPr>
            <w:r>
              <w:rPr>
                <w:sz w:val="18"/>
                <w:szCs w:val="18"/>
              </w:rPr>
              <w:t xml:space="preserve">-ip</w:t>
            </w:r>
          </w:p>
        </w:tc>
        <w:tc>
          <w:tcPr>
            <w:tcW w:w="700" w:type="dxa"/>
            <w:noWrap/>
          </w:tcPr>
          <w:p>
            <w:pPr>
              <w:jc w:val="left"/>
              <w:ind w:left="200" w:right="0" w:firstLine="0" w:hanging="0"/>
              <w:spacing w:before="0" w:after="0"/>
            </w:pPr>
            <w:r>
              <w:rPr>
                <w:sz w:val="18"/>
                <w:szCs w:val="18"/>
              </w:rPr>
              <w:t xml:space="preserve">ʋiʃ</w:t>
            </w:r>
          </w:p>
        </w:tc>
        <w:tc>
          <w:tcPr>
            <w:tcW w:w="700" w:type="dxa"/>
            <w:noWrap/>
          </w:tcPr>
          <w:p>
            <w:pPr>
              <w:jc w:val="left"/>
              <w:ind w:left="200" w:right="0" w:firstLine="0" w:hanging="0"/>
              <w:spacing w:before="0" w:after="0"/>
            </w:pPr>
            <w:r>
              <w:rPr>
                <w:sz w:val="18"/>
                <w:szCs w:val="18"/>
              </w:rPr>
              <w:t xml:space="preserve">ˈʈa</w:t>
            </w:r>
          </w:p>
        </w:tc>
        <w:tc>
          <w:tcPr>
            <w:tcW w:w="700" w:type="dxa"/>
            <w:noWrap/>
          </w:tcPr>
          <w:p>
            <w:pPr>
              <w:jc w:val="left"/>
              <w:ind w:left="200" w:right="0" w:firstLine="0" w:hanging="0"/>
              <w:spacing w:before="0" w:after="0"/>
            </w:pPr>
            <w:r>
              <w:rPr>
                <w:sz w:val="18"/>
                <w:szCs w:val="18"/>
              </w:rPr>
              <w:t xml:space="preserve">tuk</w:t>
            </w:r>
          </w:p>
        </w:tc>
        <w:tc>
          <w:tcPr>
            <w:tcW w:w="700" w:type="dxa"/>
            <w:noWrap/>
          </w:tcPr>
          <w:p>
            <w:pPr>
              <w:jc w:val="left"/>
              <w:ind w:left="200" w:right="0" w:firstLine="0" w:hanging="0"/>
              <w:spacing w:before="0" w:after="0"/>
            </w:pPr>
            <w:r>
              <w:rPr>
                <w:sz w:val="18"/>
                <w:szCs w:val="18"/>
              </w:rPr>
              <w:t xml:space="preserve">ˈɟec</w:t>
            </w:r>
          </w:p>
        </w:tc>
        <w:tc>
          <w:tcPr>
            <w:tcW w:w="700" w:type="dxa"/>
            <w:noWrap/>
          </w:tcPr>
          <w:p>
            <w:pPr>
              <w:jc w:val="left"/>
              <w:ind w:left="200" w:right="0" w:firstLine="0" w:hanging="0"/>
              <w:spacing w:before="0" w:after="0"/>
            </w:pPr>
            <w:r>
              <w:rPr>
                <w:sz w:val="18"/>
                <w:szCs w:val="18"/>
              </w:rPr>
              <w:t xml:space="preserve">-ip</w:t>
            </w:r>
          </w:p>
        </w:tc>
        <w:tc>
          <w:tcPr>
            <w:tcW w:w="1420" w:type="dxa"/>
            <w:noWrap/>
          </w:tcPr>
          <w:p>
            <w:pPr>
              <w:jc w:val="left"/>
              <w:ind w:left="200" w:right="0" w:firstLine="0" w:hanging="0"/>
              <w:spacing w:before="0" w:after="0"/>
            </w:pPr>
            <w:r>
              <w:rPr>
                <w:sz w:val="18"/>
                <w:szCs w:val="18"/>
              </w:rPr>
              <w:t xml:space="preserve">ɖak</w:t>
            </w:r>
          </w:p>
        </w:tc>
        <w:tc>
          <w:tcPr>
            <w:tcW w:w="940" w:type="dxa"/>
            <w:noWrap/>
          </w:tcPr>
          <w:p>
            <w:pPr>
              <w:jc w:val="left"/>
              <w:ind w:left="200" w:right="0" w:firstLine="0" w:hanging="0"/>
              <w:spacing w:before="0" w:after="0"/>
            </w:pPr>
            <w:r>
              <w:rPr>
                <w:sz w:val="18"/>
                <w:szCs w:val="18"/>
              </w:rPr>
              <w:t xml:space="preserve">ˈɖok</w:t>
            </w:r>
          </w:p>
        </w:tc>
      </w:tr>
      <w:tr>
        <w:trPr/>
        <w:tc>
          <w:tcPr>
            <w:tcW w:w="82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ERG</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dog</w:t>
            </w:r>
          </w:p>
        </w:tc>
        <w:tc>
          <w:tcPr>
            <w:tcW w:w="700" w:type="dxa"/>
            <w:noWrap/>
          </w:tcPr>
          <w:p>
            <w:pPr>
              <w:jc w:val="left"/>
              <w:ind w:left="200" w:right="0" w:firstLine="0" w:hanging="0"/>
              <w:spacing w:before="0" w:after="0"/>
            </w:pPr>
            <w:r>
              <w:rPr>
                <w:sz w:val="18"/>
                <w:szCs w:val="18"/>
                <w:i w:val="1"/>
                <w:iCs w:val="1"/>
              </w:rPr>
              <w:t xml:space="preserve">sing</w:t>
            </w:r>
          </w:p>
        </w:tc>
        <w:tc>
          <w:tcPr>
            <w:tcW w:w="1420" w:type="dxa"/>
            <w:noWrap/>
          </w:tcPr>
          <w:p>
            <w:pPr>
              <w:jc w:val="left"/>
              <w:ind w:left="200" w:right="0" w:firstLine="0" w:hanging="0"/>
              <w:spacing w:before="0" w:after="0"/>
            </w:pPr>
            <w:r>
              <w:rPr>
                <w:sz w:val="18"/>
                <w:szCs w:val="18"/>
                <w:i w:val="1"/>
                <w:iCs w:val="1"/>
              </w:rPr>
              <w:t xml:space="preserve">3.sing.cl.6.POSS</w:t>
            </w:r>
          </w:p>
        </w:tc>
        <w:tc>
          <w:tcPr>
            <w:tcW w:w="940" w:type="dxa"/>
            <w:noWrap/>
          </w:tcPr>
          <w:p>
            <w:pPr>
              <w:jc w:val="left"/>
              <w:ind w:left="200" w:right="0" w:firstLine="0" w:hanging="0"/>
              <w:spacing w:before="0" w:after="0"/>
            </w:pPr>
            <w:r>
              <w:rPr>
                <w:sz w:val="18"/>
                <w:szCs w:val="18"/>
                <w:i w:val="1"/>
                <w:iCs w:val="1"/>
              </w:rPr>
              <w:t xml:space="preserve">daughter</w:t>
            </w:r>
          </w:p>
        </w:tc>
      </w:tr>
    </w:tbl>
    <w:p>
      <w:pPr>
        <w:jc w:val="left"/>
        <w:spacing w:before="0" w:after="0"/>
      </w:pPr>
      <w:r>
        <w:rPr>
          <w:sz w:val="2"/>
          <w:szCs w:val="2"/>
        </w:rPr>
        <w:t xml:space="preserve"> </w:t>
      </w:r>
    </w:p>
    <w:tbl>
      <w:tblGrid>
        <w:gridCol w:w="700" w:type="dxa"/>
        <w:gridCol w:w="142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-ip</w:t>
            </w:r>
          </w:p>
        </w:tc>
        <w:tc>
          <w:tcPr>
            <w:tcW w:w="1420" w:type="dxa"/>
            <w:noWrap/>
          </w:tcPr>
          <w:p>
            <w:pPr>
              <w:jc w:val="left"/>
              <w:ind w:left="200" w:right="0" w:firstLine="0" w:hanging="0"/>
              <w:spacing w:before="0" w:after="0"/>
            </w:pPr>
            <w:r>
              <w:rPr>
                <w:sz w:val="18"/>
                <w:szCs w:val="18"/>
              </w:rPr>
              <w:t xml:space="preserve">su</w:t>
            </w:r>
          </w:p>
        </w:tc>
        <w:tc>
          <w:tcPr>
            <w:tcW w:w="880" w:type="dxa"/>
            <w:noWrap/>
          </w:tcPr>
          <w:p>
            <w:pPr>
              <w:jc w:val="left"/>
              <w:ind w:left="200" w:right="0" w:firstLine="0" w:hanging="0"/>
              <w:spacing w:before="0" w:after="0"/>
            </w:pPr>
            <w:r>
              <w:rPr>
                <w:sz w:val="18"/>
                <w:szCs w:val="18"/>
              </w:rPr>
              <w:t xml:space="preserve">faˈʂaːɽ</w:t>
            </w:r>
          </w:p>
        </w:tc>
        <w:tc>
          <w:tcPr>
            <w:tcW w:w="700" w:type="dxa"/>
            <w:noWrap/>
          </w:tcPr>
          <w:p>
            <w:pPr>
              <w:jc w:val="left"/>
              <w:ind w:left="200" w:right="0" w:firstLine="0" w:hanging="0"/>
              <w:spacing w:before="0" w:after="0"/>
            </w:pPr>
            <w:r>
              <w:rPr>
                <w:sz w:val="18"/>
                <w:szCs w:val="18"/>
              </w:rPr>
              <w:t xml:space="preserve">-ip</w:t>
            </w:r>
          </w:p>
        </w:tc>
      </w:tr>
      <w:tr>
        <w:trPr/>
        <w:tc>
          <w:tcPr>
            <w:tcW w:w="700" w:type="dxa"/>
            <w:noWrap/>
          </w:tcPr>
          <w:p>
            <w:pPr>
              <w:jc w:val="left"/>
              <w:ind w:left="200" w:right="0" w:firstLine="0" w:hanging="0"/>
              <w:spacing w:before="0" w:after="0"/>
            </w:pPr>
            <w:r>
              <w:rPr>
                <w:sz w:val="18"/>
                <w:szCs w:val="18"/>
                <w:i w:val="1"/>
                <w:iCs w:val="1"/>
              </w:rPr>
              <w:t xml:space="preserve">sing</w:t>
            </w:r>
          </w:p>
        </w:tc>
        <w:tc>
          <w:tcPr>
            <w:tcW w:w="1420" w:type="dxa"/>
            <w:noWrap/>
          </w:tcPr>
          <w:p>
            <w:pPr>
              <w:jc w:val="left"/>
              <w:ind w:left="200" w:right="0" w:firstLine="0" w:hanging="0"/>
              <w:spacing w:before="0" w:after="0"/>
            </w:pPr>
            <w:r>
              <w:rPr>
                <w:sz w:val="18"/>
                <w:szCs w:val="18"/>
                <w:i w:val="1"/>
                <w:iCs w:val="1"/>
              </w:rPr>
              <w:t xml:space="preserve">3.sing.cl.1.POSS</w:t>
            </w:r>
          </w:p>
        </w:tc>
        <w:tc>
          <w:tcPr>
            <w:tcW w:w="88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Pej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head-initial: the possessed noun precedes the possessor. For instance, Pej expresses “the child’s toy” with the equivalent of “toy child”. This structure is typologically rarer and often co-occurs with verb-initial syntax or with grammatical marking on the noun.</w:t>
      </w:r>
    </w:p>
    <w:p>
      <w:pPr>
        <w:jc w:val="left"/>
        <w:ind w:left="200" w:right="0" w:firstLine="0" w:hanging="0"/>
        <w:spacing w:before="0" w:after="0"/>
        <w:tabs>
          <w:tab w:val="right" w:leader="none" w:pos="9000"/>
        </w:tabs>
      </w:pPr>
      <w:r>
        <w:rPr/>
        <w:t xml:space="preserve"/>
      </w:r>
      <w:r>
        <w:rPr>
          <w:b w:val="1"/>
          <w:bCs w:val="1"/>
        </w:rPr>
        <w:t xml:space="preserve">pukeetjip tuj rtumip su rditip pak</w:t>
      </w:r>
      <w:r>
        <w:rPr>
          <w:i w:val="1"/>
          <w:iCs w:val="1"/>
        </w:rPr>
        <w:t xml:space="preserve">	(17)</w:t>
      </w:r>
    </w:p>
    <w:p>
      <w:pPr>
        <w:jc w:val="left"/>
        <w:ind w:left="200" w:right="0" w:firstLine="0" w:hanging="0"/>
        <w:spacing w:before="0" w:after="0"/>
        <w:tabs>
          <w:tab w:val="right" w:leader="none" w:pos="9000"/>
        </w:tabs>
      </w:pPr>
      <w:r>
        <w:rPr/>
        <w:t xml:space="preserve"/>
      </w:r>
      <w:r>
        <w:rPr/>
        <w:t xml:space="preserve">[pukeːcip tuj ˈʈumip su ˈɖitip pak]</w:t>
      </w:r>
    </w:p>
    <w:tbl>
      <w:tblGrid>
        <w:gridCol w:w="780" w:type="dxa"/>
        <w:gridCol w:w="666" w:type="dxa"/>
        <w:gridCol w:w="1352" w:type="dxa"/>
        <w:gridCol w:w="780" w:type="dxa"/>
        <w:gridCol w:w="666" w:type="dxa"/>
        <w:gridCol w:w="1352" w:type="dxa"/>
        <w:gridCol w:w="666" w:type="dxa"/>
        <w:gridCol w:w="666" w:type="dxa"/>
        <w:gridCol w:w="1066"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80" w:type="dxa"/>
            <w:noWrap/>
          </w:tcPr>
          <w:p>
            <w:pPr>
              <w:jc w:val="left"/>
              <w:ind w:left="200" w:right="0" w:firstLine="0" w:hanging="0"/>
              <w:spacing w:before="0" w:after="0"/>
            </w:pPr>
            <w:r>
              <w:rPr>
                <w:sz w:val="18"/>
                <w:szCs w:val="18"/>
              </w:rPr>
              <w:t xml:space="preserve">pukeːc</w:t>
            </w:r>
          </w:p>
        </w:tc>
        <w:tc>
          <w:tcPr>
            <w:tcW w:w="666" w:type="dxa"/>
            <w:noWrap/>
          </w:tcPr>
          <w:p>
            <w:pPr>
              <w:jc w:val="left"/>
              <w:ind w:left="200" w:right="0" w:firstLine="0" w:hanging="0"/>
              <w:spacing w:before="0" w:after="0"/>
            </w:pPr>
            <w:r>
              <w:rPr>
                <w:sz w:val="18"/>
                <w:szCs w:val="18"/>
              </w:rPr>
              <w:t xml:space="preserve">-ip</w:t>
            </w:r>
          </w:p>
        </w:tc>
        <w:tc>
          <w:tcPr>
            <w:tcW w:w="1352" w:type="dxa"/>
            <w:noWrap/>
          </w:tcPr>
          <w:p>
            <w:pPr>
              <w:jc w:val="left"/>
              <w:ind w:left="200" w:right="0" w:firstLine="0" w:hanging="0"/>
              <w:spacing w:before="0" w:after="0"/>
            </w:pPr>
            <w:r>
              <w:rPr>
                <w:sz w:val="18"/>
                <w:szCs w:val="18"/>
              </w:rPr>
              <w:t xml:space="preserve">tuj</w:t>
            </w:r>
          </w:p>
        </w:tc>
        <w:tc>
          <w:tcPr>
            <w:tcW w:w="780" w:type="dxa"/>
            <w:noWrap/>
          </w:tcPr>
          <w:p>
            <w:pPr>
              <w:jc w:val="left"/>
              <w:ind w:left="200" w:right="0" w:firstLine="0" w:hanging="0"/>
              <w:spacing w:before="0" w:after="0"/>
            </w:pPr>
            <w:r>
              <w:rPr>
                <w:sz w:val="18"/>
                <w:szCs w:val="18"/>
              </w:rPr>
              <w:t xml:space="preserve">ˈʈum</w:t>
            </w:r>
          </w:p>
        </w:tc>
        <w:tc>
          <w:tcPr>
            <w:tcW w:w="666" w:type="dxa"/>
            <w:noWrap/>
          </w:tcPr>
          <w:p>
            <w:pPr>
              <w:jc w:val="left"/>
              <w:ind w:left="200" w:right="0" w:firstLine="0" w:hanging="0"/>
              <w:spacing w:before="0" w:after="0"/>
            </w:pPr>
            <w:r>
              <w:rPr>
                <w:sz w:val="18"/>
                <w:szCs w:val="18"/>
              </w:rPr>
              <w:t xml:space="preserve">-ip</w:t>
            </w:r>
          </w:p>
        </w:tc>
        <w:tc>
          <w:tcPr>
            <w:tcW w:w="1352" w:type="dxa"/>
            <w:noWrap/>
          </w:tcPr>
          <w:p>
            <w:pPr>
              <w:jc w:val="left"/>
              <w:ind w:left="200" w:right="0" w:firstLine="0" w:hanging="0"/>
              <w:spacing w:before="0" w:after="0"/>
            </w:pPr>
            <w:r>
              <w:rPr>
                <w:sz w:val="18"/>
                <w:szCs w:val="18"/>
              </w:rPr>
              <w:t xml:space="preserve">su</w:t>
            </w:r>
          </w:p>
        </w:tc>
        <w:tc>
          <w:tcPr>
            <w:tcW w:w="666" w:type="dxa"/>
            <w:noWrap/>
          </w:tcPr>
          <w:p>
            <w:pPr>
              <w:jc w:val="left"/>
              <w:ind w:left="200" w:right="0" w:firstLine="0" w:hanging="0"/>
              <w:spacing w:before="0" w:after="0"/>
            </w:pPr>
            <w:r>
              <w:rPr>
                <w:sz w:val="18"/>
                <w:szCs w:val="18"/>
              </w:rPr>
              <w:t xml:space="preserve">ˈɖit</w:t>
            </w:r>
          </w:p>
        </w:tc>
        <w:tc>
          <w:tcPr>
            <w:tcW w:w="666" w:type="dxa"/>
            <w:noWrap/>
          </w:tcPr>
          <w:p>
            <w:pPr>
              <w:jc w:val="left"/>
              <w:ind w:left="200" w:right="0" w:firstLine="0" w:hanging="0"/>
              <w:spacing w:before="0" w:after="0"/>
            </w:pPr>
            <w:r>
              <w:rPr>
                <w:sz w:val="18"/>
                <w:szCs w:val="18"/>
              </w:rPr>
              <w:t xml:space="preserve">-ip</w:t>
            </w:r>
          </w:p>
        </w:tc>
        <w:tc>
          <w:tcPr>
            <w:tcW w:w="1066" w:type="dxa"/>
            <w:noWrap/>
          </w:tcPr>
          <w:p>
            <w:pPr>
              <w:jc w:val="left"/>
              <w:ind w:left="200" w:right="0" w:firstLine="0" w:hanging="0"/>
              <w:spacing w:before="0" w:after="0"/>
            </w:pPr>
            <w:r>
              <w:rPr>
                <w:sz w:val="18"/>
                <w:szCs w:val="18"/>
              </w:rPr>
              <w:t xml:space="preserve">pak</w:t>
            </w:r>
          </w:p>
        </w:tc>
      </w:tr>
      <w:tr>
        <w:trPr/>
        <w:tc>
          <w:tcPr>
            <w:tcW w:w="780" w:type="dxa"/>
            <w:noWrap/>
          </w:tcPr>
          <w:p>
            <w:pPr>
              <w:jc w:val="left"/>
              <w:ind w:left="200" w:right="0" w:firstLine="0" w:hanging="0"/>
              <w:spacing w:before="0" w:after="0"/>
            </w:pPr>
            <w:r>
              <w:rPr>
                <w:sz w:val="18"/>
                <w:szCs w:val="18"/>
                <w:i w:val="1"/>
                <w:iCs w:val="1"/>
              </w:rPr>
              <w:t xml:space="preserve">book</w:t>
            </w:r>
          </w:p>
        </w:tc>
        <w:tc>
          <w:tcPr>
            <w:tcW w:w="666" w:type="dxa"/>
            <w:noWrap/>
          </w:tcPr>
          <w:p>
            <w:pPr>
              <w:jc w:val="left"/>
              <w:ind w:left="200" w:right="0" w:firstLine="0" w:hanging="0"/>
              <w:spacing w:before="0" w:after="0"/>
            </w:pPr>
            <w:r>
              <w:rPr>
                <w:sz w:val="18"/>
                <w:szCs w:val="18"/>
                <w:i w:val="1"/>
                <w:iCs w:val="1"/>
              </w:rPr>
              <w:t xml:space="preserve">sing</w:t>
            </w:r>
          </w:p>
        </w:tc>
        <w:tc>
          <w:tcPr>
            <w:tcW w:w="1352" w:type="dxa"/>
            <w:noWrap/>
          </w:tcPr>
          <w:p>
            <w:pPr>
              <w:jc w:val="left"/>
              <w:ind w:left="200" w:right="0" w:firstLine="0" w:hanging="0"/>
              <w:spacing w:before="0" w:after="0"/>
            </w:pPr>
            <w:r>
              <w:rPr>
                <w:sz w:val="18"/>
                <w:szCs w:val="18"/>
                <w:i w:val="1"/>
                <w:iCs w:val="1"/>
              </w:rPr>
              <w:t xml:space="preserve">3.sing.cl.4.POSS</w:t>
            </w:r>
          </w:p>
        </w:tc>
        <w:tc>
          <w:tcPr>
            <w:tcW w:w="780" w:type="dxa"/>
            <w:noWrap/>
          </w:tcPr>
          <w:p>
            <w:pPr>
              <w:jc w:val="left"/>
              <w:ind w:left="200" w:right="0" w:firstLine="0" w:hanging="0"/>
              <w:spacing w:before="0" w:after="0"/>
            </w:pPr>
            <w:r>
              <w:rPr>
                <w:sz w:val="18"/>
                <w:szCs w:val="18"/>
                <w:i w:val="1"/>
                <w:iCs w:val="1"/>
              </w:rPr>
              <w:t xml:space="preserve">friend</w:t>
            </w:r>
          </w:p>
        </w:tc>
        <w:tc>
          <w:tcPr>
            <w:tcW w:w="666" w:type="dxa"/>
            <w:noWrap/>
          </w:tcPr>
          <w:p>
            <w:pPr>
              <w:jc w:val="left"/>
              <w:ind w:left="200" w:right="0" w:firstLine="0" w:hanging="0"/>
              <w:spacing w:before="0" w:after="0"/>
            </w:pPr>
            <w:r>
              <w:rPr>
                <w:sz w:val="18"/>
                <w:szCs w:val="18"/>
                <w:i w:val="1"/>
                <w:iCs w:val="1"/>
              </w:rPr>
              <w:t xml:space="preserve">sing</w:t>
            </w:r>
          </w:p>
        </w:tc>
        <w:tc>
          <w:tcPr>
            <w:tcW w:w="1352" w:type="dxa"/>
            <w:noWrap/>
          </w:tcPr>
          <w:p>
            <w:pPr>
              <w:jc w:val="left"/>
              <w:ind w:left="200" w:right="0" w:firstLine="0" w:hanging="0"/>
              <w:spacing w:before="0" w:after="0"/>
            </w:pPr>
            <w:r>
              <w:rPr>
                <w:sz w:val="18"/>
                <w:szCs w:val="18"/>
                <w:i w:val="1"/>
                <w:iCs w:val="1"/>
              </w:rPr>
              <w:t xml:space="preserve">3.sing.cl.1.POSS</w:t>
            </w:r>
          </w:p>
        </w:tc>
        <w:tc>
          <w:tcPr>
            <w:tcW w:w="666" w:type="dxa"/>
            <w:noWrap/>
          </w:tcPr>
          <w:p>
            <w:pPr>
              <w:jc w:val="left"/>
              <w:ind w:left="200" w:right="0" w:firstLine="0" w:hanging="0"/>
              <w:spacing w:before="0" w:after="0"/>
            </w:pPr>
            <w:r>
              <w:rPr>
                <w:sz w:val="18"/>
                <w:szCs w:val="18"/>
                <w:i w:val="1"/>
                <w:iCs w:val="1"/>
              </w:rPr>
              <w:t xml:space="preserve">son</w:t>
            </w:r>
          </w:p>
        </w:tc>
        <w:tc>
          <w:tcPr>
            <w:tcW w:w="666" w:type="dxa"/>
            <w:noWrap/>
          </w:tcPr>
          <w:p>
            <w:pPr>
              <w:jc w:val="left"/>
              <w:ind w:left="200" w:right="0" w:firstLine="0" w:hanging="0"/>
              <w:spacing w:before="0" w:after="0"/>
            </w:pPr>
            <w:r>
              <w:rPr>
                <w:sz w:val="18"/>
                <w:szCs w:val="18"/>
                <w:i w:val="1"/>
                <w:iCs w:val="1"/>
              </w:rPr>
              <w:t xml:space="preserve">sing</w:t>
            </w:r>
          </w:p>
        </w:tc>
        <w:tc>
          <w:tcPr>
            <w:tcW w:w="1066" w:type="dxa"/>
            <w:noWrap/>
          </w:tcPr>
          <w:p>
            <w:pPr>
              <w:jc w:val="left"/>
              <w:ind w:left="200" w:right="0" w:firstLine="0" w:hanging="0"/>
              <w:spacing w:before="0" w:after="0"/>
            </w:pPr>
            <w:r>
              <w:rPr>
                <w:sz w:val="18"/>
                <w:szCs w:val="18"/>
                <w:i w:val="1"/>
                <w:iCs w:val="1"/>
              </w:rPr>
              <w:t xml:space="preserve">2.sing.POSS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Case Marking</w:t>
      </w:r>
      <w:bookmarkEnd w:id="37"/>
    </w:p>
    <w:p>
      <w:pPr>
        <w:jc w:val="both"/>
        <w:ind w:left="0" w:right="0" w:firstLine="0"/>
        <w:spacing w:before="0" w:after="0"/>
      </w:pPr>
      <w:r>
        <w:rPr/>
        <w:t xml:space="preserve"/>
      </w:r>
      <w:r>
        <w:rPr>
          <w:i w:val="0"/>
          <w:iCs w:val="0"/>
        </w:rPr>
        <w:t xml:space="preserve">Pej uses ergative–absolutive case marking. The subject of an intransitive verb and the object of a transitive verb are treated alike and take the absolutive case, while the subject of a transitive verb is marked with the ergative case. From the point of view of such a system, this is a perfectly natural way to organise the clause: the absolutive marks the participant most directly involved in the event or state, while the ergative marks the additional participant that causes or controls a transitive event.</w:t>
      </w:r>
    </w:p>
    <w:p>
      <w:pPr>
        <w:jc w:val="left"/>
        <w:ind w:left="200" w:right="0" w:firstLine="0" w:hanging="0"/>
        <w:spacing w:before="0" w:after="0"/>
        <w:tabs>
          <w:tab w:val="right" w:leader="none" w:pos="9000"/>
        </w:tabs>
      </w:pPr>
      <w:r>
        <w:rPr/>
        <w:t xml:space="preserve"/>
      </w:r>
      <w:r>
        <w:rPr>
          <w:b w:val="1"/>
          <w:bCs w:val="1"/>
        </w:rPr>
        <w:t xml:space="preserve">Rsapip nam.</w:t>
      </w:r>
      <w:r>
        <w:rPr>
          <w:i w:val="1"/>
          <w:iCs w:val="1"/>
        </w:rPr>
        <w:t xml:space="preserve">	(18)</w:t>
      </w:r>
    </w:p>
    <w:p>
      <w:pPr>
        <w:jc w:val="left"/>
        <w:ind w:left="200" w:right="0" w:firstLine="0" w:hanging="0"/>
        <w:spacing w:before="0" w:after="0"/>
        <w:tabs>
          <w:tab w:val="right" w:leader="none" w:pos="9000"/>
        </w:tabs>
      </w:pPr>
      <w:r>
        <w:rPr/>
        <w:t xml:space="preserve"/>
      </w:r>
      <w:r>
        <w:rPr/>
        <w:t xml:space="preserve">[ˈʂapip ˈnam]</w:t>
      </w:r>
    </w:p>
    <w:tbl>
      <w:tblGrid>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ˈʂap</w:t>
            </w:r>
          </w:p>
        </w:tc>
        <w:tc>
          <w:tcPr>
            <w:tcW w:w="700" w:type="dxa"/>
            <w:noWrap/>
          </w:tcPr>
          <w:p>
            <w:pPr>
              <w:jc w:val="left"/>
              <w:ind w:left="200" w:right="0" w:firstLine="0" w:hanging="0"/>
              <w:spacing w:before="0" w:after="0"/>
            </w:pPr>
            <w:r>
              <w:rPr>
                <w:sz w:val="18"/>
                <w:szCs w:val="18"/>
              </w:rPr>
              <w:t xml:space="preserve">-ip</w:t>
            </w:r>
          </w:p>
        </w:tc>
        <w:tc>
          <w:tcPr>
            <w:tcW w:w="760" w:type="dxa"/>
            <w:noWrap/>
          </w:tcPr>
          <w:p>
            <w:pPr>
              <w:jc w:val="left"/>
              <w:ind w:left="200" w:right="0" w:firstLine="0" w:hanging="0"/>
              <w:spacing w:before="0" w:after="0"/>
            </w:pPr>
            <w:r>
              <w:rPr>
                <w:sz w:val="18"/>
                <w:szCs w:val="18"/>
              </w:rPr>
              <w:t xml:space="preserve">ˈnam</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sleep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sleeping.</w:t>
      </w:r>
      <w:r>
        <w:rPr/>
        <w:t xml:space="preserve">”</w:t>
      </w:r>
    </w:p>
    <w:p>
      <w:pPr>
        <w:jc w:val="left"/>
        <w:ind w:left="200" w:right="0" w:firstLine="0" w:hanging="0"/>
        <w:spacing w:before="0" w:after="0"/>
        <w:tabs>
          <w:tab w:val="right" w:leader="none" w:pos="9000"/>
        </w:tabs>
      </w:pPr>
      <w:r>
        <w:rPr/>
        <w:t xml:space="preserve"/>
      </w:r>
      <w:r>
        <w:rPr>
          <w:b w:val="1"/>
          <w:bCs w:val="1"/>
        </w:rPr>
        <w:t xml:space="preserve">Rsapip nan.</w:t>
      </w:r>
      <w:r>
        <w:rPr>
          <w:i w:val="1"/>
          <w:iCs w:val="1"/>
        </w:rPr>
        <w:t xml:space="preserve">	(19)</w:t>
      </w:r>
    </w:p>
    <w:p>
      <w:pPr>
        <w:jc w:val="left"/>
        <w:ind w:left="200" w:right="0" w:firstLine="0" w:hanging="0"/>
        <w:spacing w:before="0" w:after="0"/>
        <w:tabs>
          <w:tab w:val="right" w:leader="none" w:pos="9000"/>
        </w:tabs>
      </w:pPr>
      <w:r>
        <w:rPr/>
        <w:t xml:space="preserve"/>
      </w:r>
      <w:r>
        <w:rPr/>
        <w:t xml:space="preserve">[ˈʂapip ˈnan]</w:t>
      </w:r>
    </w:p>
    <w:tbl>
      <w:tblGrid>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ˈʂap</w:t>
            </w:r>
          </w:p>
        </w:tc>
        <w:tc>
          <w:tcPr>
            <w:tcW w:w="700" w:type="dxa"/>
            <w:noWrap/>
          </w:tcPr>
          <w:p>
            <w:pPr>
              <w:jc w:val="left"/>
              <w:ind w:left="200" w:right="0" w:firstLine="0" w:hanging="0"/>
              <w:spacing w:before="0" w:after="0"/>
            </w:pPr>
            <w:r>
              <w:rPr>
                <w:sz w:val="18"/>
                <w:szCs w:val="18"/>
              </w:rPr>
              <w:t xml:space="preserve">-ip</w:t>
            </w:r>
          </w:p>
        </w:tc>
        <w:tc>
          <w:tcPr>
            <w:tcW w:w="700" w:type="dxa"/>
            <w:noWrap/>
          </w:tcPr>
          <w:p>
            <w:pPr>
              <w:jc w:val="left"/>
              <w:ind w:left="200" w:right="0" w:firstLine="0" w:hanging="0"/>
              <w:spacing w:before="0" w:after="0"/>
            </w:pPr>
            <w:r>
              <w:rPr>
                <w:sz w:val="18"/>
                <w:szCs w:val="18"/>
              </w:rPr>
              <w:t xml:space="preserve">ˈnan</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run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running.</w:t>
      </w:r>
      <w:r>
        <w:rPr/>
        <w:t xml:space="preserve">”</w:t>
      </w:r>
    </w:p>
    <w:p>
      <w:pPr>
        <w:jc w:val="left"/>
        <w:ind w:left="200" w:right="0" w:firstLine="0" w:hanging="0"/>
        <w:spacing w:before="0" w:after="0"/>
        <w:tabs>
          <w:tab w:val="right" w:leader="none" w:pos="9000"/>
        </w:tabs>
      </w:pPr>
      <w:r>
        <w:rPr/>
        <w:t xml:space="preserve"/>
      </w:r>
      <w:r>
        <w:rPr>
          <w:b w:val="1"/>
          <w:bCs w:val="1"/>
        </w:rPr>
        <w:t xml:space="preserve">Rsapip wish tjatjif rsimirsip.</w:t>
      </w:r>
      <w:r>
        <w:rPr>
          <w:i w:val="1"/>
          <w:iCs w:val="1"/>
        </w:rPr>
        <w:t xml:space="preserve">	(20)</w:t>
      </w:r>
    </w:p>
    <w:p>
      <w:pPr>
        <w:jc w:val="left"/>
        <w:ind w:left="200" w:right="0" w:firstLine="0" w:hanging="0"/>
        <w:spacing w:before="0" w:after="0"/>
        <w:tabs>
          <w:tab w:val="right" w:leader="none" w:pos="9000"/>
        </w:tabs>
      </w:pPr>
      <w:r>
        <w:rPr/>
        <w:t xml:space="preserve"/>
      </w:r>
      <w:r>
        <w:rPr/>
        <w:t xml:space="preserve">[ˈʂapip ʋiʃ caˈcif ʂiˈmiʂip]</w:t>
      </w:r>
    </w:p>
    <w:tbl>
      <w:tblGrid>
        <w:gridCol w:w="700" w:type="dxa"/>
        <w:gridCol w:w="700" w:type="dxa"/>
        <w:gridCol w:w="700" w:type="dxa"/>
        <w:gridCol w:w="82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ˈʂap</w:t>
            </w:r>
          </w:p>
        </w:tc>
        <w:tc>
          <w:tcPr>
            <w:tcW w:w="700" w:type="dxa"/>
            <w:noWrap/>
          </w:tcPr>
          <w:p>
            <w:pPr>
              <w:jc w:val="left"/>
              <w:ind w:left="200" w:right="0" w:firstLine="0" w:hanging="0"/>
              <w:spacing w:before="0" w:after="0"/>
            </w:pPr>
            <w:r>
              <w:rPr>
                <w:sz w:val="18"/>
                <w:szCs w:val="18"/>
              </w:rPr>
              <w:t xml:space="preserve">-ip</w:t>
            </w:r>
          </w:p>
        </w:tc>
        <w:tc>
          <w:tcPr>
            <w:tcW w:w="700" w:type="dxa"/>
            <w:noWrap/>
          </w:tcPr>
          <w:p>
            <w:pPr>
              <w:jc w:val="left"/>
              <w:ind w:left="200" w:right="0" w:firstLine="0" w:hanging="0"/>
              <w:spacing w:before="0" w:after="0"/>
            </w:pPr>
            <w:r>
              <w:rPr>
                <w:sz w:val="18"/>
                <w:szCs w:val="18"/>
              </w:rPr>
              <w:t xml:space="preserve">ʋiʃ</w:t>
            </w:r>
          </w:p>
        </w:tc>
        <w:tc>
          <w:tcPr>
            <w:tcW w:w="820" w:type="dxa"/>
            <w:noWrap/>
          </w:tcPr>
          <w:p>
            <w:pPr>
              <w:jc w:val="left"/>
              <w:ind w:left="200" w:right="0" w:firstLine="0" w:hanging="0"/>
              <w:spacing w:before="0" w:after="0"/>
            </w:pPr>
            <w:r>
              <w:rPr>
                <w:sz w:val="18"/>
                <w:szCs w:val="18"/>
              </w:rPr>
              <w:t xml:space="preserve">caˈcif</w:t>
            </w:r>
          </w:p>
        </w:tc>
        <w:tc>
          <w:tcPr>
            <w:tcW w:w="820" w:type="dxa"/>
            <w:noWrap/>
          </w:tcPr>
          <w:p>
            <w:pPr>
              <w:jc w:val="left"/>
              <w:ind w:left="200" w:right="0" w:firstLine="0" w:hanging="0"/>
              <w:spacing w:before="0" w:after="0"/>
            </w:pPr>
            <w:r>
              <w:rPr>
                <w:sz w:val="18"/>
                <w:szCs w:val="18"/>
              </w:rPr>
              <w:t xml:space="preserve">ʂiˈmiʂ</w:t>
            </w:r>
          </w:p>
        </w:tc>
        <w:tc>
          <w:tcPr>
            <w:tcW w:w="700" w:type="dxa"/>
            <w:noWrap/>
          </w:tcPr>
          <w:p>
            <w:pPr>
              <w:jc w:val="left"/>
              <w:ind w:left="200" w:right="0" w:firstLine="0" w:hanging="0"/>
              <w:spacing w:before="0" w:after="0"/>
            </w:pPr>
            <w:r>
              <w:rPr>
                <w:sz w:val="18"/>
                <w:szCs w:val="18"/>
              </w:rPr>
              <w:t xml:space="preserve">-ip</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ERG</w:t>
            </w:r>
          </w:p>
        </w:tc>
        <w:tc>
          <w:tcPr>
            <w:tcW w:w="820" w:type="dxa"/>
            <w:noWrap/>
          </w:tcPr>
          <w:p>
            <w:pPr>
              <w:jc w:val="left"/>
              <w:ind w:left="200" w:right="0" w:firstLine="0" w:hanging="0"/>
              <w:spacing w:before="0" w:after="0"/>
            </w:pPr>
            <w:r>
              <w:rPr>
                <w:sz w:val="18"/>
                <w:szCs w:val="18"/>
                <w:i w:val="1"/>
                <w:iCs w:val="1"/>
              </w:rPr>
              <w:t xml:space="preserve">chase</w:t>
            </w:r>
          </w:p>
        </w:tc>
        <w:tc>
          <w:tcPr>
            <w:tcW w:w="82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chasing the mouse.</w:t>
      </w:r>
      <w:r>
        <w:rPr/>
        <w:t xml:space="preserve">”</w:t>
      </w:r>
    </w:p>
    <w:p>
      <w:pPr>
        <w:jc w:val="left"/>
        <w:ind w:left="200" w:right="0" w:firstLine="0" w:hanging="0"/>
        <w:spacing w:before="0" w:after="0"/>
        <w:tabs>
          <w:tab w:val="right" w:leader="none" w:pos="9000"/>
        </w:tabs>
      </w:pPr>
      <w:r>
        <w:rPr/>
        <w:t xml:space="preserve"/>
      </w:r>
      <w:r>
        <w:rPr>
          <w:b w:val="1"/>
          <w:bCs w:val="1"/>
        </w:rPr>
        <w:t xml:space="preserve">Rsapip wish sag tuk rsimirsip.</w:t>
      </w:r>
      <w:r>
        <w:rPr>
          <w:i w:val="1"/>
          <w:iCs w:val="1"/>
        </w:rPr>
        <w:t xml:space="preserve">	(21)</w:t>
      </w:r>
    </w:p>
    <w:p>
      <w:pPr>
        <w:jc w:val="left"/>
        <w:ind w:left="200" w:right="0" w:firstLine="0" w:hanging="0"/>
        <w:spacing w:before="0" w:after="0"/>
        <w:tabs>
          <w:tab w:val="right" w:leader="none" w:pos="9000"/>
        </w:tabs>
      </w:pPr>
      <w:r>
        <w:rPr/>
        <w:t xml:space="preserve"/>
      </w:r>
      <w:r>
        <w:rPr/>
        <w:t xml:space="preserve">[ˈʂapip ʋiʃ ˈsaɡ tuk ʂiˈmiʂip]</w:t>
      </w:r>
    </w:p>
    <w:tbl>
      <w:tblGrid>
        <w:gridCol w:w="700" w:type="dxa"/>
        <w:gridCol w:w="700" w:type="dxa"/>
        <w:gridCol w:w="700" w:type="dxa"/>
        <w:gridCol w:w="76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ˈʂap</w:t>
            </w:r>
          </w:p>
        </w:tc>
        <w:tc>
          <w:tcPr>
            <w:tcW w:w="700" w:type="dxa"/>
            <w:noWrap/>
          </w:tcPr>
          <w:p>
            <w:pPr>
              <w:jc w:val="left"/>
              <w:ind w:left="200" w:right="0" w:firstLine="0" w:hanging="0"/>
              <w:spacing w:before="0" w:after="0"/>
            </w:pPr>
            <w:r>
              <w:rPr>
                <w:sz w:val="18"/>
                <w:szCs w:val="18"/>
              </w:rPr>
              <w:t xml:space="preserve">-ip</w:t>
            </w:r>
          </w:p>
        </w:tc>
        <w:tc>
          <w:tcPr>
            <w:tcW w:w="700" w:type="dxa"/>
            <w:noWrap/>
          </w:tcPr>
          <w:p>
            <w:pPr>
              <w:jc w:val="left"/>
              <w:ind w:left="200" w:right="0" w:firstLine="0" w:hanging="0"/>
              <w:spacing w:before="0" w:after="0"/>
            </w:pPr>
            <w:r>
              <w:rPr>
                <w:sz w:val="18"/>
                <w:szCs w:val="18"/>
              </w:rPr>
              <w:t xml:space="preserve">ʋiʃ</w:t>
            </w:r>
          </w:p>
        </w:tc>
        <w:tc>
          <w:tcPr>
            <w:tcW w:w="760" w:type="dxa"/>
            <w:noWrap/>
          </w:tcPr>
          <w:p>
            <w:pPr>
              <w:jc w:val="left"/>
              <w:ind w:left="200" w:right="0" w:firstLine="0" w:hanging="0"/>
              <w:spacing w:before="0" w:after="0"/>
            </w:pPr>
            <w:r>
              <w:rPr>
                <w:sz w:val="18"/>
                <w:szCs w:val="18"/>
              </w:rPr>
              <w:t xml:space="preserve">ˈsaɡ</w:t>
            </w:r>
          </w:p>
        </w:tc>
        <w:tc>
          <w:tcPr>
            <w:tcW w:w="700" w:type="dxa"/>
            <w:noWrap/>
          </w:tcPr>
          <w:p>
            <w:pPr>
              <w:jc w:val="left"/>
              <w:ind w:left="200" w:right="0" w:firstLine="0" w:hanging="0"/>
              <w:spacing w:before="0" w:after="0"/>
            </w:pPr>
            <w:r>
              <w:rPr>
                <w:sz w:val="18"/>
                <w:szCs w:val="18"/>
              </w:rPr>
              <w:t xml:space="preserve">tuk</w:t>
            </w:r>
          </w:p>
        </w:tc>
        <w:tc>
          <w:tcPr>
            <w:tcW w:w="820" w:type="dxa"/>
            <w:noWrap/>
          </w:tcPr>
          <w:p>
            <w:pPr>
              <w:jc w:val="left"/>
              <w:ind w:left="200" w:right="0" w:firstLine="0" w:hanging="0"/>
              <w:spacing w:before="0" w:after="0"/>
            </w:pPr>
            <w:r>
              <w:rPr>
                <w:sz w:val="18"/>
                <w:szCs w:val="18"/>
              </w:rPr>
              <w:t xml:space="preserve">ʂiˈmiʂ</w:t>
            </w:r>
          </w:p>
        </w:tc>
        <w:tc>
          <w:tcPr>
            <w:tcW w:w="700" w:type="dxa"/>
            <w:noWrap/>
          </w:tcPr>
          <w:p>
            <w:pPr>
              <w:jc w:val="left"/>
              <w:ind w:left="200" w:right="0" w:firstLine="0" w:hanging="0"/>
              <w:spacing w:before="0" w:after="0"/>
            </w:pPr>
            <w:r>
              <w:rPr>
                <w:sz w:val="18"/>
                <w:szCs w:val="18"/>
              </w:rPr>
              <w:t xml:space="preserve">-ip</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ERG</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caught the mouse.</w:t>
      </w:r>
      <w:r>
        <w:rPr/>
        <w:t xml:space="preserve">”</w:t>
      </w:r>
    </w:p>
    <w:p>
      <w:pPr>
        <w:pStyle w:val="Heading4"/>
      </w:pPr>
      <w:bookmarkStart w:id="38" w:name="_Toc38"/>
      <w:r>
        <w:t>Conjunctions</w:t>
      </w:r>
      <w:bookmarkEnd w:id="38"/>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b w:val="1"/>
          <w:bCs w:val="1"/>
        </w:rPr>
        <w:t xml:space="preserve">Farsaarrip wish tutj tuk tjiñiinaf ned gudyenaf ned ganabaf.</w:t>
      </w:r>
      <w:r>
        <w:rPr>
          <w:i w:val="1"/>
          <w:iCs w:val="1"/>
        </w:rPr>
        <w:t xml:space="preserve">	(22)</w:t>
      </w:r>
    </w:p>
    <w:p>
      <w:pPr>
        <w:jc w:val="left"/>
        <w:ind w:left="200" w:right="0" w:firstLine="0" w:hanging="0"/>
        <w:spacing w:before="0" w:after="0"/>
        <w:tabs>
          <w:tab w:val="right" w:leader="none" w:pos="9000"/>
        </w:tabs>
      </w:pPr>
      <w:r>
        <w:rPr/>
        <w:t xml:space="preserve"/>
      </w:r>
      <w:r>
        <w:rPr/>
        <w:t xml:space="preserve">[faˈʂaːɽip ʋiʃ ˈtuc tuk ciˈɲiːnaf ˈned ɡuˈɟenaf ˈned ɡaˈnabaf]</w:t>
      </w:r>
    </w:p>
    <w:tbl>
      <w:tblGrid>
        <w:gridCol w:w="880" w:type="dxa"/>
        <w:gridCol w:w="700" w:type="dxa"/>
        <w:gridCol w:w="700" w:type="dxa"/>
        <w:gridCol w:w="700" w:type="dxa"/>
        <w:gridCol w:w="700" w:type="dxa"/>
        <w:gridCol w:w="88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faˈʂaːɽ</w:t>
            </w:r>
          </w:p>
        </w:tc>
        <w:tc>
          <w:tcPr>
            <w:tcW w:w="700" w:type="dxa"/>
            <w:noWrap/>
          </w:tcPr>
          <w:p>
            <w:pPr>
              <w:jc w:val="left"/>
              <w:ind w:left="200" w:right="0" w:firstLine="0" w:hanging="0"/>
              <w:spacing w:before="0" w:after="0"/>
            </w:pPr>
            <w:r>
              <w:rPr>
                <w:sz w:val="18"/>
                <w:szCs w:val="18"/>
              </w:rPr>
              <w:t xml:space="preserve">-ip</w:t>
            </w:r>
          </w:p>
        </w:tc>
        <w:tc>
          <w:tcPr>
            <w:tcW w:w="700" w:type="dxa"/>
            <w:noWrap/>
          </w:tcPr>
          <w:p>
            <w:pPr>
              <w:jc w:val="left"/>
              <w:ind w:left="200" w:right="0" w:firstLine="0" w:hanging="0"/>
              <w:spacing w:before="0" w:after="0"/>
            </w:pPr>
            <w:r>
              <w:rPr>
                <w:sz w:val="18"/>
                <w:szCs w:val="18"/>
              </w:rPr>
              <w:t xml:space="preserve">ʋiʃ</w:t>
            </w:r>
          </w:p>
        </w:tc>
        <w:tc>
          <w:tcPr>
            <w:tcW w:w="700" w:type="dxa"/>
            <w:noWrap/>
          </w:tcPr>
          <w:p>
            <w:pPr>
              <w:jc w:val="left"/>
              <w:ind w:left="200" w:right="0" w:firstLine="0" w:hanging="0"/>
              <w:spacing w:before="0" w:after="0"/>
            </w:pPr>
            <w:r>
              <w:rPr>
                <w:sz w:val="18"/>
                <w:szCs w:val="18"/>
              </w:rPr>
              <w:t xml:space="preserve">ˈtuc</w:t>
            </w:r>
          </w:p>
        </w:tc>
        <w:tc>
          <w:tcPr>
            <w:tcW w:w="700" w:type="dxa"/>
            <w:noWrap/>
          </w:tcPr>
          <w:p>
            <w:pPr>
              <w:jc w:val="left"/>
              <w:ind w:left="200" w:right="0" w:firstLine="0" w:hanging="0"/>
              <w:spacing w:before="0" w:after="0"/>
            </w:pPr>
            <w:r>
              <w:rPr>
                <w:sz w:val="18"/>
                <w:szCs w:val="18"/>
              </w:rPr>
              <w:t xml:space="preserve">tuk</w:t>
            </w:r>
          </w:p>
        </w:tc>
        <w:tc>
          <w:tcPr>
            <w:tcW w:w="880" w:type="dxa"/>
            <w:noWrap/>
          </w:tcPr>
          <w:p>
            <w:pPr>
              <w:jc w:val="left"/>
              <w:ind w:left="200" w:right="0" w:firstLine="0" w:hanging="0"/>
              <w:spacing w:before="0" w:after="0"/>
            </w:pPr>
            <w:r>
              <w:rPr>
                <w:sz w:val="18"/>
                <w:szCs w:val="18"/>
              </w:rPr>
              <w:t xml:space="preserve">ciˈɲiːn</w:t>
            </w:r>
          </w:p>
        </w:tc>
        <w:tc>
          <w:tcPr>
            <w:tcW w:w="700" w:type="dxa"/>
            <w:noWrap/>
          </w:tcPr>
          <w:p>
            <w:pPr>
              <w:jc w:val="left"/>
              <w:ind w:left="200" w:right="0" w:firstLine="0" w:hanging="0"/>
              <w:spacing w:before="0" w:after="0"/>
            </w:pPr>
            <w:r>
              <w:rPr>
                <w:sz w:val="18"/>
                <w:szCs w:val="18"/>
              </w:rPr>
              <w:t xml:space="preserve">-af</w:t>
            </w:r>
          </w:p>
        </w:tc>
        <w:tc>
          <w:tcPr>
            <w:tcW w:w="700" w:type="dxa"/>
            <w:noWrap/>
          </w:tcPr>
          <w:p>
            <w:pPr>
              <w:jc w:val="left"/>
              <w:ind w:left="200" w:right="0" w:firstLine="0" w:hanging="0"/>
              <w:spacing w:before="0" w:after="0"/>
            </w:pPr>
            <w:r>
              <w:rPr>
                <w:sz w:val="18"/>
                <w:szCs w:val="18"/>
              </w:rPr>
              <w:t xml:space="preserve">ˈned</w:t>
            </w:r>
          </w:p>
        </w:tc>
        <w:tc>
          <w:tcPr>
            <w:tcW w:w="820" w:type="dxa"/>
            <w:noWrap/>
          </w:tcPr>
          <w:p>
            <w:pPr>
              <w:jc w:val="left"/>
              <w:ind w:left="200" w:right="0" w:firstLine="0" w:hanging="0"/>
              <w:spacing w:before="0" w:after="0"/>
            </w:pPr>
            <w:r>
              <w:rPr>
                <w:sz w:val="18"/>
                <w:szCs w:val="18"/>
              </w:rPr>
              <w:t xml:space="preserve">ɡuˈɟen</w:t>
            </w:r>
          </w:p>
        </w:tc>
      </w:tr>
      <w:tr>
        <w:trPr/>
        <w:tc>
          <w:tcPr>
            <w:tcW w:w="88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ERG</w:t>
            </w:r>
          </w:p>
        </w:tc>
        <w:tc>
          <w:tcPr>
            <w:tcW w:w="70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PAST</w:t>
            </w:r>
          </w:p>
        </w:tc>
        <w:tc>
          <w:tcPr>
            <w:tcW w:w="88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and</w:t>
            </w:r>
          </w:p>
        </w:tc>
        <w:tc>
          <w:tcPr>
            <w:tcW w:w="820" w:type="dxa"/>
            <w:noWrap/>
          </w:tcPr>
          <w:p>
            <w:pPr>
              <w:jc w:val="left"/>
              <w:ind w:left="200" w:right="0" w:firstLine="0" w:hanging="0"/>
              <w:spacing w:before="0" w:after="0"/>
            </w:pPr>
            <w:r>
              <w:rPr>
                <w:sz w:val="18"/>
                <w:szCs w:val="18"/>
                <w:i w:val="1"/>
                <w:iCs w:val="1"/>
              </w:rPr>
              <w:t xml:space="preserve">tiger</w:t>
            </w:r>
          </w:p>
        </w:tc>
      </w:tr>
    </w:tbl>
    <w:p>
      <w:pPr>
        <w:jc w:val="left"/>
        <w:spacing w:before="0" w:after="0"/>
      </w:pPr>
      <w:r>
        <w:rPr>
          <w:sz w:val="2"/>
          <w:szCs w:val="2"/>
        </w:rPr>
        <w:t xml:space="preserve"> </w:t>
      </w:r>
    </w:p>
    <w:tbl>
      <w:tblGrid>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-af</w:t>
            </w:r>
          </w:p>
        </w:tc>
        <w:tc>
          <w:tcPr>
            <w:tcW w:w="700" w:type="dxa"/>
            <w:noWrap/>
          </w:tcPr>
          <w:p>
            <w:pPr>
              <w:jc w:val="left"/>
              <w:ind w:left="200" w:right="0" w:firstLine="0" w:hanging="0"/>
              <w:spacing w:before="0" w:after="0"/>
            </w:pPr>
            <w:r>
              <w:rPr>
                <w:sz w:val="18"/>
                <w:szCs w:val="18"/>
              </w:rPr>
              <w:t xml:space="preserve">ˈned</w:t>
            </w:r>
          </w:p>
        </w:tc>
        <w:tc>
          <w:tcPr>
            <w:tcW w:w="820" w:type="dxa"/>
            <w:noWrap/>
          </w:tcPr>
          <w:p>
            <w:pPr>
              <w:jc w:val="left"/>
              <w:ind w:left="200" w:right="0" w:firstLine="0" w:hanging="0"/>
              <w:spacing w:before="0" w:after="0"/>
            </w:pPr>
            <w:r>
              <w:rPr>
                <w:sz w:val="18"/>
                <w:szCs w:val="18"/>
              </w:rPr>
              <w:t xml:space="preserve">ɡaˈnab</w:t>
            </w:r>
          </w:p>
        </w:tc>
        <w:tc>
          <w:tcPr>
            <w:tcW w:w="700" w:type="dxa"/>
            <w:noWrap/>
          </w:tcPr>
          <w:p>
            <w:pPr>
              <w:jc w:val="left"/>
              <w:ind w:left="200" w:right="0" w:firstLine="0" w:hanging="0"/>
              <w:spacing w:before="0" w:after="0"/>
            </w:pPr>
            <w:r>
              <w:rPr>
                <w:sz w:val="18"/>
                <w:szCs w:val="18"/>
              </w:rPr>
              <w:t xml:space="preserve">-af</w:t>
            </w:r>
          </w:p>
        </w:tc>
      </w:tr>
      <w:tr>
        <w:trPr/>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and</w:t>
            </w:r>
          </w:p>
        </w:tc>
        <w:tc>
          <w:tcPr>
            <w:tcW w:w="82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plur</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9" w:name="_Toc39"/>
      <w:r>
        <w:t>Modifiers and Determiners</w:t>
      </w:r>
      <w:bookmarkEnd w:id="39"/>
    </w:p>
    <w:p>
      <w:pPr>
        <w:jc w:val="both"/>
        <w:ind w:left="0" w:right="0" w:firstLine="0"/>
        <w:spacing w:before="0" w:after="0"/>
      </w:pPr>
      <w:r>
        <w:rPr/>
        <w:t xml:space="preserve"/>
      </w:r>
      <w:r>
        <w:rPr>
          <w:i w:val="0"/>
          <w:iCs w:val="0"/>
        </w:rPr>
        <w:t xml:space="preserve">The ordering of demonstratives, articles (if present), and other modifiers in Pej provides further insight into the structure of the noun phrase. These elements frequently exhibit fixed positions and may reveal whether the language favours head-initial or head-final patterns.</w:t>
      </w:r>
    </w:p>
    <w:p>
      <w:pPr>
        <w:pStyle w:val="Heading3"/>
      </w:pPr>
      <w:bookmarkStart w:id="40" w:name="_Toc40"/>
      <w:r>
        <w:t>Complex Sentences</w:t>
      </w:r>
      <w:bookmarkEnd w:id="40"/>
    </w:p>
    <w:p>
      <w:pPr>
        <w:pStyle w:val="Heading4"/>
      </w:pPr>
      <w:bookmarkStart w:id="41" w:name="_Toc41"/>
      <w:r>
        <w:t>Relative Clauses</w:t>
      </w:r>
      <w:bookmarkEnd w:id="41"/>
    </w:p>
    <w:p>
      <w:pPr>
        <w:jc w:val="both"/>
        <w:ind w:left="0" w:right="0" w:firstLine="0"/>
        <w:spacing w:before="0" w:after="0"/>
      </w:pPr>
      <w:r>
        <w:rPr/>
        <w:t xml:space="preserve"/>
      </w:r>
      <w:r>
        <w:rPr>
          <w:i w:val="0"/>
          <w:iCs w:val="0"/>
        </w:rPr>
        <w:t xml:space="preserve">Pej forms relative clauses by placing them before the noun they modify. The modifier takes the form of a finite clause that precedes the head noun without any relative pronoun. The clause shows ordinary clausal structure, with the role of the head noun recoverable from the syntactic position inside the clause.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b w:val="1"/>
          <w:bCs w:val="1"/>
        </w:rPr>
        <w:t xml:space="preserve">Ñudyeety tuk rsapip.</w:t>
      </w:r>
      <w:r>
        <w:rPr>
          <w:i w:val="1"/>
          <w:iCs w:val="1"/>
        </w:rPr>
        <w:t xml:space="preserve">	(23)</w:t>
      </w:r>
    </w:p>
    <w:p>
      <w:pPr>
        <w:jc w:val="left"/>
        <w:ind w:left="200" w:right="0" w:firstLine="0" w:hanging="0"/>
        <w:spacing w:before="0" w:after="0"/>
        <w:tabs>
          <w:tab w:val="right" w:leader="none" w:pos="9000"/>
        </w:tabs>
      </w:pPr>
      <w:r>
        <w:rPr/>
        <w:t xml:space="preserve"/>
      </w:r>
      <w:r>
        <w:rPr/>
        <w:t xml:space="preserve">[ɲuˈɟeːt͡ɕ tuk ˈʂapip]</w:t>
      </w:r>
    </w:p>
    <w:tbl>
      <w:tblGrid>
        <w:gridCol w:w="10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ɲuˈɟeːt͡ɕ</w:t>
            </w:r>
          </w:p>
        </w:tc>
        <w:tc>
          <w:tcPr>
            <w:tcW w:w="700" w:type="dxa"/>
            <w:noWrap/>
          </w:tcPr>
          <w:p>
            <w:pPr>
              <w:jc w:val="left"/>
              <w:ind w:left="200" w:right="0" w:firstLine="0" w:hanging="0"/>
              <w:spacing w:before="0" w:after="0"/>
            </w:pPr>
            <w:r>
              <w:rPr>
                <w:sz w:val="18"/>
                <w:szCs w:val="18"/>
              </w:rPr>
              <w:t xml:space="preserve">tuk</w:t>
            </w:r>
          </w:p>
        </w:tc>
        <w:tc>
          <w:tcPr>
            <w:tcW w:w="700" w:type="dxa"/>
            <w:noWrap/>
          </w:tcPr>
          <w:p>
            <w:pPr>
              <w:jc w:val="left"/>
              <w:ind w:left="200" w:right="0" w:firstLine="0" w:hanging="0"/>
              <w:spacing w:before="0" w:after="0"/>
            </w:pPr>
            <w:r>
              <w:rPr>
                <w:sz w:val="18"/>
                <w:szCs w:val="18"/>
              </w:rPr>
              <w:t xml:space="preserve">ˈʂap</w:t>
            </w:r>
          </w:p>
        </w:tc>
        <w:tc>
          <w:tcPr>
            <w:tcW w:w="700" w:type="dxa"/>
            <w:noWrap/>
          </w:tcPr>
          <w:p>
            <w:pPr>
              <w:jc w:val="left"/>
              <w:ind w:left="200" w:right="0" w:firstLine="0" w:hanging="0"/>
              <w:spacing w:before="0" w:after="0"/>
            </w:pPr>
            <w:r>
              <w:rPr>
                <w:sz w:val="18"/>
                <w:szCs w:val="18"/>
              </w:rPr>
              <w:t xml:space="preserve">-ip</w:t>
            </w:r>
          </w:p>
        </w:tc>
      </w:tr>
      <w:tr>
        <w:trPr/>
        <w:tc>
          <w:tcPr>
            <w:tcW w:w="100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b w:val="1"/>
          <w:bCs w:val="1"/>
        </w:rPr>
        <w:t xml:space="preserve">Ñudyeety tuk sag tuk rsimirsip rsapip.</w:t>
      </w:r>
      <w:r>
        <w:rPr>
          <w:i w:val="1"/>
          <w:iCs w:val="1"/>
        </w:rPr>
        <w:t xml:space="preserve">	(24)</w:t>
      </w:r>
    </w:p>
    <w:p>
      <w:pPr>
        <w:jc w:val="left"/>
        <w:ind w:left="200" w:right="0" w:firstLine="0" w:hanging="0"/>
        <w:spacing w:before="0" w:after="0"/>
        <w:tabs>
          <w:tab w:val="right" w:leader="none" w:pos="9000"/>
        </w:tabs>
      </w:pPr>
      <w:r>
        <w:rPr/>
        <w:t xml:space="preserve"/>
      </w:r>
      <w:r>
        <w:rPr/>
        <w:t xml:space="preserve">[ɲuˈɟeːt͡ɕ tuk ˈsaɡ tuk ʂiˈmiʂip ˈʂapip]</w:t>
      </w:r>
    </w:p>
    <w:tbl>
      <w:tblGrid>
        <w:gridCol w:w="1000" w:type="dxa"/>
        <w:gridCol w:w="700" w:type="dxa"/>
        <w:gridCol w:w="760" w:type="dxa"/>
        <w:gridCol w:w="700" w:type="dxa"/>
        <w:gridCol w:w="82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ɲuˈɟeːt͡ɕ</w:t>
            </w:r>
          </w:p>
        </w:tc>
        <w:tc>
          <w:tcPr>
            <w:tcW w:w="700" w:type="dxa"/>
            <w:noWrap/>
          </w:tcPr>
          <w:p>
            <w:pPr>
              <w:jc w:val="left"/>
              <w:ind w:left="200" w:right="0" w:firstLine="0" w:hanging="0"/>
              <w:spacing w:before="0" w:after="0"/>
            </w:pPr>
            <w:r>
              <w:rPr>
                <w:sz w:val="18"/>
                <w:szCs w:val="18"/>
              </w:rPr>
              <w:t xml:space="preserve">tuk</w:t>
            </w:r>
          </w:p>
        </w:tc>
        <w:tc>
          <w:tcPr>
            <w:tcW w:w="760" w:type="dxa"/>
            <w:noWrap/>
          </w:tcPr>
          <w:p>
            <w:pPr>
              <w:jc w:val="left"/>
              <w:ind w:left="200" w:right="0" w:firstLine="0" w:hanging="0"/>
              <w:spacing w:before="0" w:after="0"/>
            </w:pPr>
            <w:r>
              <w:rPr>
                <w:sz w:val="18"/>
                <w:szCs w:val="18"/>
              </w:rPr>
              <w:t xml:space="preserve">ˈsaɡ</w:t>
            </w:r>
          </w:p>
        </w:tc>
        <w:tc>
          <w:tcPr>
            <w:tcW w:w="700" w:type="dxa"/>
            <w:noWrap/>
          </w:tcPr>
          <w:p>
            <w:pPr>
              <w:jc w:val="left"/>
              <w:ind w:left="200" w:right="0" w:firstLine="0" w:hanging="0"/>
              <w:spacing w:before="0" w:after="0"/>
            </w:pPr>
            <w:r>
              <w:rPr>
                <w:sz w:val="18"/>
                <w:szCs w:val="18"/>
              </w:rPr>
              <w:t xml:space="preserve">tuk</w:t>
            </w:r>
          </w:p>
        </w:tc>
        <w:tc>
          <w:tcPr>
            <w:tcW w:w="820" w:type="dxa"/>
            <w:noWrap/>
          </w:tcPr>
          <w:p>
            <w:pPr>
              <w:jc w:val="left"/>
              <w:ind w:left="200" w:right="0" w:firstLine="0" w:hanging="0"/>
              <w:spacing w:before="0" w:after="0"/>
            </w:pPr>
            <w:r>
              <w:rPr>
                <w:sz w:val="18"/>
                <w:szCs w:val="18"/>
              </w:rPr>
              <w:t xml:space="preserve">ʂiˈmiʂ</w:t>
            </w:r>
          </w:p>
        </w:tc>
        <w:tc>
          <w:tcPr>
            <w:tcW w:w="700" w:type="dxa"/>
            <w:noWrap/>
          </w:tcPr>
          <w:p>
            <w:pPr>
              <w:jc w:val="left"/>
              <w:ind w:left="200" w:right="0" w:firstLine="0" w:hanging="0"/>
              <w:spacing w:before="0" w:after="0"/>
            </w:pPr>
            <w:r>
              <w:rPr>
                <w:sz w:val="18"/>
                <w:szCs w:val="18"/>
              </w:rPr>
              <w:t xml:space="preserve">-ip</w:t>
            </w:r>
          </w:p>
        </w:tc>
        <w:tc>
          <w:tcPr>
            <w:tcW w:w="700" w:type="dxa"/>
            <w:noWrap/>
          </w:tcPr>
          <w:p>
            <w:pPr>
              <w:jc w:val="left"/>
              <w:ind w:left="200" w:right="0" w:firstLine="0" w:hanging="0"/>
              <w:spacing w:before="0" w:after="0"/>
            </w:pPr>
            <w:r>
              <w:rPr>
                <w:sz w:val="18"/>
                <w:szCs w:val="18"/>
              </w:rPr>
              <w:t xml:space="preserve">ˈʂap</w:t>
            </w:r>
          </w:p>
        </w:tc>
        <w:tc>
          <w:tcPr>
            <w:tcW w:w="700" w:type="dxa"/>
            <w:noWrap/>
          </w:tcPr>
          <w:p>
            <w:pPr>
              <w:jc w:val="left"/>
              <w:ind w:left="200" w:right="0" w:firstLine="0" w:hanging="0"/>
              <w:spacing w:before="0" w:after="0"/>
            </w:pPr>
            <w:r>
              <w:rPr>
                <w:sz w:val="18"/>
                <w:szCs w:val="18"/>
              </w:rPr>
              <w:t xml:space="preserve">-ip</w:t>
            </w:r>
          </w:p>
        </w:tc>
      </w:tr>
      <w:tr>
        <w:trPr/>
        <w:tc>
          <w:tcPr>
            <w:tcW w:w="100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b w:val="1"/>
          <w:bCs w:val="1"/>
        </w:rPr>
        <w:t xml:space="preserve">Ñudyeety tuk sag tuk rta tuk rtityorsip rsimirsip rsapip.</w:t>
      </w:r>
      <w:r>
        <w:rPr>
          <w:i w:val="1"/>
          <w:iCs w:val="1"/>
        </w:rPr>
        <w:t xml:space="preserve">	(25)</w:t>
      </w:r>
    </w:p>
    <w:p>
      <w:pPr>
        <w:jc w:val="left"/>
        <w:ind w:left="200" w:right="0" w:firstLine="0" w:hanging="0"/>
        <w:spacing w:before="0" w:after="0"/>
        <w:tabs>
          <w:tab w:val="right" w:leader="none" w:pos="9000"/>
        </w:tabs>
      </w:pPr>
      <w:r>
        <w:rPr/>
        <w:t xml:space="preserve"/>
      </w:r>
      <w:r>
        <w:rPr/>
        <w:t xml:space="preserve">[ɲuˈɟeːt͡ɕ tuk ˈsaɡ tuk ˈʈa tuk ʈiˈt͡ɕoʂip ʂiˈmiʂip ˈʂapip]</w:t>
      </w:r>
    </w:p>
    <w:tbl>
      <w:tblGrid>
        <w:gridCol w:w="1000" w:type="dxa"/>
        <w:gridCol w:w="700" w:type="dxa"/>
        <w:gridCol w:w="760" w:type="dxa"/>
        <w:gridCol w:w="700" w:type="dxa"/>
        <w:gridCol w:w="700" w:type="dxa"/>
        <w:gridCol w:w="700" w:type="dxa"/>
        <w:gridCol w:w="94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ɲuˈɟeːt͡ɕ</w:t>
            </w:r>
          </w:p>
        </w:tc>
        <w:tc>
          <w:tcPr>
            <w:tcW w:w="700" w:type="dxa"/>
            <w:noWrap/>
          </w:tcPr>
          <w:p>
            <w:pPr>
              <w:jc w:val="left"/>
              <w:ind w:left="200" w:right="0" w:firstLine="0" w:hanging="0"/>
              <w:spacing w:before="0" w:after="0"/>
            </w:pPr>
            <w:r>
              <w:rPr>
                <w:sz w:val="18"/>
                <w:szCs w:val="18"/>
              </w:rPr>
              <w:t xml:space="preserve">tuk</w:t>
            </w:r>
          </w:p>
        </w:tc>
        <w:tc>
          <w:tcPr>
            <w:tcW w:w="760" w:type="dxa"/>
            <w:noWrap/>
          </w:tcPr>
          <w:p>
            <w:pPr>
              <w:jc w:val="left"/>
              <w:ind w:left="200" w:right="0" w:firstLine="0" w:hanging="0"/>
              <w:spacing w:before="0" w:after="0"/>
            </w:pPr>
            <w:r>
              <w:rPr>
                <w:sz w:val="18"/>
                <w:szCs w:val="18"/>
              </w:rPr>
              <w:t xml:space="preserve">ˈsaɡ</w:t>
            </w:r>
          </w:p>
        </w:tc>
        <w:tc>
          <w:tcPr>
            <w:tcW w:w="700" w:type="dxa"/>
            <w:noWrap/>
          </w:tcPr>
          <w:p>
            <w:pPr>
              <w:jc w:val="left"/>
              <w:ind w:left="200" w:right="0" w:firstLine="0" w:hanging="0"/>
              <w:spacing w:before="0" w:after="0"/>
            </w:pPr>
            <w:r>
              <w:rPr>
                <w:sz w:val="18"/>
                <w:szCs w:val="18"/>
              </w:rPr>
              <w:t xml:space="preserve">tuk</w:t>
            </w:r>
          </w:p>
        </w:tc>
        <w:tc>
          <w:tcPr>
            <w:tcW w:w="700" w:type="dxa"/>
            <w:noWrap/>
          </w:tcPr>
          <w:p>
            <w:pPr>
              <w:jc w:val="left"/>
              <w:ind w:left="200" w:right="0" w:firstLine="0" w:hanging="0"/>
              <w:spacing w:before="0" w:after="0"/>
            </w:pPr>
            <w:r>
              <w:rPr>
                <w:sz w:val="18"/>
                <w:szCs w:val="18"/>
              </w:rPr>
              <w:t xml:space="preserve">ˈʈa</w:t>
            </w:r>
          </w:p>
        </w:tc>
        <w:tc>
          <w:tcPr>
            <w:tcW w:w="700" w:type="dxa"/>
            <w:noWrap/>
          </w:tcPr>
          <w:p>
            <w:pPr>
              <w:jc w:val="left"/>
              <w:ind w:left="200" w:right="0" w:firstLine="0" w:hanging="0"/>
              <w:spacing w:before="0" w:after="0"/>
            </w:pPr>
            <w:r>
              <w:rPr>
                <w:sz w:val="18"/>
                <w:szCs w:val="18"/>
              </w:rPr>
              <w:t xml:space="preserve">tuk</w:t>
            </w:r>
          </w:p>
        </w:tc>
        <w:tc>
          <w:tcPr>
            <w:tcW w:w="940" w:type="dxa"/>
            <w:noWrap/>
          </w:tcPr>
          <w:p>
            <w:pPr>
              <w:jc w:val="left"/>
              <w:ind w:left="200" w:right="0" w:firstLine="0" w:hanging="0"/>
              <w:spacing w:before="0" w:after="0"/>
            </w:pPr>
            <w:r>
              <w:rPr>
                <w:sz w:val="18"/>
                <w:szCs w:val="18"/>
              </w:rPr>
              <w:t xml:space="preserve">ʈiˈt͡ɕoʂ</w:t>
            </w:r>
          </w:p>
        </w:tc>
        <w:tc>
          <w:tcPr>
            <w:tcW w:w="700" w:type="dxa"/>
            <w:noWrap/>
          </w:tcPr>
          <w:p>
            <w:pPr>
              <w:jc w:val="left"/>
              <w:ind w:left="200" w:right="0" w:firstLine="0" w:hanging="0"/>
              <w:spacing w:before="0" w:after="0"/>
            </w:pPr>
            <w:r>
              <w:rPr>
                <w:sz w:val="18"/>
                <w:szCs w:val="18"/>
              </w:rPr>
              <w:t xml:space="preserve">-ip</w:t>
            </w:r>
          </w:p>
        </w:tc>
        <w:tc>
          <w:tcPr>
            <w:tcW w:w="820" w:type="dxa"/>
            <w:noWrap/>
          </w:tcPr>
          <w:p>
            <w:pPr>
              <w:jc w:val="left"/>
              <w:ind w:left="200" w:right="0" w:firstLine="0" w:hanging="0"/>
              <w:spacing w:before="0" w:after="0"/>
            </w:pPr>
            <w:r>
              <w:rPr>
                <w:sz w:val="18"/>
                <w:szCs w:val="18"/>
              </w:rPr>
              <w:t xml:space="preserve">ʂiˈmiʂ</w:t>
            </w:r>
          </w:p>
        </w:tc>
      </w:tr>
      <w:tr>
        <w:trPr/>
        <w:tc>
          <w:tcPr>
            <w:tcW w:w="100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94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mouse</w:t>
            </w:r>
          </w:p>
        </w:tc>
      </w:tr>
    </w:tbl>
    <w:p>
      <w:pPr>
        <w:jc w:val="left"/>
        <w:spacing w:before="0" w:after="0"/>
      </w:pPr>
      <w:r>
        <w:rPr>
          <w:sz w:val="2"/>
          <w:szCs w:val="2"/>
        </w:rPr>
        <w:t xml:space="preserve"> </w:t>
      </w:r>
    </w:p>
    <w:tbl>
      <w:tblGrid>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-ip</w:t>
            </w:r>
          </w:p>
        </w:tc>
        <w:tc>
          <w:tcPr>
            <w:tcW w:w="700" w:type="dxa"/>
            <w:noWrap/>
          </w:tcPr>
          <w:p>
            <w:pPr>
              <w:jc w:val="left"/>
              <w:ind w:left="200" w:right="0" w:firstLine="0" w:hanging="0"/>
              <w:spacing w:before="0" w:after="0"/>
            </w:pPr>
            <w:r>
              <w:rPr>
                <w:sz w:val="18"/>
                <w:szCs w:val="18"/>
              </w:rPr>
              <w:t xml:space="preserve">ˈʂap</w:t>
            </w:r>
          </w:p>
        </w:tc>
        <w:tc>
          <w:tcPr>
            <w:tcW w:w="700" w:type="dxa"/>
            <w:noWrap/>
          </w:tcPr>
          <w:p>
            <w:pPr>
              <w:jc w:val="left"/>
              <w:ind w:left="200" w:right="0" w:firstLine="0" w:hanging="0"/>
              <w:spacing w:before="0" w:after="0"/>
            </w:pPr>
            <w:r>
              <w:rPr>
                <w:sz w:val="18"/>
                <w:szCs w:val="18"/>
              </w:rPr>
              <w:t xml:space="preserve">-ip</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b w:val="1"/>
          <w:bCs w:val="1"/>
        </w:rPr>
        <w:t xml:space="preserve">Ñudyeety tuk sag tuk rta tuk fup tuk jes rrurs rtityorsip rsimirsip rsapip.</w:t>
      </w:r>
      <w:r>
        <w:rPr>
          <w:i w:val="1"/>
          <w:iCs w:val="1"/>
        </w:rPr>
        <w:t xml:space="preserve">	(26)</w:t>
      </w:r>
    </w:p>
    <w:p>
      <w:pPr>
        <w:jc w:val="left"/>
        <w:ind w:left="200" w:right="0" w:firstLine="0" w:hanging="0"/>
        <w:spacing w:before="0" w:after="0"/>
        <w:tabs>
          <w:tab w:val="right" w:leader="none" w:pos="9000"/>
        </w:tabs>
      </w:pPr>
      <w:r>
        <w:rPr/>
        <w:t xml:space="preserve"/>
      </w:r>
      <w:r>
        <w:rPr/>
        <w:t xml:space="preserve">[ɲuˈɟeːt͡ɕ tuk ˈsaɡ tuk ˈʈa tuk ˈfup tuk ˈjes ɽuʂ ʈiˈt͡ɕoʂip ʂiˈmiʂip ˈʂapip]</w:t>
      </w:r>
    </w:p>
    <w:tbl>
      <w:tblGrid>
        <w:gridCol w:w="1000" w:type="dxa"/>
        <w:gridCol w:w="700" w:type="dxa"/>
        <w:gridCol w:w="760" w:type="dxa"/>
        <w:gridCol w:w="700" w:type="dxa"/>
        <w:gridCol w:w="700" w:type="dxa"/>
        <w:gridCol w:w="700" w:type="dxa"/>
        <w:gridCol w:w="70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ɲuˈɟeːt͡ɕ</w:t>
            </w:r>
          </w:p>
        </w:tc>
        <w:tc>
          <w:tcPr>
            <w:tcW w:w="700" w:type="dxa"/>
            <w:noWrap/>
          </w:tcPr>
          <w:p>
            <w:pPr>
              <w:jc w:val="left"/>
              <w:ind w:left="200" w:right="0" w:firstLine="0" w:hanging="0"/>
              <w:spacing w:before="0" w:after="0"/>
            </w:pPr>
            <w:r>
              <w:rPr>
                <w:sz w:val="18"/>
                <w:szCs w:val="18"/>
              </w:rPr>
              <w:t xml:space="preserve">tuk</w:t>
            </w:r>
          </w:p>
        </w:tc>
        <w:tc>
          <w:tcPr>
            <w:tcW w:w="760" w:type="dxa"/>
            <w:noWrap/>
          </w:tcPr>
          <w:p>
            <w:pPr>
              <w:jc w:val="left"/>
              <w:ind w:left="200" w:right="0" w:firstLine="0" w:hanging="0"/>
              <w:spacing w:before="0" w:after="0"/>
            </w:pPr>
            <w:r>
              <w:rPr>
                <w:sz w:val="18"/>
                <w:szCs w:val="18"/>
              </w:rPr>
              <w:t xml:space="preserve">ˈsaɡ</w:t>
            </w:r>
          </w:p>
        </w:tc>
        <w:tc>
          <w:tcPr>
            <w:tcW w:w="700" w:type="dxa"/>
            <w:noWrap/>
          </w:tcPr>
          <w:p>
            <w:pPr>
              <w:jc w:val="left"/>
              <w:ind w:left="200" w:right="0" w:firstLine="0" w:hanging="0"/>
              <w:spacing w:before="0" w:after="0"/>
            </w:pPr>
            <w:r>
              <w:rPr>
                <w:sz w:val="18"/>
                <w:szCs w:val="18"/>
              </w:rPr>
              <w:t xml:space="preserve">tuk</w:t>
            </w:r>
          </w:p>
        </w:tc>
        <w:tc>
          <w:tcPr>
            <w:tcW w:w="700" w:type="dxa"/>
            <w:noWrap/>
          </w:tcPr>
          <w:p>
            <w:pPr>
              <w:jc w:val="left"/>
              <w:ind w:left="200" w:right="0" w:firstLine="0" w:hanging="0"/>
              <w:spacing w:before="0" w:after="0"/>
            </w:pPr>
            <w:r>
              <w:rPr>
                <w:sz w:val="18"/>
                <w:szCs w:val="18"/>
              </w:rPr>
              <w:t xml:space="preserve">ˈʈa</w:t>
            </w:r>
          </w:p>
        </w:tc>
        <w:tc>
          <w:tcPr>
            <w:tcW w:w="700" w:type="dxa"/>
            <w:noWrap/>
          </w:tcPr>
          <w:p>
            <w:pPr>
              <w:jc w:val="left"/>
              <w:ind w:left="200" w:right="0" w:firstLine="0" w:hanging="0"/>
              <w:spacing w:before="0" w:after="0"/>
            </w:pPr>
            <w:r>
              <w:rPr>
                <w:sz w:val="18"/>
                <w:szCs w:val="18"/>
              </w:rPr>
              <w:t xml:space="preserve">tuk</w:t>
            </w:r>
          </w:p>
        </w:tc>
        <w:tc>
          <w:tcPr>
            <w:tcW w:w="700" w:type="dxa"/>
            <w:noWrap/>
          </w:tcPr>
          <w:p>
            <w:pPr>
              <w:jc w:val="left"/>
              <w:ind w:left="200" w:right="0" w:firstLine="0" w:hanging="0"/>
              <w:spacing w:before="0" w:after="0"/>
            </w:pPr>
            <w:r>
              <w:rPr>
                <w:sz w:val="18"/>
                <w:szCs w:val="18"/>
              </w:rPr>
              <w:t xml:space="preserve">ˈfup</w:t>
            </w:r>
          </w:p>
        </w:tc>
        <w:tc>
          <w:tcPr>
            <w:tcW w:w="700" w:type="dxa"/>
            <w:noWrap/>
          </w:tcPr>
          <w:p>
            <w:pPr>
              <w:jc w:val="left"/>
              <w:ind w:left="200" w:right="0" w:firstLine="0" w:hanging="0"/>
              <w:spacing w:before="0" w:after="0"/>
            </w:pPr>
            <w:r>
              <w:rPr>
                <w:sz w:val="18"/>
                <w:szCs w:val="18"/>
              </w:rPr>
              <w:t xml:space="preserve">tuk</w:t>
            </w:r>
          </w:p>
        </w:tc>
        <w:tc>
          <w:tcPr>
            <w:tcW w:w="1060" w:type="dxa"/>
            <w:noWrap/>
          </w:tcPr>
          <w:p>
            <w:pPr>
              <w:jc w:val="left"/>
              <w:ind w:left="200" w:right="0" w:firstLine="0" w:hanging="0"/>
              <w:spacing w:before="0" w:after="0"/>
            </w:pPr>
            <w:r>
              <w:rPr>
                <w:sz w:val="18"/>
                <w:szCs w:val="18"/>
              </w:rPr>
              <w:t xml:space="preserve">ˈjes</w:t>
            </w:r>
          </w:p>
        </w:tc>
      </w:tr>
      <w:tr>
        <w:trPr/>
        <w:tc>
          <w:tcPr>
            <w:tcW w:w="100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buy</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1excl.sing</w:t>
            </w:r>
          </w:p>
        </w:tc>
      </w:tr>
    </w:tbl>
    <w:p>
      <w:pPr>
        <w:jc w:val="left"/>
        <w:spacing w:before="0" w:after="0"/>
      </w:pPr>
      <w:r>
        <w:rPr>
          <w:sz w:val="2"/>
          <w:szCs w:val="2"/>
        </w:rPr>
        <w:t xml:space="preserve"> </w:t>
      </w:r>
    </w:p>
    <w:tbl>
      <w:tblGrid>
        <w:gridCol w:w="1420" w:type="dxa"/>
        <w:gridCol w:w="940" w:type="dxa"/>
        <w:gridCol w:w="700" w:type="dxa"/>
        <w:gridCol w:w="82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420" w:type="dxa"/>
            <w:noWrap/>
          </w:tcPr>
          <w:p>
            <w:pPr>
              <w:jc w:val="left"/>
              <w:ind w:left="200" w:right="0" w:firstLine="0" w:hanging="0"/>
              <w:spacing w:before="0" w:after="0"/>
            </w:pPr>
            <w:r>
              <w:rPr>
                <w:sz w:val="18"/>
                <w:szCs w:val="18"/>
              </w:rPr>
              <w:t xml:space="preserve">ɽuʂ</w:t>
            </w:r>
          </w:p>
        </w:tc>
        <w:tc>
          <w:tcPr>
            <w:tcW w:w="940" w:type="dxa"/>
            <w:noWrap/>
          </w:tcPr>
          <w:p>
            <w:pPr>
              <w:jc w:val="left"/>
              <w:ind w:left="200" w:right="0" w:firstLine="0" w:hanging="0"/>
              <w:spacing w:before="0" w:after="0"/>
            </w:pPr>
            <w:r>
              <w:rPr>
                <w:sz w:val="18"/>
                <w:szCs w:val="18"/>
              </w:rPr>
              <w:t xml:space="preserve">ʈiˈt͡ɕoʂ</w:t>
            </w:r>
          </w:p>
        </w:tc>
        <w:tc>
          <w:tcPr>
            <w:tcW w:w="700" w:type="dxa"/>
            <w:noWrap/>
          </w:tcPr>
          <w:p>
            <w:pPr>
              <w:jc w:val="left"/>
              <w:ind w:left="200" w:right="0" w:firstLine="0" w:hanging="0"/>
              <w:spacing w:before="0" w:after="0"/>
            </w:pPr>
            <w:r>
              <w:rPr>
                <w:sz w:val="18"/>
                <w:szCs w:val="18"/>
              </w:rPr>
              <w:t xml:space="preserve">-ip</w:t>
            </w:r>
          </w:p>
        </w:tc>
        <w:tc>
          <w:tcPr>
            <w:tcW w:w="820" w:type="dxa"/>
            <w:noWrap/>
          </w:tcPr>
          <w:p>
            <w:pPr>
              <w:jc w:val="left"/>
              <w:ind w:left="200" w:right="0" w:firstLine="0" w:hanging="0"/>
              <w:spacing w:before="0" w:after="0"/>
            </w:pPr>
            <w:r>
              <w:rPr>
                <w:sz w:val="18"/>
                <w:szCs w:val="18"/>
              </w:rPr>
              <w:t xml:space="preserve">ʂiˈmiʂ</w:t>
            </w:r>
          </w:p>
        </w:tc>
        <w:tc>
          <w:tcPr>
            <w:tcW w:w="700" w:type="dxa"/>
            <w:noWrap/>
          </w:tcPr>
          <w:p>
            <w:pPr>
              <w:jc w:val="left"/>
              <w:ind w:left="200" w:right="0" w:firstLine="0" w:hanging="0"/>
              <w:spacing w:before="0" w:after="0"/>
            </w:pPr>
            <w:r>
              <w:rPr>
                <w:sz w:val="18"/>
                <w:szCs w:val="18"/>
              </w:rPr>
              <w:t xml:space="preserve">-ip</w:t>
            </w:r>
          </w:p>
        </w:tc>
        <w:tc>
          <w:tcPr>
            <w:tcW w:w="700" w:type="dxa"/>
            <w:noWrap/>
          </w:tcPr>
          <w:p>
            <w:pPr>
              <w:jc w:val="left"/>
              <w:ind w:left="200" w:right="0" w:firstLine="0" w:hanging="0"/>
              <w:spacing w:before="0" w:after="0"/>
            </w:pPr>
            <w:r>
              <w:rPr>
                <w:sz w:val="18"/>
                <w:szCs w:val="18"/>
              </w:rPr>
              <w:t xml:space="preserve">ˈʂap</w:t>
            </w:r>
          </w:p>
        </w:tc>
        <w:tc>
          <w:tcPr>
            <w:tcW w:w="700" w:type="dxa"/>
            <w:noWrap/>
          </w:tcPr>
          <w:p>
            <w:pPr>
              <w:jc w:val="left"/>
              <w:ind w:left="200" w:right="0" w:firstLine="0" w:hanging="0"/>
              <w:spacing w:before="0" w:after="0"/>
            </w:pPr>
            <w:r>
              <w:rPr>
                <w:sz w:val="18"/>
                <w:szCs w:val="18"/>
              </w:rPr>
              <w:t xml:space="preserve">-ip</w:t>
            </w:r>
          </w:p>
        </w:tc>
      </w:tr>
      <w:tr>
        <w:trPr/>
        <w:tc>
          <w:tcPr>
            <w:tcW w:w="1420" w:type="dxa"/>
            <w:noWrap/>
          </w:tcPr>
          <w:p>
            <w:pPr>
              <w:jc w:val="left"/>
              <w:ind w:left="200" w:right="0" w:firstLine="0" w:hanging="0"/>
              <w:spacing w:before="0" w:after="0"/>
            </w:pPr>
            <w:r>
              <w:rPr>
                <w:sz w:val="18"/>
                <w:szCs w:val="18"/>
                <w:i w:val="1"/>
                <w:iCs w:val="1"/>
              </w:rPr>
              <w:t xml:space="preserve">3.sing.cl.2.POSS</w:t>
            </w:r>
          </w:p>
        </w:tc>
        <w:tc>
          <w:tcPr>
            <w:tcW w:w="94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2" w:name="_Toc42"/>
      <w:r>
        <w:t>Complementation Strategies</w:t>
      </w:r>
      <w:bookmarkEnd w:id="42"/>
    </w:p>
    <w:p>
      <w:pPr>
        <w:jc w:val="both"/>
        <w:ind w:left="0" w:right="0" w:firstLine="0"/>
        <w:spacing w:before="0" w:after="0"/>
      </w:pPr>
      <w:r>
        <w:rPr/>
        <w:t xml:space="preserve"/>
      </w:r>
      <w:r>
        <w:rPr>
          <w:i w:val="0"/>
          <w:iCs w:val="0"/>
        </w:rPr>
        <w:t xml:space="preserve">Pej forms complement clauses by nominalising the embedded verb. The nominalised form lacks finite verbal categories and behaves as a noun phrase. Subjects of nominalised clauses occur in the genitive case, and the nominalised verb establishes the semantic content of the complement.</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b w:val="1"/>
          <w:bCs w:val="1"/>
        </w:rPr>
        <w:t xml:space="preserve">Shich tuk tubip rrat gardaatyip rsaijip rrurs wish matoord tuk gurruuhip rrat.</w:t>
      </w:r>
      <w:r>
        <w:rPr>
          <w:i w:val="1"/>
          <w:iCs w:val="1"/>
        </w:rPr>
        <w:t xml:space="preserve">	(27)</w:t>
      </w:r>
    </w:p>
    <w:p>
      <w:pPr>
        <w:jc w:val="left"/>
        <w:ind w:left="200" w:right="0" w:firstLine="0" w:hanging="0"/>
        <w:spacing w:before="0" w:after="0"/>
        <w:tabs>
          <w:tab w:val="right" w:leader="none" w:pos="9000"/>
        </w:tabs>
      </w:pPr>
      <w:r>
        <w:rPr/>
        <w:t xml:space="preserve"/>
      </w:r>
      <w:r>
        <w:rPr/>
        <w:t xml:space="preserve">[ˈʃit͡ʃ tuk ˈtubip ɽat ɡaˈɖaːt͡ɕip ˈʂaijip ɽuʂ ʋiʃ maˈtoːɖ tuk ɡuɽuːhip ɽat]</w:t>
      </w:r>
    </w:p>
    <w:tbl>
      <w:tblGrid>
        <w:gridCol w:w="820" w:type="dxa"/>
        <w:gridCol w:w="700" w:type="dxa"/>
        <w:gridCol w:w="700" w:type="dxa"/>
        <w:gridCol w:w="700" w:type="dxa"/>
        <w:gridCol w:w="700" w:type="dxa"/>
        <w:gridCol w:w="100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ˈʃit͡ʃ</w:t>
            </w:r>
          </w:p>
        </w:tc>
        <w:tc>
          <w:tcPr>
            <w:tcW w:w="700" w:type="dxa"/>
            <w:noWrap/>
          </w:tcPr>
          <w:p>
            <w:pPr>
              <w:jc w:val="left"/>
              <w:ind w:left="200" w:right="0" w:firstLine="0" w:hanging="0"/>
              <w:spacing w:before="0" w:after="0"/>
            </w:pPr>
            <w:r>
              <w:rPr>
                <w:sz w:val="18"/>
                <w:szCs w:val="18"/>
              </w:rPr>
              <w:t xml:space="preserve">tuk</w:t>
            </w:r>
          </w:p>
        </w:tc>
        <w:tc>
          <w:tcPr>
            <w:tcW w:w="700" w:type="dxa"/>
            <w:noWrap/>
          </w:tcPr>
          <w:p>
            <w:pPr>
              <w:jc w:val="left"/>
              <w:ind w:left="200" w:right="0" w:firstLine="0" w:hanging="0"/>
              <w:spacing w:before="0" w:after="0"/>
            </w:pPr>
            <w:r>
              <w:rPr>
                <w:sz w:val="18"/>
                <w:szCs w:val="18"/>
              </w:rPr>
              <w:t xml:space="preserve">ˈtub</w:t>
            </w:r>
          </w:p>
        </w:tc>
        <w:tc>
          <w:tcPr>
            <w:tcW w:w="700" w:type="dxa"/>
            <w:noWrap/>
          </w:tcPr>
          <w:p>
            <w:pPr>
              <w:jc w:val="left"/>
              <w:ind w:left="200" w:right="0" w:firstLine="0" w:hanging="0"/>
              <w:spacing w:before="0" w:after="0"/>
            </w:pPr>
            <w:r>
              <w:rPr>
                <w:sz w:val="18"/>
                <w:szCs w:val="18"/>
              </w:rPr>
              <w:t xml:space="preserve">-ip</w:t>
            </w:r>
          </w:p>
        </w:tc>
        <w:tc>
          <w:tcPr>
            <w:tcW w:w="700" w:type="dxa"/>
            <w:noWrap/>
          </w:tcPr>
          <w:p>
            <w:pPr>
              <w:jc w:val="left"/>
              <w:ind w:left="200" w:right="0" w:firstLine="0" w:hanging="0"/>
              <w:spacing w:before="0" w:after="0"/>
            </w:pPr>
            <w:r>
              <w:rPr>
                <w:sz w:val="18"/>
                <w:szCs w:val="18"/>
              </w:rPr>
              <w:t xml:space="preserve">ɽat</w:t>
            </w:r>
          </w:p>
        </w:tc>
        <w:tc>
          <w:tcPr>
            <w:tcW w:w="1000" w:type="dxa"/>
            <w:noWrap/>
          </w:tcPr>
          <w:p>
            <w:pPr>
              <w:jc w:val="left"/>
              <w:ind w:left="200" w:right="0" w:firstLine="0" w:hanging="0"/>
              <w:spacing w:before="0" w:after="0"/>
            </w:pPr>
            <w:r>
              <w:rPr>
                <w:sz w:val="18"/>
                <w:szCs w:val="18"/>
              </w:rPr>
              <w:t xml:space="preserve">ɡaˈɖaːt͡ɕ</w:t>
            </w:r>
          </w:p>
        </w:tc>
        <w:tc>
          <w:tcPr>
            <w:tcW w:w="700" w:type="dxa"/>
            <w:noWrap/>
          </w:tcPr>
          <w:p>
            <w:pPr>
              <w:jc w:val="left"/>
              <w:ind w:left="200" w:right="0" w:firstLine="0" w:hanging="0"/>
              <w:spacing w:before="0" w:after="0"/>
            </w:pPr>
            <w:r>
              <w:rPr>
                <w:sz w:val="18"/>
                <w:szCs w:val="18"/>
              </w:rPr>
              <w:t xml:space="preserve">-ip</w:t>
            </w:r>
          </w:p>
        </w:tc>
        <w:tc>
          <w:tcPr>
            <w:tcW w:w="760" w:type="dxa"/>
            <w:noWrap/>
          </w:tcPr>
          <w:p>
            <w:pPr>
              <w:jc w:val="left"/>
              <w:ind w:left="200" w:right="0" w:firstLine="0" w:hanging="0"/>
              <w:spacing w:before="0" w:after="0"/>
            </w:pPr>
            <w:r>
              <w:rPr>
                <w:sz w:val="18"/>
                <w:szCs w:val="18"/>
              </w:rPr>
              <w:t xml:space="preserve">ˈʂaij</w:t>
            </w:r>
          </w:p>
        </w:tc>
        <w:tc>
          <w:tcPr>
            <w:tcW w:w="700" w:type="dxa"/>
            <w:noWrap/>
          </w:tcPr>
          <w:p>
            <w:pPr>
              <w:jc w:val="left"/>
              <w:ind w:left="200" w:right="0" w:firstLine="0" w:hanging="0"/>
              <w:spacing w:before="0" w:after="0"/>
            </w:pPr>
            <w:r>
              <w:rPr>
                <w:sz w:val="18"/>
                <w:szCs w:val="18"/>
              </w:rPr>
              <w:t xml:space="preserve">-ip</w:t>
            </w:r>
          </w:p>
        </w:tc>
      </w:tr>
      <w:tr>
        <w:trPr/>
        <w:tc>
          <w:tcPr>
            <w:tcW w:w="820" w:type="dxa"/>
            <w:noWrap/>
          </w:tcPr>
          <w:p>
            <w:pPr>
              <w:jc w:val="left"/>
              <w:ind w:left="200" w:right="0" w:firstLine="0" w:hanging="0"/>
              <w:spacing w:before="0" w:after="0"/>
            </w:pPr>
            <w:r>
              <w:rPr>
                <w:sz w:val="18"/>
                <w:szCs w:val="18"/>
                <w:i w:val="1"/>
                <w:iCs w:val="1"/>
              </w:rPr>
              <w:t xml:space="preserve">give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DAT</w:t>
            </w:r>
          </w:p>
        </w:tc>
        <w:tc>
          <w:tcPr>
            <w:tcW w:w="100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1420" w:type="dxa"/>
        <w:gridCol w:w="700" w:type="dxa"/>
        <w:gridCol w:w="940" w:type="dxa"/>
        <w:gridCol w:w="700" w:type="dxa"/>
        <w:gridCol w:w="88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420" w:type="dxa"/>
            <w:noWrap/>
          </w:tcPr>
          <w:p>
            <w:pPr>
              <w:jc w:val="left"/>
              <w:ind w:left="200" w:right="0" w:firstLine="0" w:hanging="0"/>
              <w:spacing w:before="0" w:after="0"/>
            </w:pPr>
            <w:r>
              <w:rPr>
                <w:sz w:val="18"/>
                <w:szCs w:val="18"/>
              </w:rPr>
              <w:t xml:space="preserve">ɽuʂ</w:t>
            </w:r>
          </w:p>
        </w:tc>
        <w:tc>
          <w:tcPr>
            <w:tcW w:w="700" w:type="dxa"/>
            <w:noWrap/>
          </w:tcPr>
          <w:p>
            <w:pPr>
              <w:jc w:val="left"/>
              <w:ind w:left="200" w:right="0" w:firstLine="0" w:hanging="0"/>
              <w:spacing w:before="0" w:after="0"/>
            </w:pPr>
            <w:r>
              <w:rPr>
                <w:sz w:val="18"/>
                <w:szCs w:val="18"/>
              </w:rPr>
              <w:t xml:space="preserve">ʋiʃ</w:t>
            </w:r>
          </w:p>
        </w:tc>
        <w:tc>
          <w:tcPr>
            <w:tcW w:w="940" w:type="dxa"/>
            <w:noWrap/>
          </w:tcPr>
          <w:p>
            <w:pPr>
              <w:jc w:val="left"/>
              <w:ind w:left="200" w:right="0" w:firstLine="0" w:hanging="0"/>
              <w:spacing w:before="0" w:after="0"/>
            </w:pPr>
            <w:r>
              <w:rPr>
                <w:sz w:val="18"/>
                <w:szCs w:val="18"/>
              </w:rPr>
              <w:t xml:space="preserve">maˈtoːɖ</w:t>
            </w:r>
          </w:p>
        </w:tc>
        <w:tc>
          <w:tcPr>
            <w:tcW w:w="700" w:type="dxa"/>
            <w:noWrap/>
          </w:tcPr>
          <w:p>
            <w:pPr>
              <w:jc w:val="left"/>
              <w:ind w:left="200" w:right="0" w:firstLine="0" w:hanging="0"/>
              <w:spacing w:before="0" w:after="0"/>
            </w:pPr>
            <w:r>
              <w:rPr>
                <w:sz w:val="18"/>
                <w:szCs w:val="18"/>
              </w:rPr>
              <w:t xml:space="preserve">tuk</w:t>
            </w:r>
          </w:p>
        </w:tc>
        <w:tc>
          <w:tcPr>
            <w:tcW w:w="880" w:type="dxa"/>
            <w:noWrap/>
          </w:tcPr>
          <w:p>
            <w:pPr>
              <w:jc w:val="left"/>
              <w:ind w:left="200" w:right="0" w:firstLine="0" w:hanging="0"/>
              <w:spacing w:before="0" w:after="0"/>
            </w:pPr>
            <w:r>
              <w:rPr>
                <w:sz w:val="18"/>
                <w:szCs w:val="18"/>
              </w:rPr>
              <w:t xml:space="preserve">ɡuɽuːh</w:t>
            </w:r>
          </w:p>
        </w:tc>
        <w:tc>
          <w:tcPr>
            <w:tcW w:w="700" w:type="dxa"/>
            <w:noWrap/>
          </w:tcPr>
          <w:p>
            <w:pPr>
              <w:jc w:val="left"/>
              <w:ind w:left="200" w:right="0" w:firstLine="0" w:hanging="0"/>
              <w:spacing w:before="0" w:after="0"/>
            </w:pPr>
            <w:r>
              <w:rPr>
                <w:sz w:val="18"/>
                <w:szCs w:val="18"/>
              </w:rPr>
              <w:t xml:space="preserve">-ip</w:t>
            </w:r>
          </w:p>
        </w:tc>
        <w:tc>
          <w:tcPr>
            <w:tcW w:w="700" w:type="dxa"/>
            <w:noWrap/>
          </w:tcPr>
          <w:p>
            <w:pPr>
              <w:jc w:val="left"/>
              <w:ind w:left="200" w:right="0" w:firstLine="0" w:hanging="0"/>
              <w:spacing w:before="0" w:after="0"/>
            </w:pPr>
            <w:r>
              <w:rPr>
                <w:sz w:val="18"/>
                <w:szCs w:val="18"/>
              </w:rPr>
              <w:t xml:space="preserve">ɽat</w:t>
            </w:r>
          </w:p>
        </w:tc>
      </w:tr>
      <w:tr>
        <w:trPr/>
        <w:tc>
          <w:tcPr>
            <w:tcW w:w="1420" w:type="dxa"/>
            <w:noWrap/>
          </w:tcPr>
          <w:p>
            <w:pPr>
              <w:jc w:val="left"/>
              <w:ind w:left="200" w:right="0" w:firstLine="0" w:hanging="0"/>
              <w:spacing w:before="0" w:after="0"/>
            </w:pPr>
            <w:r>
              <w:rPr>
                <w:sz w:val="18"/>
                <w:szCs w:val="18"/>
                <w:i w:val="1"/>
                <w:iCs w:val="1"/>
              </w:rPr>
              <w:t xml:space="preserve">3.sing.cl.2.POSS</w:t>
            </w:r>
          </w:p>
        </w:tc>
        <w:tc>
          <w:tcPr>
            <w:tcW w:w="700" w:type="dxa"/>
            <w:noWrap/>
          </w:tcPr>
          <w:p>
            <w:pPr>
              <w:jc w:val="left"/>
              <w:ind w:left="200" w:right="0" w:firstLine="0" w:hanging="0"/>
              <w:spacing w:before="0" w:after="0"/>
            </w:pPr>
            <w:r>
              <w:rPr>
                <w:sz w:val="18"/>
                <w:szCs w:val="18"/>
                <w:i w:val="1"/>
                <w:iCs w:val="1"/>
              </w:rPr>
              <w:t xml:space="preserve">ERG</w:t>
            </w:r>
          </w:p>
        </w:tc>
        <w:tc>
          <w:tcPr>
            <w:tcW w:w="940" w:type="dxa"/>
            <w:noWrap/>
          </w:tcPr>
          <w:p>
            <w:pPr>
              <w:jc w:val="left"/>
              <w:ind w:left="200" w:right="0" w:firstLine="0" w:hanging="0"/>
              <w:spacing w:before="0" w:after="0"/>
            </w:pPr>
            <w:r>
              <w:rPr>
                <w:sz w:val="18"/>
                <w:szCs w:val="18"/>
                <w:i w:val="1"/>
                <w:iCs w:val="1"/>
              </w:rPr>
              <w:t xml:space="preserve">surprise</w:t>
            </w:r>
          </w:p>
        </w:tc>
        <w:tc>
          <w:tcPr>
            <w:tcW w:w="700" w:type="dxa"/>
            <w:noWrap/>
          </w:tcPr>
          <w:p>
            <w:pPr>
              <w:jc w:val="left"/>
              <w:ind w:left="200" w:right="0" w:firstLine="0" w:hanging="0"/>
              <w:spacing w:before="0" w:after="0"/>
            </w:pPr>
            <w:r>
              <w:rPr>
                <w:sz w:val="18"/>
                <w:szCs w:val="18"/>
                <w:i w:val="1"/>
                <w:iCs w:val="1"/>
              </w:rPr>
              <w:t xml:space="preserve">PAST</w:t>
            </w:r>
          </w:p>
        </w:tc>
        <w:tc>
          <w:tcPr>
            <w:tcW w:w="880" w:type="dxa"/>
            <w:noWrap/>
          </w:tcPr>
          <w:p>
            <w:pPr>
              <w:jc w:val="left"/>
              <w:ind w:left="200" w:right="0" w:firstLine="0" w:hanging="0"/>
              <w:spacing w:before="0" w:after="0"/>
            </w:pPr>
            <w:r>
              <w:rPr>
                <w:sz w:val="18"/>
                <w:szCs w:val="18"/>
                <w:i w:val="1"/>
                <w:iCs w:val="1"/>
              </w:rPr>
              <w:t xml:space="preserve">teacher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DAT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3" w:name="_Toc43"/>
      <w:r>
        <w:t>Quotes</w:t>
      </w:r>
      <w:bookmarkEnd w:id="43"/>
    </w:p>
    <w:p>
      <w:pPr>
        <w:jc w:val="both"/>
        <w:ind w:left="0" w:right="0" w:firstLine="0"/>
        <w:spacing w:before="0" w:after="0"/>
      </w:pPr>
      <w:r>
        <w:rPr/>
        <w:t xml:space="preserve"/>
      </w:r>
      <w:r>
        <w:rPr>
          <w:i w:val="0"/>
          <w:iCs w:val="0"/>
        </w:rPr>
        <w:t xml:space="preserve">Pej employs a quotative particle to mark direct and indirect speech. The quotative follows the reported phrase and identifies the preceding expression as quoted or reported. The same construction is also used to express reported thoughts.</w:t>
      </w:r>
    </w:p>
    <w:p>
      <w:pPr>
        <w:jc w:val="both"/>
        <w:ind w:left="0" w:right="0" w:firstLine="330"/>
        <w:spacing w:before="0" w:after="0"/>
      </w:pPr>
      <w:r>
        <w:rPr/>
        <w:t xml:space="preserve"/>
      </w:r>
      <w:r>
        <w:rPr>
          <w:i w:val="0"/>
          <w:iCs w:val="0"/>
        </w:rPr>
        <w:t xml:space="preserve">Here is an example of how quotations are expressed:</w:t>
      </w:r>
    </w:p>
    <w:p>
      <w:pPr>
        <w:jc w:val="left"/>
        <w:ind w:left="200" w:right="0" w:firstLine="0" w:hanging="0"/>
        <w:spacing w:before="0" w:after="0"/>
        <w:tabs>
          <w:tab w:val="right" w:leader="none" w:pos="9000"/>
        </w:tabs>
      </w:pPr>
      <w:r>
        <w:rPr/>
        <w:t xml:space="preserve"/>
      </w:r>
      <w:r>
        <w:rPr>
          <w:b w:val="1"/>
          <w:bCs w:val="1"/>
        </w:rPr>
        <w:t xml:space="preserve">Rsaijip wish shab tuk tubip rrat gu rsaub jes rrurs.</w:t>
      </w:r>
      <w:r>
        <w:rPr>
          <w:i w:val="1"/>
          <w:iCs w:val="1"/>
        </w:rPr>
        <w:t xml:space="preserve">	(28)</w:t>
      </w:r>
    </w:p>
    <w:p>
      <w:pPr>
        <w:jc w:val="left"/>
        <w:ind w:left="200" w:right="0" w:firstLine="0" w:hanging="0"/>
        <w:spacing w:before="0" w:after="0"/>
        <w:tabs>
          <w:tab w:val="right" w:leader="none" w:pos="9000"/>
        </w:tabs>
      </w:pPr>
      <w:r>
        <w:rPr/>
        <w:t xml:space="preserve"/>
      </w:r>
      <w:r>
        <w:rPr/>
        <w:t xml:space="preserve">[ˈʂaijip ʋiʃ ˈʃab tuk ˈtubip ɽat ˈɡu ˈʂaub ˈjes ɽuʂ]</w:t>
      </w:r>
    </w:p>
    <w:tbl>
      <w:tblGrid>
        <w:gridCol w:w="760" w:type="dxa"/>
        <w:gridCol w:w="700" w:type="dxa"/>
        <w:gridCol w:w="700" w:type="dxa"/>
        <w:gridCol w:w="700" w:type="dxa"/>
        <w:gridCol w:w="7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ˈʂaij</w:t>
            </w:r>
          </w:p>
        </w:tc>
        <w:tc>
          <w:tcPr>
            <w:tcW w:w="700" w:type="dxa"/>
            <w:noWrap/>
          </w:tcPr>
          <w:p>
            <w:pPr>
              <w:jc w:val="left"/>
              <w:ind w:left="200" w:right="0" w:firstLine="0" w:hanging="0"/>
              <w:spacing w:before="0" w:after="0"/>
            </w:pPr>
            <w:r>
              <w:rPr>
                <w:sz w:val="18"/>
                <w:szCs w:val="18"/>
              </w:rPr>
              <w:t xml:space="preserve">-ip</w:t>
            </w:r>
          </w:p>
        </w:tc>
        <w:tc>
          <w:tcPr>
            <w:tcW w:w="700" w:type="dxa"/>
            <w:noWrap/>
          </w:tcPr>
          <w:p>
            <w:pPr>
              <w:jc w:val="left"/>
              <w:ind w:left="200" w:right="0" w:firstLine="0" w:hanging="0"/>
              <w:spacing w:before="0" w:after="0"/>
            </w:pPr>
            <w:r>
              <w:rPr>
                <w:sz w:val="18"/>
                <w:szCs w:val="18"/>
              </w:rPr>
              <w:t xml:space="preserve">ʋiʃ</w:t>
            </w:r>
          </w:p>
        </w:tc>
        <w:tc>
          <w:tcPr>
            <w:tcW w:w="700" w:type="dxa"/>
            <w:noWrap/>
          </w:tcPr>
          <w:p>
            <w:pPr>
              <w:jc w:val="left"/>
              <w:ind w:left="200" w:right="0" w:firstLine="0" w:hanging="0"/>
              <w:spacing w:before="0" w:after="0"/>
            </w:pPr>
            <w:r>
              <w:rPr>
                <w:sz w:val="18"/>
                <w:szCs w:val="18"/>
              </w:rPr>
              <w:t xml:space="preserve">ˈʃab</w:t>
            </w:r>
          </w:p>
        </w:tc>
        <w:tc>
          <w:tcPr>
            <w:tcW w:w="700" w:type="dxa"/>
            <w:noWrap/>
          </w:tcPr>
          <w:p>
            <w:pPr>
              <w:jc w:val="left"/>
              <w:ind w:left="200" w:right="0" w:firstLine="0" w:hanging="0"/>
              <w:spacing w:before="0" w:after="0"/>
            </w:pPr>
            <w:r>
              <w:rPr>
                <w:sz w:val="18"/>
                <w:szCs w:val="18"/>
              </w:rPr>
              <w:t xml:space="preserve">tuk</w:t>
            </w:r>
          </w:p>
        </w:tc>
        <w:tc>
          <w:tcPr>
            <w:tcW w:w="700" w:type="dxa"/>
            <w:noWrap/>
          </w:tcPr>
          <w:p>
            <w:pPr>
              <w:jc w:val="left"/>
              <w:ind w:left="200" w:right="0" w:firstLine="0" w:hanging="0"/>
              <w:spacing w:before="0" w:after="0"/>
            </w:pPr>
            <w:r>
              <w:rPr>
                <w:sz w:val="18"/>
                <w:szCs w:val="18"/>
              </w:rPr>
              <w:t xml:space="preserve">ˈtub</w:t>
            </w:r>
          </w:p>
        </w:tc>
        <w:tc>
          <w:tcPr>
            <w:tcW w:w="700" w:type="dxa"/>
            <w:noWrap/>
          </w:tcPr>
          <w:p>
            <w:pPr>
              <w:jc w:val="left"/>
              <w:ind w:left="200" w:right="0" w:firstLine="0" w:hanging="0"/>
              <w:spacing w:before="0" w:after="0"/>
            </w:pPr>
            <w:r>
              <w:rPr>
                <w:sz w:val="18"/>
                <w:szCs w:val="18"/>
              </w:rPr>
              <w:t xml:space="preserve">-ip</w:t>
            </w:r>
          </w:p>
        </w:tc>
        <w:tc>
          <w:tcPr>
            <w:tcW w:w="700" w:type="dxa"/>
            <w:noWrap/>
          </w:tcPr>
          <w:p>
            <w:pPr>
              <w:jc w:val="left"/>
              <w:ind w:left="200" w:right="0" w:firstLine="0" w:hanging="0"/>
              <w:spacing w:before="0" w:after="0"/>
            </w:pPr>
            <w:r>
              <w:rPr>
                <w:sz w:val="18"/>
                <w:szCs w:val="18"/>
              </w:rPr>
              <w:t xml:space="preserve">ɽat</w:t>
            </w:r>
          </w:p>
        </w:tc>
        <w:tc>
          <w:tcPr>
            <w:tcW w:w="700" w:type="dxa"/>
            <w:noWrap/>
          </w:tcPr>
          <w:p>
            <w:pPr>
              <w:jc w:val="left"/>
              <w:ind w:left="200" w:right="0" w:firstLine="0" w:hanging="0"/>
              <w:spacing w:before="0" w:after="0"/>
            </w:pPr>
            <w:r>
              <w:rPr>
                <w:sz w:val="18"/>
                <w:szCs w:val="18"/>
              </w:rPr>
              <w:t xml:space="preserve">ˈɡu</w:t>
            </w:r>
          </w:p>
        </w:tc>
      </w:tr>
      <w:tr>
        <w:trPr/>
        <w:tc>
          <w:tcPr>
            <w:tcW w:w="76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ERG</w:t>
            </w:r>
          </w:p>
        </w:tc>
        <w:tc>
          <w:tcPr>
            <w:tcW w:w="700" w:type="dxa"/>
            <w:noWrap/>
          </w:tcPr>
          <w:p>
            <w:pPr>
              <w:jc w:val="left"/>
              <w:ind w:left="200" w:right="0" w:firstLine="0" w:hanging="0"/>
              <w:spacing w:before="0" w:after="0"/>
            </w:pPr>
            <w:r>
              <w:rPr>
                <w:sz w:val="18"/>
                <w:szCs w:val="18"/>
                <w:i w:val="1"/>
                <w:iCs w:val="1"/>
              </w:rPr>
              <w:t xml:space="preserve">tell</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DAT</w:t>
            </w:r>
          </w:p>
        </w:tc>
        <w:tc>
          <w:tcPr>
            <w:tcW w:w="700" w:type="dxa"/>
            <w:noWrap/>
          </w:tcPr>
          <w:p>
            <w:pPr>
              <w:jc w:val="left"/>
              <w:ind w:left="200" w:right="0" w:firstLine="0" w:hanging="0"/>
              <w:spacing w:before="0" w:after="0"/>
            </w:pPr>
            <w:r>
              <w:rPr>
                <w:sz w:val="18"/>
                <w:szCs w:val="18"/>
                <w:i w:val="1"/>
                <w:iCs w:val="1"/>
              </w:rPr>
              <w:t xml:space="preserve">love</w:t>
            </w:r>
          </w:p>
        </w:tc>
      </w:tr>
    </w:tbl>
    <w:p>
      <w:pPr>
        <w:jc w:val="left"/>
        <w:spacing w:before="0" w:after="0"/>
      </w:pPr>
      <w:r>
        <w:rPr>
          <w:sz w:val="2"/>
          <w:szCs w:val="2"/>
        </w:rPr>
        <w:t xml:space="preserve"> </w:t>
      </w:r>
    </w:p>
    <w:tbl>
      <w:tblGrid>
        <w:gridCol w:w="820" w:type="dxa"/>
        <w:gridCol w:w="1060" w:type="dxa"/>
        <w:gridCol w:w="14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ˈʂaub</w:t>
            </w:r>
          </w:p>
        </w:tc>
        <w:tc>
          <w:tcPr>
            <w:tcW w:w="1060" w:type="dxa"/>
            <w:noWrap/>
          </w:tcPr>
          <w:p>
            <w:pPr>
              <w:jc w:val="left"/>
              <w:ind w:left="200" w:right="0" w:firstLine="0" w:hanging="0"/>
              <w:spacing w:before="0" w:after="0"/>
            </w:pPr>
            <w:r>
              <w:rPr>
                <w:sz w:val="18"/>
                <w:szCs w:val="18"/>
              </w:rPr>
              <w:t xml:space="preserve">ˈjes</w:t>
            </w:r>
          </w:p>
        </w:tc>
        <w:tc>
          <w:tcPr>
            <w:tcW w:w="1420" w:type="dxa"/>
            <w:noWrap/>
          </w:tcPr>
          <w:p>
            <w:pPr>
              <w:jc w:val="left"/>
              <w:ind w:left="200" w:right="0" w:firstLine="0" w:hanging="0"/>
              <w:spacing w:before="0" w:after="0"/>
            </w:pPr>
            <w:r>
              <w:rPr>
                <w:sz w:val="18"/>
                <w:szCs w:val="18"/>
              </w:rPr>
              <w:t xml:space="preserve">ɽuʂ</w:t>
            </w:r>
          </w:p>
        </w:tc>
      </w:tr>
      <w:tr>
        <w:trPr/>
        <w:tc>
          <w:tcPr>
            <w:tcW w:w="820" w:type="dxa"/>
            <w:noWrap/>
          </w:tcPr>
          <w:p>
            <w:pPr>
              <w:jc w:val="left"/>
              <w:ind w:left="200" w:right="0" w:firstLine="0" w:hanging="0"/>
              <w:spacing w:before="0" w:after="0"/>
            </w:pPr>
            <w:r>
              <w:rPr>
                <w:sz w:val="18"/>
                <w:szCs w:val="18"/>
                <w:i w:val="1"/>
                <w:iCs w:val="1"/>
              </w:rPr>
              <w:t xml:space="preserve">2.sing</w:t>
            </w:r>
          </w:p>
        </w:tc>
        <w:tc>
          <w:tcPr>
            <w:tcW w:w="1060" w:type="dxa"/>
            <w:noWrap/>
          </w:tcPr>
          <w:p>
            <w:pPr>
              <w:jc w:val="left"/>
              <w:ind w:left="200" w:right="0" w:firstLine="0" w:hanging="0"/>
              <w:spacing w:before="0" w:after="0"/>
            </w:pPr>
            <w:r>
              <w:rPr>
                <w:sz w:val="18"/>
                <w:szCs w:val="18"/>
                <w:i w:val="1"/>
                <w:iCs w:val="1"/>
              </w:rPr>
              <w:t xml:space="preserve">1excl.sing</w:t>
            </w:r>
          </w:p>
        </w:tc>
        <w:tc>
          <w:tcPr>
            <w:tcW w:w="1420" w:type="dxa"/>
            <w:noWrap/>
          </w:tcPr>
          <w:p>
            <w:pPr>
              <w:jc w:val="left"/>
              <w:ind w:left="200" w:right="0" w:firstLine="0" w:hanging="0"/>
              <w:spacing w:before="0" w:after="0"/>
            </w:pPr>
            <w:r>
              <w:rPr>
                <w:sz w:val="18"/>
                <w:szCs w:val="18"/>
                <w:i w:val="1"/>
                <w:iCs w:val="1"/>
              </w:rPr>
              <w:t xml:space="preserve">3.sing.cl.2.POSS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 told the girl that he loved her.</w:t>
      </w:r>
      <w:r>
        <w:rPr/>
        <w:t xml:space="preserve">”</w:t>
      </w:r>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Teety tuk ga ñuumaf gaw boochip gish rrin señip bam ned rtursuujip bam. Rdityim tuk bbaad dyoosip gish tyaab, ned nab tuk bbaad bbus timaidip bbamip gish ñen, gufen wirraij tuk bbaad rteej. Mab tuk bbaad dyais kip nirrodyaf nab hij rrurs ned dyiim kip nirrodyaf rdirsaabb nab hij rrurs. Teety tuk bbaad nirrodyip chursip gish nutyip, ned teety tuk bbaad basortip marsotip gish nutyip.</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Bbanup sas hij shep ñuumaf. Mursig tuk nauñip ned kekip señaf rdird bbaad nab. Nichirr tuk bbaad shafaf rdird sirdaijaf ned mashaf nab. Sij jatyaf tuk tyauñ señip dyurr pedyip shaart fañip gish ñen. Katyak tuk dyidy gaw ned kijaañ dyach pisifip gish ñen. Dinee tuk sas señip dyurr, chiñuty tuk dyidy.</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English-Pej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1excl.plur</w:t>
      </w:r>
      <w:r>
        <w:rPr/>
        <w:t xml:space="preserve"> </w:t>
      </w:r>
      <w:r>
        <w:rPr>
          <w:i w:val="1"/>
          <w:iCs w:val="1"/>
        </w:rPr>
        <w:t xml:space="preserve">pron</w:t>
      </w:r>
      <w:r>
        <w:rPr/>
        <w:t xml:space="preserve"> </w:t>
      </w:r>
      <w:r>
        <w:rPr/>
        <w:t xml:space="preserve">rsop</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1excl.sing</w:t>
      </w:r>
      <w:r>
        <w:rPr/>
        <w:t xml:space="preserve"> </w:t>
      </w:r>
      <w:r>
        <w:rPr>
          <w:i w:val="1"/>
          <w:iCs w:val="1"/>
        </w:rPr>
        <w:t xml:space="preserve">pron</w:t>
      </w:r>
      <w:r>
        <w:rPr/>
        <w:t xml:space="preserve"> </w:t>
      </w:r>
      <w:r>
        <w:rPr/>
        <w:t xml:space="preserve">jes</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1incl.plur</w:t>
      </w:r>
      <w:r>
        <w:rPr/>
        <w:t xml:space="preserve"> </w:t>
      </w:r>
      <w:r>
        <w:rPr>
          <w:i w:val="1"/>
          <w:iCs w:val="1"/>
        </w:rPr>
        <w:t xml:space="preserve">pron</w:t>
      </w:r>
      <w:r>
        <w:rPr/>
        <w:t xml:space="preserve"> </w:t>
      </w:r>
      <w:r>
        <w:rPr/>
        <w:t xml:space="preserve">hij</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1incl.sing</w:t>
      </w:r>
      <w:r>
        <w:rPr/>
        <w:t xml:space="preserve"> </w:t>
      </w:r>
      <w:r>
        <w:rPr>
          <w:i w:val="1"/>
          <w:iCs w:val="1"/>
        </w:rPr>
        <w:t xml:space="preserve">pron</w:t>
      </w:r>
      <w:r>
        <w:rPr/>
        <w:t xml:space="preserve"> </w:t>
      </w:r>
      <w:r>
        <w:rPr/>
        <w:t xml:space="preserve">dyek</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2.plur</w:t>
      </w:r>
      <w:r>
        <w:rPr/>
        <w:t xml:space="preserve"> </w:t>
      </w:r>
      <w:r>
        <w:rPr>
          <w:i w:val="1"/>
          <w:iCs w:val="1"/>
        </w:rPr>
        <w:t xml:space="preserve">pron</w:t>
      </w:r>
      <w:r>
        <w:rPr/>
        <w:t xml:space="preserve"> </w:t>
      </w:r>
      <w:r>
        <w:rPr/>
        <w:t xml:space="preserve">ñaird</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2.sing</w:t>
      </w:r>
      <w:r>
        <w:rPr/>
        <w:t xml:space="preserve"> </w:t>
      </w:r>
      <w:r>
        <w:rPr>
          <w:i w:val="1"/>
          <w:iCs w:val="1"/>
        </w:rPr>
        <w:t xml:space="preserve">pron</w:t>
      </w:r>
      <w:r>
        <w:rPr/>
        <w:t xml:space="preserve"> </w:t>
      </w:r>
      <w:r>
        <w:rPr/>
        <w:t xml:space="preserve">rsaub</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3.plur.cl.1</w:t>
      </w:r>
      <w:r>
        <w:rPr/>
        <w:t xml:space="preserve"> </w:t>
      </w:r>
      <w:r>
        <w:rPr>
          <w:i w:val="1"/>
          <w:iCs w:val="1"/>
        </w:rPr>
        <w:t xml:space="preserve">pron</w:t>
      </w:r>
      <w:r>
        <w:rPr/>
        <w:t xml:space="preserve"> </w:t>
      </w:r>
      <w:r>
        <w:rPr/>
        <w:t xml:space="preserve">tyañ</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3.plur.cl.2</w:t>
      </w:r>
      <w:r>
        <w:rPr/>
        <w:t xml:space="preserve"> </w:t>
      </w:r>
      <w:r>
        <w:rPr>
          <w:i w:val="1"/>
          <w:iCs w:val="1"/>
        </w:rPr>
        <w:t xml:space="preserve">pron</w:t>
      </w:r>
      <w:r>
        <w:rPr/>
        <w:t xml:space="preserve"> </w:t>
      </w:r>
      <w:r>
        <w:rPr/>
        <w:t xml:space="preserve">keet</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3.plur.cl.3</w:t>
      </w:r>
      <w:r>
        <w:rPr/>
        <w:t xml:space="preserve"> </w:t>
      </w:r>
      <w:r>
        <w:rPr>
          <w:i w:val="1"/>
          <w:iCs w:val="1"/>
        </w:rPr>
        <w:t xml:space="preserve">pron</w:t>
      </w:r>
      <w:r>
        <w:rPr/>
        <w:t xml:space="preserve"> </w:t>
      </w:r>
      <w:r>
        <w:rPr/>
        <w:t xml:space="preserve">ñin</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3.plur.cl.4</w:t>
      </w:r>
      <w:r>
        <w:rPr/>
        <w:t xml:space="preserve"> </w:t>
      </w:r>
      <w:r>
        <w:rPr>
          <w:i w:val="1"/>
          <w:iCs w:val="1"/>
        </w:rPr>
        <w:t xml:space="preserve">pron</w:t>
      </w:r>
      <w:r>
        <w:rPr/>
        <w:t xml:space="preserve"> </w:t>
      </w:r>
      <w:r>
        <w:rPr/>
        <w:t xml:space="preserve">fiiñ</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3.plur.cl.5</w:t>
      </w:r>
      <w:r>
        <w:rPr/>
        <w:t xml:space="preserve"> </w:t>
      </w:r>
      <w:r>
        <w:rPr>
          <w:i w:val="1"/>
          <w:iCs w:val="1"/>
        </w:rPr>
        <w:t xml:space="preserve">pron</w:t>
      </w:r>
      <w:r>
        <w:rPr/>
        <w:t xml:space="preserve"> </w:t>
      </w:r>
      <w:r>
        <w:rPr/>
        <w:t xml:space="preserve">mooñ</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3.plur.cl.6</w:t>
      </w:r>
      <w:r>
        <w:rPr/>
        <w:t xml:space="preserve"> </w:t>
      </w:r>
      <w:r>
        <w:rPr>
          <w:i w:val="1"/>
          <w:iCs w:val="1"/>
        </w:rPr>
        <w:t xml:space="preserve">pron</w:t>
      </w:r>
      <w:r>
        <w:rPr/>
        <w:t xml:space="preserve"> </w:t>
      </w:r>
      <w:r>
        <w:rPr/>
        <w:t xml:space="preserve">bbaad</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3.sing.cl.1</w:t>
      </w:r>
      <w:r>
        <w:rPr/>
        <w:t xml:space="preserve"> </w:t>
      </w:r>
      <w:r>
        <w:rPr>
          <w:i w:val="1"/>
          <w:iCs w:val="1"/>
        </w:rPr>
        <w:t xml:space="preserve">pron</w:t>
      </w:r>
      <w:r>
        <w:rPr/>
        <w:t xml:space="preserve"> </w:t>
      </w:r>
      <w:r>
        <w:rPr/>
        <w:t xml:space="preserve">dud</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3.sing.cl.2</w:t>
      </w:r>
      <w:r>
        <w:rPr/>
        <w:t xml:space="preserve"> </w:t>
      </w:r>
      <w:r>
        <w:rPr>
          <w:i w:val="1"/>
          <w:iCs w:val="1"/>
        </w:rPr>
        <w:t xml:space="preserve">pron</w:t>
      </w:r>
      <w:r>
        <w:rPr/>
        <w:t xml:space="preserve"> </w:t>
      </w:r>
      <w:r>
        <w:rPr/>
        <w:t xml:space="preserve">rdait</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3.sing.cl.3</w:t>
      </w:r>
      <w:r>
        <w:rPr/>
        <w:t xml:space="preserve"> </w:t>
      </w:r>
      <w:r>
        <w:rPr>
          <w:i w:val="1"/>
          <w:iCs w:val="1"/>
        </w:rPr>
        <w:t xml:space="preserve">pron</w:t>
      </w:r>
      <w:r>
        <w:rPr/>
        <w:t xml:space="preserve"> </w:t>
      </w:r>
      <w:r>
        <w:rPr/>
        <w:t xml:space="preserve">dyidy</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3.sing.cl.4</w:t>
      </w:r>
      <w:r>
        <w:rPr/>
        <w:t xml:space="preserve"> </w:t>
      </w:r>
      <w:r>
        <w:rPr>
          <w:i w:val="1"/>
          <w:iCs w:val="1"/>
        </w:rPr>
        <w:t xml:space="preserve">pron</w:t>
      </w:r>
      <w:r>
        <w:rPr/>
        <w:t xml:space="preserve"> </w:t>
      </w:r>
      <w:r>
        <w:rPr/>
        <w:t xml:space="preserve">muud</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3.sing.cl.5</w:t>
      </w:r>
      <w:r>
        <w:rPr/>
        <w:t xml:space="preserve"> </w:t>
      </w:r>
      <w:r>
        <w:rPr>
          <w:i w:val="1"/>
          <w:iCs w:val="1"/>
        </w:rPr>
        <w:t xml:space="preserve">pron</w:t>
      </w:r>
      <w:r>
        <w:rPr/>
        <w:t xml:space="preserve"> </w:t>
      </w:r>
      <w:r>
        <w:rPr/>
        <w:t xml:space="preserve">shurt</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3.sing.cl.6</w:t>
      </w:r>
      <w:r>
        <w:rPr/>
        <w:t xml:space="preserve"> </w:t>
      </w:r>
      <w:r>
        <w:rPr>
          <w:i w:val="1"/>
          <w:iCs w:val="1"/>
        </w:rPr>
        <w:t xml:space="preserve">pron</w:t>
      </w:r>
      <w:r>
        <w:rPr/>
        <w:t xml:space="preserve"> </w:t>
      </w:r>
      <w:r>
        <w:rPr/>
        <w:t xml:space="preserve">tyiig</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w:t>
      </w:r>
      <w:r>
        <w:rPr/>
        <w:t xml:space="preserve">ga</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w:t>
      </w:r>
      <w:r>
        <w:rPr/>
        <w:t xml:space="preserve">shuñ</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w:t>
      </w:r>
      <w:r>
        <w:rPr/>
        <w:t xml:space="preserve">ned</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w:t>
      </w:r>
      <w:r>
        <w:rPr/>
        <w:t xml:space="preserve">foos</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w:t>
      </w:r>
      <w:r>
        <w:rPr/>
        <w:t xml:space="preserve">bbutyaish</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w:t>
      </w:r>
      <w:r>
        <w:rPr/>
        <w:t xml:space="preserve">katyak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w:t>
      </w:r>
      <w:r>
        <w:rPr/>
        <w:t xml:space="preserve">gardaaty</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w:t>
      </w:r>
      <w:r>
        <w:rPr/>
        <w:t xml:space="preserve">jatyaf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w:t>
      </w:r>
      <w:r>
        <w:rPr/>
        <w:t xml:space="preserve">bbagaarr</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w:t>
      </w:r>
      <w:r>
        <w:rPr/>
        <w:t xml:space="preserve">ched</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bad</w:t>
      </w:r>
      <w:r>
        <w:rPr/>
        <w:t xml:space="preserve"> </w:t>
      </w:r>
      <w:r>
        <w:rPr>
          <w:i w:val="1"/>
          <w:iCs w:val="1"/>
        </w:rPr>
        <w:t xml:space="preserve">adj</w:t>
      </w:r>
      <w:r>
        <w:rPr/>
        <w:t xml:space="preserve"> </w:t>
      </w:r>
      <w:r>
        <w:rPr/>
        <w:t xml:space="preserve">jatj</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bank</w:t>
      </w:r>
      <w:r>
        <w:rPr/>
        <w:t xml:space="preserve"> </w:t>
      </w:r>
      <w:r>
        <w:rPr>
          <w:i w:val="1"/>
          <w:iCs w:val="1"/>
        </w:rPr>
        <w:t xml:space="preserve">noun</w:t>
      </w:r>
      <w:r>
        <w:rPr/>
        <w:t xml:space="preserve"> </w:t>
      </w:r>
      <w:r>
        <w:rPr/>
        <w:t xml:space="preserve">tjarroty</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w:t>
      </w:r>
      <w:r>
        <w:rPr/>
        <w:t xml:space="preserve">banudy</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w:t>
      </w:r>
      <w:r>
        <w:rPr/>
        <w:t xml:space="preserve">tyauñ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w:t>
      </w:r>
      <w:r>
        <w:rPr/>
        <w:t xml:space="preserve">chaty</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w:t>
      </w:r>
      <w:r>
        <w:rPr/>
        <w:t xml:space="preserve">bbab</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begin</w:t>
      </w:r>
      <w:r>
        <w:rPr/>
        <w:t xml:space="preserve"> </w:t>
      </w:r>
      <w:r>
        <w:rPr>
          <w:i w:val="1"/>
          <w:iCs w:val="1"/>
        </w:rPr>
        <w:t xml:space="preserve">unknown</w:t>
      </w:r>
      <w:r>
        <w:rPr/>
        <w:t xml:space="preserve"> </w:t>
      </w:r>
      <w:r>
        <w:rPr/>
        <w:t xml:space="preserve">-sha</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w:t>
      </w:r>
      <w:r>
        <w:rPr/>
        <w:t xml:space="preserve">gatyaurd</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t xml:space="preserve">1. </w:t>
      </w:r>
      <w:r>
        <w:rPr>
          <w:b w:val="1"/>
          <w:bCs w:val="1"/>
        </w:rPr>
        <w:t xml:space="preserve">big</w:t>
      </w:r>
      <w:r>
        <w:rPr/>
        <w:t xml:space="preserve"> </w:t>
      </w:r>
      <w:r>
        <w:rPr>
          <w:i w:val="1"/>
          <w:iCs w:val="1"/>
        </w:rPr>
        <w:t xml:space="preserve">adj</w:t>
      </w:r>
      <w:r>
        <w:rPr/>
        <w:t xml:space="preserve"> </w:t>
      </w:r>
      <w:r>
        <w:rPr/>
        <w:t xml:space="preserve">tus</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big</w:t>
      </w:r>
      <w:r>
        <w:rPr/>
        <w:t xml:space="preserve"> </w:t>
      </w:r>
      <w:r>
        <w:rPr>
          <w:i w:val="1"/>
          <w:iCs w:val="1"/>
        </w:rPr>
        <w:t xml:space="preserve">unknown</w:t>
      </w:r>
      <w:r>
        <w:rPr/>
        <w:t xml:space="preserve"> </w:t>
      </w:r>
      <w:r>
        <w:rPr/>
        <w:t xml:space="preserve">-urd</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w:t>
      </w:r>
      <w:r>
        <w:rPr/>
        <w:t xml:space="preserve">rticheg</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w:t>
      </w:r>
      <w:r>
        <w:rPr/>
        <w:t xml:space="preserve">mash</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w:t>
      </w:r>
      <w:r>
        <w:rPr/>
        <w:t xml:space="preserve">tjob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w:t>
      </w:r>
      <w:r>
        <w:rPr/>
        <w:t xml:space="preserve">waam</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w:t>
      </w:r>
      <w:r>
        <w:rPr/>
        <w:t xml:space="preserve">maatj</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w:t>
      </w:r>
      <w:r>
        <w:rPr/>
        <w:t xml:space="preserve">rdars</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w:t>
      </w:r>
      <w:r>
        <w:rPr/>
        <w:t xml:space="preserve">rsinad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w:t>
      </w:r>
      <w:r>
        <w:rPr/>
        <w:t xml:space="preserve">hut</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w:t>
      </w:r>
      <w:r>
        <w:rPr/>
        <w:t xml:space="preserve">pukeetj</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w:t>
      </w:r>
      <w:r>
        <w:rPr/>
        <w:t xml:space="preserve">rsamoow</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w:t>
      </w:r>
      <w:r>
        <w:rPr/>
        <w:t xml:space="preserve">bipas</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w:t>
      </w:r>
      <w:r>
        <w:rPr/>
        <w:t xml:space="preserve">pibbiity</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w:t>
      </w:r>
      <w:r>
        <w:rPr/>
        <w:t xml:space="preserve">rsaij</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break</w:t>
      </w:r>
      <w:r>
        <w:rPr/>
        <w:t xml:space="preserve"> </w:t>
      </w:r>
      <w:r>
        <w:rPr>
          <w:i w:val="1"/>
          <w:iCs w:val="1"/>
        </w:rPr>
        <w:t xml:space="preserve">verb</w:t>
      </w:r>
      <w:r>
        <w:rPr/>
        <w:t xml:space="preserve"> </w:t>
      </w:r>
      <w:r>
        <w:rPr/>
        <w:t xml:space="preserve">dyiidy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w:t>
      </w:r>
      <w:r>
        <w:rPr/>
        <w:t xml:space="preserve">birsen</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w:t>
      </w:r>
      <w:r>
        <w:rPr/>
        <w:t xml:space="preserve">pisif</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w:t>
      </w:r>
      <w:r>
        <w:rPr/>
        <w:t xml:space="preserve">shoty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w:t>
      </w:r>
      <w:r>
        <w:rPr/>
        <w:t xml:space="preserve">nirrody</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w:t>
      </w:r>
      <w:r>
        <w:rPr/>
        <w:t xml:space="preserve">fid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w:t>
      </w:r>
      <w:r>
        <w:rPr/>
        <w:t xml:space="preserve">dyiim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w:t>
      </w:r>
      <w:r>
        <w:rPr/>
        <w:t xml:space="preserve">sij</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w:t>
      </w:r>
      <w:r>
        <w:rPr/>
        <w:t xml:space="preserve">fup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w:t>
      </w:r>
      <w:r>
        <w:rPr/>
        <w:t xml:space="preserve">rrech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w:t>
      </w:r>
      <w:r>
        <w:rPr/>
        <w:t xml:space="preserve">rsap</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w:t>
      </w:r>
      <w:r>
        <w:rPr/>
        <w:t xml:space="preserve">sag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w:t>
      </w:r>
      <w:r>
        <w:rPr/>
        <w:t xml:space="preserve">hutjiirr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w:t>
      </w:r>
      <w:r>
        <w:rPr/>
        <w:t xml:space="preserve">baak</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chase</w:t>
      </w:r>
      <w:r>
        <w:rPr/>
        <w:t xml:space="preserve"> </w:t>
      </w:r>
      <w:r>
        <w:rPr>
          <w:i w:val="1"/>
          <w:iCs w:val="1"/>
        </w:rPr>
        <w:t xml:space="preserve">verb</w:t>
      </w:r>
      <w:r>
        <w:rPr/>
        <w:t xml:space="preserve"> </w:t>
      </w:r>
      <w:r>
        <w:rPr/>
        <w:t xml:space="preserve">tjatjif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w:t>
      </w:r>
      <w:r>
        <w:rPr/>
        <w:t xml:space="preserve">rtityors</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w:t>
      </w:r>
      <w:r>
        <w:rPr/>
        <w:t xml:space="preserve">rdas</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w:t>
      </w:r>
      <w:r>
        <w:rPr/>
        <w:t xml:space="preserve">haun</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w:t>
      </w:r>
      <w:r>
        <w:rPr/>
        <w:t xml:space="preserve">sakaaj</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w:t>
      </w:r>
      <w:r>
        <w:rPr/>
        <w:t xml:space="preserve">rdoj</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w:t>
      </w:r>
      <w:r>
        <w:rPr/>
        <w:t xml:space="preserve">peh</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w:t>
      </w:r>
      <w:r>
        <w:rPr/>
        <w:t xml:space="preserve">tyumaij</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w:t>
      </w:r>
      <w:r>
        <w:rPr/>
        <w:t xml:space="preserve">mip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w:t>
      </w:r>
      <w:r>
        <w:rPr/>
        <w:t xml:space="preserve">chatjich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w:t>
      </w:r>
      <w:r>
        <w:rPr/>
        <w:t xml:space="preserve">tjimiiw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w:t>
      </w:r>
      <w:r>
        <w:rPr/>
        <w:t xml:space="preserve">rsachap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w:t>
      </w:r>
      <w:r>
        <w:rPr/>
        <w:t xml:space="preserve">nichirr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w:t>
      </w:r>
      <w:r>
        <w:rPr/>
        <w:t xml:space="preserve">joos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w:t>
      </w:r>
      <w:r>
        <w:rPr/>
        <w:t xml:space="preserve">rtaatj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court</w:t>
      </w:r>
      <w:r>
        <w:rPr/>
        <w:t xml:space="preserve"> </w:t>
      </w:r>
      <w:r>
        <w:rPr>
          <w:i w:val="1"/>
          <w:iCs w:val="1"/>
        </w:rPr>
        <w:t xml:space="preserve">noun</w:t>
      </w:r>
      <w:r>
        <w:rPr/>
        <w:t xml:space="preserve"> </w:t>
      </w:r>
      <w:r>
        <w:rPr/>
        <w:t xml:space="preserve">chutyird</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w:t>
      </w:r>
      <w:r>
        <w:rPr/>
        <w:t xml:space="preserve">chiñuty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w:t>
      </w:r>
      <w:r>
        <w:rPr/>
        <w:t xml:space="preserve">gat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w:t>
      </w:r>
      <w:r>
        <w:rPr/>
        <w:t xml:space="preserve">rdok</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w:t>
      </w:r>
      <w:r>
        <w:rPr/>
        <w:t xml:space="preserve">nootj</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w:t>
      </w:r>
      <w:r>
        <w:rPr/>
        <w:t xml:space="preserve">rtursuuj</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w:t>
      </w:r>
      <w:r>
        <w:rPr/>
        <w:t xml:space="preserve">geñ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w:t>
      </w:r>
      <w:r>
        <w:rPr/>
        <w:t xml:space="preserve">shaart</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w:t>
      </w:r>
      <w:r>
        <w:rPr/>
        <w:t xml:space="preserve">shapod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w:t>
      </w:r>
      <w:r>
        <w:rPr/>
        <w:t xml:space="preserve">rtan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Dishas</w:t>
      </w:r>
      <w:r>
        <w:rPr/>
        <w:t xml:space="preserve"> </w:t>
      </w:r>
      <w:r>
        <w:rPr>
          <w:i w:val="1"/>
          <w:iCs w:val="1"/>
        </w:rPr>
        <w:t xml:space="preserve">prop</w:t>
      </w:r>
      <w:r>
        <w:rPr/>
        <w:t xml:space="preserve"> </w:t>
      </w:r>
      <w:r>
        <w:rPr/>
        <w:t xml:space="preserve">Dishaas</w:t>
      </w:r>
      <w:r>
        <w:rPr/>
        <w:t xml:space="preserve"> </w:t>
      </w:r>
      <w:r>
        <w:rPr>
          <w:i w:val="1"/>
          <w:iCs w:val="1"/>
        </w:rPr>
        <w:t xml:space="preserve">prop</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w:t>
      </w:r>
      <w:r>
        <w:rPr/>
        <w:t xml:space="preserve">wody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w:t>
      </w:r>
      <w:r>
        <w:rPr/>
        <w:t xml:space="preserve">dyetj</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drink</w:t>
      </w:r>
      <w:r>
        <w:rPr/>
        <w:t xml:space="preserve"> </w:t>
      </w:r>
      <w:r>
        <w:rPr>
          <w:i w:val="1"/>
          <w:iCs w:val="1"/>
        </w:rPr>
        <w:t xml:space="preserve">verb</w:t>
      </w:r>
      <w:r>
        <w:rPr/>
        <w:t xml:space="preserve"> </w:t>
      </w:r>
      <w:r>
        <w:rPr/>
        <w:t xml:space="preserve">bbaañ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w:t>
      </w:r>
      <w:r>
        <w:rPr/>
        <w:t xml:space="preserve">puudy</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w:t>
      </w:r>
      <w:r>
        <w:rPr/>
        <w:t xml:space="preserve">gishup</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w:t>
      </w:r>
      <w:r>
        <w:rPr/>
        <w:t xml:space="preserve">tjarduw</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w:t>
      </w:r>
      <w:r>
        <w:rPr/>
        <w:t xml:space="preserve">wirraij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w:t>
      </w:r>
      <w:r>
        <w:rPr/>
        <w:t xml:space="preserve">gauh</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w:t>
      </w:r>
      <w:r>
        <w:rPr/>
        <w:t xml:space="preserve">booch</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w:t>
      </w:r>
      <w:r>
        <w:rPr/>
        <w:t xml:space="preserve">dyoos</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eat</w:t>
      </w:r>
      <w:r>
        <w:rPr/>
        <w:t xml:space="preserve"> </w:t>
      </w:r>
      <w:r>
        <w:rPr>
          <w:i w:val="1"/>
          <w:iCs w:val="1"/>
        </w:rPr>
        <w:t xml:space="preserve">verb</w:t>
      </w:r>
      <w:r>
        <w:rPr/>
        <w:t xml:space="preserve"> </w:t>
      </w:r>
      <w:r>
        <w:rPr/>
        <w:t xml:space="preserve">rta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w:t>
      </w:r>
      <w:r>
        <w:rPr/>
        <w:t xml:space="preserve">dutj</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w:t>
      </w:r>
      <w:r>
        <w:rPr/>
        <w:t xml:space="preserve">mikun</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w:t>
      </w:r>
      <w:r>
        <w:rPr/>
        <w:t xml:space="preserve">babady</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w:t>
      </w:r>
      <w:r>
        <w:rPr/>
        <w:t xml:space="preserve">dinee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w:t>
      </w:r>
      <w:r>
        <w:rPr/>
        <w:t xml:space="preserve">bbaim</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w:t>
      </w:r>
      <w:r>
        <w:rPr/>
        <w:t xml:space="preserve">kuh</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w:t>
      </w:r>
      <w:r>
        <w:rPr/>
        <w:t xml:space="preserve">ñakart</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w:t>
      </w:r>
      <w:r>
        <w:rPr/>
        <w:t xml:space="preserve">rrart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w:t>
      </w:r>
      <w:r>
        <w:rPr/>
        <w:t xml:space="preserve">kaw</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w:t>
      </w:r>
      <w:r>
        <w:rPr/>
        <w:t xml:space="preserve">fubañ</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Fashan</w:t>
      </w:r>
      <w:r>
        <w:rPr/>
        <w:t xml:space="preserve"> </w:t>
      </w:r>
      <w:r>
        <w:rPr>
          <w:i w:val="1"/>
          <w:iCs w:val="1"/>
        </w:rPr>
        <w:t xml:space="preserve">prop</w:t>
      </w:r>
      <w:r>
        <w:rPr/>
        <w:t xml:space="preserve"> </w:t>
      </w:r>
      <w:r>
        <w:rPr/>
        <w:t xml:space="preserve">Farsan</w:t>
      </w:r>
      <w:r>
        <w:rPr/>
        <w:t xml:space="preserve"> </w:t>
      </w:r>
      <w:r>
        <w:rPr>
          <w:i w:val="1"/>
          <w:iCs w:val="1"/>
        </w:rPr>
        <w:t xml:space="preserve">prop</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w:t>
      </w:r>
      <w:r>
        <w:rPr/>
        <w:t xml:space="preserve">jutjub</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w:t>
      </w:r>
      <w:r>
        <w:rPr/>
        <w:t xml:space="preserve">rriñ</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w:t>
      </w:r>
      <w:r>
        <w:rPr/>
        <w:t xml:space="preserve">tjaudy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w:t>
      </w:r>
      <w:r>
        <w:rPr/>
        <w:t xml:space="preserve">rsineñ</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w:t>
      </w:r>
      <w:r>
        <w:rPr/>
        <w:t xml:space="preserve">faaj</w:t>
      </w:r>
      <w:r>
        <w:rPr/>
        <w:t xml:space="preserve">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w:t>
      </w:r>
      <w:r>
        <w:rPr/>
        <w:t xml:space="preserve">nauñ</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w:t>
      </w:r>
      <w:r>
        <w:rPr/>
        <w:t xml:space="preserve">dart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w:t>
      </w:r>
      <w:r>
        <w:rPr/>
        <w:t xml:space="preserve">nab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w:t>
      </w:r>
      <w:r>
        <w:rPr/>
        <w:t xml:space="preserve">churrot</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w:t>
      </w:r>
      <w:r>
        <w:rPr/>
        <w:t xml:space="preserve">dyuty</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w:t>
      </w:r>
      <w:r>
        <w:rPr/>
        <w:t xml:space="preserve">dyurd</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w:t>
      </w:r>
      <w:r>
        <w:rPr/>
        <w:t xml:space="preserve">dyif</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w:t>
      </w:r>
      <w:r>
        <w:rPr/>
        <w:t xml:space="preserve">girdirs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w:t>
      </w:r>
      <w:r>
        <w:rPr/>
        <w:t xml:space="preserve">satyaf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w:t>
      </w:r>
      <w:r>
        <w:rPr/>
        <w:t xml:space="preserve">kubboobb</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w:t>
      </w:r>
      <w:r>
        <w:rPr/>
        <w:t xml:space="preserve">huub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w:t>
      </w:r>
      <w:r>
        <w:rPr/>
        <w:t xml:space="preserve">dagoow</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w:t>
      </w:r>
      <w:r>
        <w:rPr/>
        <w:t xml:space="preserve">few</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w:t>
      </w:r>
      <w:r>
        <w:rPr/>
        <w:t xml:space="preserve">nirsid</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w:t>
      </w:r>
      <w:r>
        <w:rPr/>
        <w:t xml:space="preserve">hauñ</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w:t>
      </w:r>
      <w:r>
        <w:rPr/>
        <w:t xml:space="preserve">shabbof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w:t>
      </w:r>
      <w:r>
        <w:rPr/>
        <w:t xml:space="preserve">rtum</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w:t>
      </w:r>
      <w:r>
        <w:rPr/>
        <w:t xml:space="preserve">rsof</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w:t>
      </w:r>
      <w:r>
        <w:rPr/>
        <w:t xml:space="preserve">geesh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w:t>
      </w:r>
      <w:r>
        <w:rPr/>
        <w:t xml:space="preserve">ti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w:t>
      </w:r>
      <w:r>
        <w:rPr/>
        <w:t xml:space="preserve">cheers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w:t>
      </w:r>
      <w:r>
        <w:rPr/>
        <w:t xml:space="preserve">tyad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w:t>
      </w:r>
      <w:r>
        <w:rPr/>
        <w:t xml:space="preserve">rtaut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w:t>
      </w:r>
      <w:r>
        <w:rPr/>
        <w:t xml:space="preserve">tyaab</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w:t>
      </w:r>
      <w:r>
        <w:rPr/>
        <w:t xml:space="preserve">bbiirs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w:t>
      </w:r>
      <w:r>
        <w:rPr/>
        <w:t xml:space="preserve">sauch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w:t>
      </w:r>
      <w:r>
        <w:rPr/>
        <w:t xml:space="preserve">tjauty</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w:t>
      </w:r>
      <w:r>
        <w:rPr/>
        <w:t xml:space="preserve">seb</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w:t>
      </w:r>
      <w:r>
        <w:rPr/>
        <w:t xml:space="preserve">foot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w:t>
      </w:r>
      <w:r>
        <w:rPr/>
        <w:t xml:space="preserve">jet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w:t>
      </w:r>
      <w:r>
        <w:rPr/>
        <w:t xml:space="preserve">ñuw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w:t>
      </w:r>
      <w:r>
        <w:rPr/>
        <w:t xml:space="preserve">taurt</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w:t>
      </w:r>
      <w:r>
        <w:rPr/>
        <w:t xml:space="preserve">gon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w:t>
      </w:r>
      <w:r>
        <w:rPr/>
        <w:t xml:space="preserve">tyasaj</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w:t>
      </w:r>
      <w:r>
        <w:rPr/>
        <w:t xml:space="preserve">faañ</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w:t>
      </w:r>
      <w:r>
        <w:rPr/>
        <w:t xml:space="preserve">tub</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w:t>
      </w:r>
      <w:r>
        <w:rPr/>
        <w:t xml:space="preserve">shich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w:t>
      </w:r>
      <w:r>
        <w:rPr/>
        <w:t xml:space="preserve">Tyañity</w:t>
      </w:r>
      <w:r>
        <w:rPr/>
        <w:t xml:space="preserve"> </w:t>
      </w:r>
      <w:r>
        <w:rPr>
          <w:i w:val="1"/>
          <w:iCs w:val="1"/>
        </w:rPr>
        <w:t xml:space="preserve">prop</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good</w:t>
      </w:r>
      <w:r>
        <w:rPr/>
        <w:t xml:space="preserve"> </w:t>
      </w:r>
      <w:r>
        <w:rPr>
          <w:i w:val="1"/>
          <w:iCs w:val="1"/>
        </w:rPr>
        <w:t xml:space="preserve">adj</w:t>
      </w:r>
      <w:r>
        <w:rPr/>
        <w:t xml:space="preserve"> </w:t>
      </w:r>
      <w:r>
        <w:rPr/>
        <w:t xml:space="preserve">sam</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w:t>
      </w:r>
      <w:r>
        <w:rPr/>
        <w:t xml:space="preserve">chirrem</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w:t>
      </w:r>
      <w:r>
        <w:rPr/>
        <w:t xml:space="preserve">rdeg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w:t>
      </w:r>
      <w:r>
        <w:rPr/>
        <w:t xml:space="preserve">wichab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w:t>
      </w:r>
      <w:r>
        <w:rPr/>
        <w:t xml:space="preserve">bapudy</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w:t>
      </w:r>
      <w:r>
        <w:rPr/>
        <w:t xml:space="preserve">dauf</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w:t>
      </w:r>
      <w:r>
        <w:rPr/>
        <w:t xml:space="preserve">tjan</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w:t>
      </w:r>
      <w:r>
        <w:rPr/>
        <w:t xml:space="preserve">bood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Hasash</w:t>
      </w:r>
      <w:r>
        <w:rPr/>
        <w:t xml:space="preserve"> </w:t>
      </w:r>
      <w:r>
        <w:rPr>
          <w:i w:val="1"/>
          <w:iCs w:val="1"/>
        </w:rPr>
        <w:t xml:space="preserve">prop</w:t>
      </w:r>
      <w:r>
        <w:rPr/>
        <w:t xml:space="preserve"> </w:t>
      </w:r>
      <w:r>
        <w:rPr/>
        <w:t xml:space="preserve">Hasars</w:t>
      </w:r>
      <w:r>
        <w:rPr/>
        <w:t xml:space="preserve"> </w:t>
      </w:r>
      <w:r>
        <w:rPr>
          <w:i w:val="1"/>
          <w:iCs w:val="1"/>
        </w:rPr>
        <w:t xml:space="preserve">prop</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w:t>
      </w:r>
      <w:r>
        <w:rPr/>
        <w:t xml:space="preserve">pukik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have</w:t>
      </w:r>
      <w:r>
        <w:rPr/>
        <w:t xml:space="preserve"> </w:t>
      </w:r>
      <w:r>
        <w:rPr>
          <w:i w:val="1"/>
          <w:iCs w:val="1"/>
        </w:rPr>
        <w:t xml:space="preserve">verb</w:t>
      </w:r>
      <w:r>
        <w:rPr/>
        <w:t xml:space="preserve"> </w:t>
      </w:r>
      <w:r>
        <w:rPr/>
        <w:t xml:space="preserve">teety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w:t>
      </w:r>
      <w:r>
        <w:rPr/>
        <w:t xml:space="preserve">wurr</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w:t>
      </w:r>
      <w:r>
        <w:rPr/>
        <w:t xml:space="preserve">duty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w:t>
      </w:r>
      <w:r>
        <w:rPr/>
        <w:t xml:space="preserve">tuñ</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w:t>
      </w:r>
      <w:r>
        <w:rPr/>
        <w:t xml:space="preserve">fity</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w:t>
      </w:r>
      <w:r>
        <w:rPr/>
        <w:t xml:space="preserve">chubb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hold</w:t>
      </w:r>
      <w:r>
        <w:rPr/>
        <w:t xml:space="preserve"> </w:t>
      </w:r>
      <w:r>
        <w:rPr>
          <w:i w:val="1"/>
          <w:iCs w:val="1"/>
        </w:rPr>
        <w:t xml:space="preserve">verb</w:t>
      </w:r>
      <w:r>
        <w:rPr/>
        <w:t xml:space="preserve"> </w:t>
      </w:r>
      <w:r>
        <w:rPr/>
        <w:t xml:space="preserve">tiñ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w:t>
      </w:r>
      <w:r>
        <w:rPr/>
        <w:t xml:space="preserve">rdirsim</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w:t>
      </w:r>
      <w:r>
        <w:rPr/>
        <w:t xml:space="preserve">bish</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w:t>
      </w:r>
      <w:r>
        <w:rPr/>
        <w:t xml:space="preserve">ñuum</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w:t>
      </w:r>
      <w:r>
        <w:rPr/>
        <w:t xml:space="preserve">dyawim</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w:t>
      </w:r>
      <w:r>
        <w:rPr/>
        <w:t xml:space="preserve">mirtabb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w:t>
      </w:r>
      <w:r>
        <w:rPr/>
        <w:t xml:space="preserve">farsaarr</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w:t>
      </w:r>
      <w:r>
        <w:rPr/>
        <w:t xml:space="preserve">tuty</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w:t>
      </w:r>
      <w:r>
        <w:rPr/>
        <w:t xml:space="preserve">dyimañ</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w:t>
      </w:r>
      <w:r>
        <w:rPr/>
        <w:t xml:space="preserve">tjauj</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w:t>
      </w:r>
      <w:r>
        <w:rPr/>
        <w:t xml:space="preserve">wib</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w:t>
      </w:r>
      <w:r>
        <w:rPr/>
        <w:t xml:space="preserve">tiin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w:t>
      </w:r>
      <w:r>
        <w:rPr/>
        <w:t xml:space="preserve">bors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w:t>
      </w:r>
      <w:r>
        <w:rPr/>
        <w:t xml:space="preserve">ham</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w:t>
      </w:r>
      <w:r>
        <w:rPr/>
        <w:t xml:space="preserve">fooj</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w:t>
      </w:r>
      <w:r>
        <w:rPr/>
        <w:t xml:space="preserve">rdej</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w:t>
      </w:r>
      <w:r>
        <w:rPr/>
        <w:t xml:space="preserve">ñen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w:t>
      </w:r>
      <w:r>
        <w:rPr/>
        <w:t xml:space="preserve">taid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w:t>
      </w:r>
      <w:r>
        <w:rPr/>
        <w:t xml:space="preserve">kash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w:t>
      </w:r>
      <w:r>
        <w:rPr/>
        <w:t xml:space="preserve">peb</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w:t>
      </w:r>
      <w:r>
        <w:rPr/>
        <w:t xml:space="preserve">sish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w:t>
      </w:r>
      <w:r>
        <w:rPr/>
        <w:t xml:space="preserve">rrij</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w:t>
      </w:r>
      <w:r>
        <w:rPr/>
        <w:t xml:space="preserve">rrin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w:t>
      </w:r>
      <w:r>
        <w:rPr/>
        <w:t xml:space="preserve">ñib</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w:t>
      </w:r>
      <w:r>
        <w:rPr/>
        <w:t xml:space="preserve">naish</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w:t>
      </w:r>
      <w:r>
        <w:rPr/>
        <w:t xml:space="preserve">sichoj</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w:t>
      </w:r>
      <w:r>
        <w:rPr/>
        <w:t xml:space="preserve">tjiñiin</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w:t>
      </w:r>
      <w:r>
        <w:rPr/>
        <w:t xml:space="preserve">rdityim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w:t>
      </w:r>
      <w:r>
        <w:rPr/>
        <w:t xml:space="preserve">tutj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w:t>
      </w:r>
      <w:r>
        <w:rPr/>
        <w:t xml:space="preserve">ñarrurr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w:t>
      </w:r>
      <w:r>
        <w:rPr/>
        <w:t xml:space="preserve">rdityaady</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w:t>
      </w:r>
      <w:r>
        <w:rPr/>
        <w:t xml:space="preserve">fatj</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w:t>
      </w:r>
      <w:r>
        <w:rPr/>
        <w:t xml:space="preserve">wuub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w:t>
      </w:r>
      <w:r>
        <w:rPr/>
        <w:t xml:space="preserve">dyasis</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w:t>
      </w:r>
      <w:r>
        <w:rPr/>
        <w:t xml:space="preserve">tyirtid</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w:t>
      </w:r>
      <w:r>
        <w:rPr/>
        <w:t xml:space="preserve">bbam</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w:t>
      </w:r>
      <w:r>
        <w:rPr/>
        <w:t xml:space="preserve">señ</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w:t>
      </w:r>
      <w:r>
        <w:rPr/>
        <w:t xml:space="preserve">maj</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w:t>
      </w:r>
      <w:r>
        <w:rPr/>
        <w:t xml:space="preserve">mebb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w:t>
      </w:r>
      <w:r>
        <w:rPr/>
        <w:t xml:space="preserve">shaip</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w:t>
      </w:r>
      <w:r>
        <w:rPr/>
        <w:t xml:space="preserve">kaarr</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w:t>
      </w:r>
      <w:r>
        <w:rPr/>
        <w:t xml:space="preserve">gidy</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library</w:t>
      </w:r>
      <w:r>
        <w:rPr/>
        <w:t xml:space="preserve"> </w:t>
      </w:r>
      <w:r>
        <w:rPr>
          <w:i w:val="1"/>
          <w:iCs w:val="1"/>
        </w:rPr>
        <w:t xml:space="preserve">noun</w:t>
      </w:r>
      <w:r>
        <w:rPr/>
        <w:t xml:space="preserve"> </w:t>
      </w:r>
      <w:r>
        <w:rPr/>
        <w:t xml:space="preserve">machubb</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w:t>
      </w:r>
      <w:r>
        <w:rPr/>
        <w:t xml:space="preserve">rreebb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w:t>
      </w:r>
      <w:r>
        <w:rPr/>
        <w:t xml:space="preserve">ganab</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t xml:space="preserve">1. </w:t>
      </w:r>
      <w:r>
        <w:rPr>
          <w:b w:val="1"/>
          <w:bCs w:val="1"/>
        </w:rPr>
        <w:t xml:space="preserve">little</w:t>
      </w:r>
      <w:r>
        <w:rPr/>
        <w:t xml:space="preserve"> </w:t>
      </w:r>
      <w:r>
        <w:rPr>
          <w:i w:val="1"/>
          <w:iCs w:val="1"/>
        </w:rPr>
        <w:t xml:space="preserve">adj</w:t>
      </w:r>
      <w:r>
        <w:rPr/>
        <w:t xml:space="preserve"> </w:t>
      </w:r>
      <w:r>
        <w:rPr/>
        <w:t xml:space="preserve">shit</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little</w:t>
      </w:r>
      <w:r>
        <w:rPr/>
        <w:t xml:space="preserve"> </w:t>
      </w:r>
      <w:r>
        <w:rPr>
          <w:i w:val="1"/>
          <w:iCs w:val="1"/>
        </w:rPr>
        <w:t xml:space="preserve">unknown</w:t>
      </w:r>
      <w:r>
        <w:rPr/>
        <w:t xml:space="preserve"> </w:t>
      </w:r>
      <w:r>
        <w:rPr/>
        <w:t xml:space="preserve">-ig</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w:t>
      </w:r>
      <w:r>
        <w:rPr/>
        <w:t xml:space="preserve">jees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w:t>
      </w:r>
      <w:r>
        <w:rPr/>
        <w:t xml:space="preserve">dutaubb</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w:t>
      </w:r>
      <w:r>
        <w:rPr/>
        <w:t xml:space="preserve">tyaart</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w:t>
      </w:r>
      <w:r>
        <w:rPr/>
        <w:t xml:space="preserve">giborr</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w:t>
      </w:r>
      <w:r>
        <w:rPr/>
        <w:t xml:space="preserve">gu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w:t>
      </w:r>
      <w:r>
        <w:rPr/>
        <w:t xml:space="preserve">shufaañ</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make</w:t>
      </w:r>
      <w:r>
        <w:rPr/>
        <w:t xml:space="preserve"> </w:t>
      </w:r>
      <w:r>
        <w:rPr>
          <w:i w:val="1"/>
          <w:iCs w:val="1"/>
        </w:rPr>
        <w:t xml:space="preserve">verb</w:t>
      </w:r>
      <w:r>
        <w:rPr/>
        <w:t xml:space="preserve"> </w:t>
      </w:r>
      <w:r>
        <w:rPr/>
        <w:t xml:space="preserve">dyais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w:t>
      </w:r>
      <w:r>
        <w:rPr/>
        <w:t xml:space="preserve">sirdaij</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w:t>
      </w:r>
      <w:r>
        <w:rPr/>
        <w:t xml:space="preserve">jeh</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w:t>
      </w:r>
      <w:r>
        <w:rPr/>
        <w:t xml:space="preserve">bbitag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w:t>
      </w:r>
      <w:r>
        <w:rPr/>
        <w:t xml:space="preserve">fañ</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w:t>
      </w:r>
      <w:r>
        <w:rPr/>
        <w:t xml:space="preserve">gen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market</w:t>
      </w:r>
      <w:r>
        <w:rPr/>
        <w:t xml:space="preserve"> </w:t>
      </w:r>
      <w:r>
        <w:rPr>
          <w:i w:val="1"/>
          <w:iCs w:val="1"/>
        </w:rPr>
        <w:t xml:space="preserve">noun</w:t>
      </w:r>
      <w:r>
        <w:rPr/>
        <w:t xml:space="preserve"> </w:t>
      </w:r>
      <w:r>
        <w:rPr/>
        <w:t xml:space="preserve">rsatjaah</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w:t>
      </w:r>
      <w:r>
        <w:rPr/>
        <w:t xml:space="preserve">niñ</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medicine</w:t>
      </w:r>
      <w:r>
        <w:rPr/>
        <w:t xml:space="preserve"> </w:t>
      </w:r>
      <w:r>
        <w:rPr>
          <w:i w:val="1"/>
          <w:iCs w:val="1"/>
        </w:rPr>
        <w:t xml:space="preserve">noun</w:t>
      </w:r>
      <w:r>
        <w:rPr/>
        <w:t xml:space="preserve"> </w:t>
      </w:r>
      <w:r>
        <w:rPr/>
        <w:t xml:space="preserve">pirraty</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w:t>
      </w:r>
      <w:r>
        <w:rPr/>
        <w:t xml:space="preserve">nitjeetj</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w:t>
      </w:r>
      <w:r>
        <w:rPr/>
        <w:t xml:space="preserve">dyorr</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w:t>
      </w:r>
      <w:r>
        <w:rPr/>
        <w:t xml:space="preserve">marsot</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w:t>
      </w:r>
      <w:r>
        <w:rPr/>
        <w:t xml:space="preserve">faiw</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w:t>
      </w:r>
      <w:r>
        <w:rPr/>
        <w:t xml:space="preserve">bbapest</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w:t>
      </w:r>
      <w:r>
        <w:rPr/>
        <w:t xml:space="preserve">rsimirs</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w:t>
      </w:r>
      <w:r>
        <w:rPr/>
        <w:t xml:space="preserve">pis</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w:t>
      </w:r>
      <w:r>
        <w:rPr/>
        <w:t xml:space="preserve">giirs</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w:t>
      </w:r>
      <w:r>
        <w:rPr/>
        <w:t xml:space="preserve">fijers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Natish</w:t>
      </w:r>
      <w:r>
        <w:rPr/>
        <w:t xml:space="preserve"> </w:t>
      </w:r>
      <w:r>
        <w:rPr>
          <w:i w:val="1"/>
          <w:iCs w:val="1"/>
        </w:rPr>
        <w:t xml:space="preserve">prop</w:t>
      </w:r>
      <w:r>
        <w:rPr/>
        <w:t xml:space="preserve"> </w:t>
      </w:r>
      <w:r>
        <w:rPr/>
        <w:t xml:space="preserve">Natish</w:t>
      </w:r>
      <w:r>
        <w:rPr/>
        <w:t xml:space="preserve"> </w:t>
      </w:r>
      <w:r>
        <w:rPr>
          <w:i w:val="1"/>
          <w:iCs w:val="1"/>
        </w:rPr>
        <w:t xml:space="preserve">prop</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w:t>
      </w:r>
      <w:r>
        <w:rPr/>
        <w:t xml:space="preserve">fak</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w:t>
      </w:r>
      <w:r>
        <w:rPr/>
        <w:t xml:space="preserve">shadyiit</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w:t>
      </w:r>
      <w:r>
        <w:rPr/>
        <w:t xml:space="preserve">dyibbirr</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w:t>
      </w:r>
      <w:r>
        <w:rPr/>
        <w:t xml:space="preserve">hakoty</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new</w:t>
      </w:r>
      <w:r>
        <w:rPr/>
        <w:t xml:space="preserve"> </w:t>
      </w:r>
      <w:r>
        <w:rPr>
          <w:i w:val="1"/>
          <w:iCs w:val="1"/>
        </w:rPr>
        <w:t xml:space="preserve">adj</w:t>
      </w:r>
      <w:r>
        <w:rPr/>
        <w:t xml:space="preserve"> </w:t>
      </w:r>
      <w:r>
        <w:rPr/>
        <w:t xml:space="preserve">marr</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w:t>
      </w:r>
      <w:r>
        <w:rPr/>
        <w:t xml:space="preserve">wij</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w:t>
      </w:r>
      <w:r>
        <w:rPr/>
        <w:t xml:space="preserve">nitjak</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w:t>
      </w:r>
      <w:r>
        <w:rPr/>
        <w:t xml:space="preserve">diib</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w:t>
      </w:r>
      <w:r>
        <w:rPr/>
        <w:t xml:space="preserve">dyuw</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w:t>
      </w:r>
      <w:r>
        <w:rPr/>
        <w:t xml:space="preserve">nard</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w:t>
      </w:r>
      <w:r>
        <w:rPr/>
        <w:t xml:space="preserve">fis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w:t>
      </w:r>
      <w:r>
        <w:rPr/>
        <w:t xml:space="preserve">bam</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w:t>
      </w:r>
      <w:r>
        <w:rPr/>
        <w:t xml:space="preserve">shaag</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w:t>
      </w:r>
      <w:r>
        <w:rPr/>
        <w:t xml:space="preserve">shep</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w:t>
      </w:r>
      <w:r>
        <w:rPr/>
        <w:t xml:space="preserve">ñudyeety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Pej</w:t>
      </w:r>
      <w:r>
        <w:rPr/>
        <w:t xml:space="preserve"> </w:t>
      </w:r>
      <w:r>
        <w:rPr>
          <w:i w:val="1"/>
          <w:iCs w:val="1"/>
        </w:rPr>
        <w:t xml:space="preserve">noun</w:t>
      </w:r>
      <w:r>
        <w:rPr/>
        <w:t xml:space="preserve"> (</w:t>
      </w:r>
      <w:r>
        <w:rPr>
          <w:i w:val="1"/>
          <w:iCs w:val="1"/>
        </w:rPr>
        <w:t xml:space="preserve">language</w:t>
      </w:r>
      <w:r>
        <w:rPr/>
        <w:t xml:space="preserve">) </w:t>
      </w:r>
      <w:r>
        <w:rPr/>
        <w:t xml:space="preserve">pedy</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w:t>
      </w:r>
      <w:r>
        <w:rPr/>
        <w:t xml:space="preserve">jubed</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w:t>
      </w:r>
      <w:r>
        <w:rPr/>
        <w:t xml:space="preserve">peeg</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w:t>
      </w:r>
      <w:r>
        <w:rPr/>
        <w:t xml:space="preserve">kijaañ</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w:t>
      </w:r>
      <w:r>
        <w:rPr/>
        <w:t xml:space="preserve">timaid</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w:t>
      </w:r>
      <w:r>
        <w:rPr/>
        <w:t xml:space="preserve">bbiibb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w:t>
      </w:r>
      <w:r>
        <w:rPr/>
        <w:t xml:space="preserve">ñibb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w:t>
      </w:r>
      <w:r>
        <w:rPr/>
        <w:t xml:space="preserve">nutyip</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w:t>
      </w:r>
      <w:r>
        <w:rPr/>
        <w:t xml:space="preserve">rsugaty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w:t>
      </w:r>
      <w:r>
        <w:rPr/>
        <w:t xml:space="preserve">ñatj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Rabeh</w:t>
      </w:r>
      <w:r>
        <w:rPr/>
        <w:t xml:space="preserve"> </w:t>
      </w:r>
      <w:r>
        <w:rPr>
          <w:i w:val="1"/>
          <w:iCs w:val="1"/>
        </w:rPr>
        <w:t xml:space="preserve">prop</w:t>
      </w:r>
      <w:r>
        <w:rPr/>
        <w:t xml:space="preserve"> </w:t>
      </w:r>
      <w:r>
        <w:rPr/>
        <w:t xml:space="preserve">Rrabbeh</w:t>
      </w:r>
      <w:r>
        <w:rPr/>
        <w:t xml:space="preserve"> </w:t>
      </w:r>
      <w:r>
        <w:rPr>
          <w:i w:val="1"/>
          <w:iCs w:val="1"/>
        </w:rPr>
        <w:t xml:space="preserve">prop</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w:t>
      </w:r>
      <w:r>
        <w:rPr/>
        <w:t xml:space="preserve">rrañ</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w:t>
      </w:r>
      <w:r>
        <w:rPr/>
        <w:t xml:space="preserve">rtorr</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religion</w:t>
      </w:r>
      <w:r>
        <w:rPr/>
        <w:t xml:space="preserve"> </w:t>
      </w:r>
      <w:r>
        <w:rPr>
          <w:i w:val="1"/>
          <w:iCs w:val="1"/>
        </w:rPr>
        <w:t xml:space="preserve">noun</w:t>
      </w:r>
      <w:r>
        <w:rPr/>
        <w:t xml:space="preserve"> </w:t>
      </w:r>
      <w:r>
        <w:rPr/>
        <w:t xml:space="preserve">ñifaf</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w:t>
      </w:r>
      <w:r>
        <w:rPr/>
        <w:t xml:space="preserve">bbanup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restaurant</w:t>
      </w:r>
      <w:r>
        <w:rPr/>
        <w:t xml:space="preserve"> </w:t>
      </w:r>
      <w:r>
        <w:rPr>
          <w:i w:val="1"/>
          <w:iCs w:val="1"/>
        </w:rPr>
        <w:t xml:space="preserve">noun</w:t>
      </w:r>
      <w:r>
        <w:rPr/>
        <w:t xml:space="preserve"> </w:t>
      </w:r>
      <w:r>
        <w:rPr/>
        <w:t xml:space="preserve">bichaaw</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w:t>
      </w:r>
      <w:r>
        <w:rPr/>
        <w:t xml:space="preserve">goody</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w:t>
      </w:r>
      <w:r>
        <w:rPr/>
        <w:t xml:space="preserve">nuseew</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w:t>
      </w:r>
      <w:r>
        <w:rPr/>
        <w:t xml:space="preserve">kutj</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w:t>
      </w:r>
      <w:r>
        <w:rPr/>
        <w:t xml:space="preserve">tjishach</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w:t>
      </w:r>
      <w:r>
        <w:rPr/>
        <w:t xml:space="preserve">futyity</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w:t>
      </w:r>
      <w:r>
        <w:rPr/>
        <w:t xml:space="preserve">jers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w:t>
      </w:r>
      <w:r>
        <w:rPr/>
        <w:t xml:space="preserve">dog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w:t>
      </w:r>
      <w:r>
        <w:rPr/>
        <w:t xml:space="preserve">tifush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run</w:t>
      </w:r>
      <w:r>
        <w:rPr/>
        <w:t xml:space="preserve"> </w:t>
      </w:r>
      <w:r>
        <w:rPr>
          <w:i w:val="1"/>
          <w:iCs w:val="1"/>
        </w:rPr>
        <w:t xml:space="preserve">verb</w:t>
      </w:r>
      <w:r>
        <w:rPr/>
        <w:t xml:space="preserve"> </w:t>
      </w:r>
      <w:r>
        <w:rPr/>
        <w:t xml:space="preserve">nan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w:t>
      </w:r>
      <w:r>
        <w:rPr/>
        <w:t xml:space="preserve">bbifañ</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Samap</w:t>
      </w:r>
      <w:r>
        <w:rPr/>
        <w:t xml:space="preserve"> </w:t>
      </w:r>
      <w:r>
        <w:rPr>
          <w:i w:val="1"/>
          <w:iCs w:val="1"/>
        </w:rPr>
        <w:t xml:space="preserve">prop</w:t>
      </w:r>
      <w:r>
        <w:rPr/>
        <w:t xml:space="preserve"> </w:t>
      </w:r>
      <w:r>
        <w:rPr/>
        <w:t xml:space="preserve">Samaap</w:t>
      </w:r>
      <w:r>
        <w:rPr/>
        <w:t xml:space="preserve"> </w:t>
      </w:r>
      <w:r>
        <w:rPr>
          <w:i w:val="1"/>
          <w:iCs w:val="1"/>
        </w:rPr>
        <w:t xml:space="preserve">prop</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w:t>
      </w:r>
      <w:r>
        <w:rPr/>
        <w:t xml:space="preserve">rdarsam</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w:t>
      </w:r>
      <w:r>
        <w:rPr/>
        <w:t xml:space="preserve">mab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w:t>
      </w:r>
      <w:r>
        <w:rPr/>
        <w:t xml:space="preserve">pifibb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school</w:t>
      </w:r>
      <w:r>
        <w:rPr/>
        <w:t xml:space="preserve"> </w:t>
      </w:r>
      <w:r>
        <w:rPr>
          <w:i w:val="1"/>
          <w:iCs w:val="1"/>
        </w:rPr>
        <w:t xml:space="preserve">noun</w:t>
      </w:r>
      <w:r>
        <w:rPr/>
        <w:t xml:space="preserve"> </w:t>
      </w:r>
      <w:r>
        <w:rPr/>
        <w:t xml:space="preserve">wijaatj</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w:t>
      </w:r>
      <w:r>
        <w:rPr/>
        <w:t xml:space="preserve">sardart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w:t>
      </w:r>
      <w:r>
        <w:rPr/>
        <w:t xml:space="preserve">taak</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see</w:t>
      </w:r>
      <w:r>
        <w:rPr/>
        <w:t xml:space="preserve"> </w:t>
      </w:r>
      <w:r>
        <w:rPr>
          <w:i w:val="1"/>
          <w:iCs w:val="1"/>
        </w:rPr>
        <w:t xml:space="preserve">verb</w:t>
      </w:r>
      <w:r>
        <w:rPr/>
        <w:t xml:space="preserve"> </w:t>
      </w:r>
      <w:r>
        <w:rPr/>
        <w:t xml:space="preserve">tap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w:t>
      </w:r>
      <w:r>
        <w:rPr/>
        <w:t xml:space="preserve">kukoñ</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w:t>
      </w:r>
      <w:r>
        <w:rPr/>
        <w:t xml:space="preserve">tjirraiw</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w:t>
      </w:r>
      <w:r>
        <w:rPr/>
        <w:t xml:space="preserve">midyaard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w:t>
      </w:r>
      <w:r>
        <w:rPr/>
        <w:t xml:space="preserve">mursig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w:t>
      </w:r>
      <w:r>
        <w:rPr/>
        <w:t xml:space="preserve">hatj</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w:t>
      </w:r>
      <w:r>
        <w:rPr/>
        <w:t xml:space="preserve">rrash</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w:t>
      </w:r>
      <w:r>
        <w:rPr/>
        <w:t xml:space="preserve">dert</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w:t>
      </w:r>
      <w:r>
        <w:rPr/>
        <w:t xml:space="preserve">diish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w:t>
      </w:r>
      <w:r>
        <w:rPr/>
        <w:t xml:space="preserve">dyach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w:t>
      </w:r>
      <w:r>
        <w:rPr/>
        <w:t xml:space="preserve">kuuw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w:t>
      </w:r>
      <w:r>
        <w:rPr/>
        <w:t xml:space="preserve">kukaad</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w:t>
      </w:r>
      <w:r>
        <w:rPr/>
        <w:t xml:space="preserve">dyob</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w:t>
      </w:r>
      <w:r>
        <w:rPr/>
        <w:t xml:space="preserve">kauk</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w:t>
      </w:r>
      <w:r>
        <w:rPr/>
        <w:t xml:space="preserve">nam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w:t>
      </w:r>
      <w:r>
        <w:rPr/>
        <w:t xml:space="preserve">basort</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w:t>
      </w:r>
      <w:r>
        <w:rPr/>
        <w:t xml:space="preserve">dyaad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w:t>
      </w:r>
      <w:r>
        <w:rPr/>
        <w:t xml:space="preserve">dyuch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w:t>
      </w:r>
      <w:r>
        <w:rPr/>
        <w:t xml:space="preserve">natyirt</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w:t>
      </w:r>
      <w:r>
        <w:rPr/>
        <w:t xml:space="preserve">pirtiig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w:t>
      </w:r>
      <w:r>
        <w:rPr/>
        <w:t xml:space="preserve">marrut</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w:t>
      </w:r>
      <w:r>
        <w:rPr/>
        <w:t xml:space="preserve">nitjeech</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w:t>
      </w:r>
      <w:r>
        <w:rPr/>
        <w:t xml:space="preserve">feek</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w:t>
      </w:r>
      <w:r>
        <w:rPr/>
        <w:t xml:space="preserve">rdit</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w:t>
      </w:r>
      <w:r>
        <w:rPr/>
        <w:t xml:space="preserve">shaf</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w:t>
      </w:r>
      <w:r>
        <w:rPr/>
        <w:t xml:space="preserve">diirr</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w:t>
      </w:r>
      <w:r>
        <w:rPr/>
        <w:t xml:space="preserve">tjaim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w:t>
      </w:r>
      <w:r>
        <w:rPr/>
        <w:t xml:space="preserve">mig</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w:t>
      </w:r>
      <w:r>
        <w:rPr/>
        <w:t xml:space="preserve">sibbuuf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w:t>
      </w:r>
      <w:r>
        <w:rPr/>
        <w:t xml:space="preserve">bifuw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w:t>
      </w:r>
      <w:r>
        <w:rPr/>
        <w:t xml:space="preserve">nasip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w:t>
      </w:r>
      <w:r>
        <w:rPr/>
        <w:t xml:space="preserve">tamauj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w:t>
      </w:r>
      <w:r>
        <w:rPr/>
        <w:t xml:space="preserve">rdamach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w:t>
      </w:r>
      <w:r>
        <w:rPr/>
        <w:t xml:space="preserve">herr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w:t>
      </w:r>
      <w:r>
        <w:rPr/>
        <w:t xml:space="preserve">tyig</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w:t>
      </w:r>
      <w:r>
        <w:rPr/>
        <w:t xml:space="preserve">bbihuuf</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w:t>
      </w:r>
      <w:r>
        <w:rPr/>
        <w:t xml:space="preserve">churs</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stop</w:t>
      </w:r>
      <w:r>
        <w:rPr/>
        <w:t xml:space="preserve"> </w:t>
      </w:r>
      <w:r>
        <w:rPr>
          <w:i w:val="1"/>
          <w:iCs w:val="1"/>
        </w:rPr>
        <w:t xml:space="preserve">unknown</w:t>
      </w:r>
      <w:r>
        <w:rPr/>
        <w:t xml:space="preserve"> </w:t>
      </w:r>
      <w:r>
        <w:rPr/>
        <w:t xml:space="preserve">-bbi</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w:t>
      </w:r>
      <w:r>
        <w:rPr/>
        <w:t xml:space="preserve">rsamip</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student</w:t>
      </w:r>
      <w:r>
        <w:rPr/>
        <w:t xml:space="preserve"> </w:t>
      </w:r>
      <w:r>
        <w:rPr>
          <w:i w:val="1"/>
          <w:iCs w:val="1"/>
        </w:rPr>
        <w:t xml:space="preserve">noun</w:t>
      </w:r>
      <w:r>
        <w:rPr/>
        <w:t xml:space="preserve"> </w:t>
      </w:r>
      <w:r>
        <w:rPr/>
        <w:t xml:space="preserve">tanars</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w:t>
      </w:r>
      <w:r>
        <w:rPr/>
        <w:t xml:space="preserve">tjanebb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w:t>
      </w:r>
      <w:r>
        <w:rPr/>
        <w:t xml:space="preserve">naubb</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w:t>
      </w:r>
      <w:r>
        <w:rPr/>
        <w:t xml:space="preserve">tiw</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w:t>
      </w:r>
      <w:r>
        <w:rPr/>
        <w:t xml:space="preserve">matoord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w:t>
      </w:r>
      <w:r>
        <w:rPr/>
        <w:t xml:space="preserve">hinauñ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w:t>
      </w:r>
      <w:r>
        <w:rPr/>
        <w:t xml:space="preserve">gaum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w:t>
      </w:r>
      <w:r>
        <w:rPr/>
        <w:t xml:space="preserve">dirr</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w:t>
      </w:r>
      <w:r>
        <w:rPr/>
        <w:t xml:space="preserve">bbumard</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w:t>
      </w:r>
      <w:r>
        <w:rPr/>
        <w:t xml:space="preserve">gurruuh</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tell</w:t>
      </w:r>
      <w:r>
        <w:rPr/>
        <w:t xml:space="preserve"> </w:t>
      </w:r>
      <w:r>
        <w:rPr>
          <w:i w:val="1"/>
          <w:iCs w:val="1"/>
        </w:rPr>
        <w:t xml:space="preserve">verb</w:t>
      </w:r>
      <w:r>
        <w:rPr/>
        <w:t xml:space="preserve"> </w:t>
      </w:r>
      <w:r>
        <w:rPr/>
        <w:t xml:space="preserve">shab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w:t>
      </w:r>
      <w:r>
        <w:rPr/>
        <w:t xml:space="preserve">rdaidy</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w:t>
      </w:r>
      <w:r>
        <w:rPr/>
        <w:t xml:space="preserve">rtuu</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w:t>
      </w:r>
      <w:r>
        <w:rPr/>
        <w:t xml:space="preserve">kaish</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w:t>
      </w:r>
      <w:r>
        <w:rPr/>
        <w:t xml:space="preserve">rteej</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w:t>
      </w:r>
      <w:r>
        <w:rPr/>
        <w:t xml:space="preserve">badetj</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w:t>
      </w:r>
      <w:r>
        <w:rPr/>
        <w:t xml:space="preserve">rrim</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w:t>
      </w:r>
      <w:r>
        <w:rPr/>
        <w:t xml:space="preserve">hoo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w:t>
      </w:r>
      <w:r>
        <w:rPr/>
        <w:t xml:space="preserve">ho</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w:t>
      </w:r>
      <w:r>
        <w:rPr/>
        <w:t xml:space="preserve">rdirsaabb</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w:t>
      </w:r>
      <w:r>
        <w:rPr/>
        <w:t xml:space="preserve">nineesh</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w:t>
      </w:r>
      <w:r>
        <w:rPr/>
        <w:t xml:space="preserve">shabb</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w:t>
      </w:r>
      <w:r>
        <w:rPr/>
        <w:t xml:space="preserve">rroody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w:t>
      </w:r>
      <w:r>
        <w:rPr/>
        <w:t xml:space="preserve">gufen</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w:t>
      </w:r>
      <w:r>
        <w:rPr/>
        <w:t xml:space="preserve">fashity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w:t>
      </w:r>
      <w:r>
        <w:rPr/>
        <w:t xml:space="preserve">gudyen</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w:t>
      </w:r>
      <w:r>
        <w:rPr/>
        <w:t xml:space="preserve">kek</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w:t>
      </w:r>
      <w:r>
        <w:rPr/>
        <w:t xml:space="preserve">tyim</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w:t>
      </w:r>
      <w:r>
        <w:rPr/>
        <w:t xml:space="preserve">tjush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w:t>
      </w:r>
      <w:r>
        <w:rPr/>
        <w:t xml:space="preserve">fee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w:t>
      </w:r>
      <w:r>
        <w:rPr/>
        <w:t xml:space="preserve">bbarr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w:t>
      </w:r>
      <w:r>
        <w:rPr/>
        <w:t xml:space="preserve">faatj</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w:t>
      </w:r>
      <w:r>
        <w:rPr/>
        <w:t xml:space="preserve">ñiip</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w:t>
      </w:r>
      <w:r>
        <w:rPr/>
        <w:t xml:space="preserve">rtaak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w:t>
      </w:r>
      <w:r>
        <w:rPr/>
        <w:t xml:space="preserve">tort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w:t>
      </w:r>
      <w:r>
        <w:rPr/>
        <w:t xml:space="preserve">piish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w:t>
      </w:r>
      <w:r>
        <w:rPr/>
        <w:t xml:space="preserve">shuurr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w:t>
      </w:r>
      <w:r>
        <w:rPr/>
        <w:t xml:space="preserve">hom</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w:t>
      </w:r>
      <w:r>
        <w:rPr/>
        <w:t xml:space="preserve">shaush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w:t>
      </w:r>
      <w:r>
        <w:rPr/>
        <w:t xml:space="preserve">waas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w:t>
      </w:r>
      <w:r>
        <w:rPr/>
        <w:t xml:space="preserve">put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w:t>
      </w:r>
      <w:r>
        <w:rPr/>
        <w:t xml:space="preserve">jetj</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w:t>
      </w:r>
      <w:r>
        <w:rPr/>
        <w:t xml:space="preserve">rsot</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w:t>
      </w:r>
      <w:r>
        <w:rPr/>
        <w:t xml:space="preserve">rdiirs</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w:t>
      </w:r>
      <w:r>
        <w:rPr/>
        <w:t xml:space="preserve">kadyuw</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w:t>
      </w:r>
      <w:r>
        <w:rPr/>
        <w:t xml:space="preserve">mat</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w:t>
      </w:r>
      <w:r>
        <w:rPr/>
        <w:t xml:space="preserve">chaitj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w:t>
      </w:r>
      <w:r>
        <w:rPr/>
        <w:t xml:space="preserve">jot</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w:t>
      </w:r>
      <w:r>
        <w:rPr/>
        <w:t xml:space="preserve">wajors</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w:t>
      </w:r>
      <w:r>
        <w:rPr/>
        <w:t xml:space="preserve">wiñ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w:t>
      </w:r>
      <w:r>
        <w:rPr/>
        <w:t xml:space="preserve">rdishurd</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w:t>
      </w:r>
      <w:r>
        <w:rPr/>
        <w:t xml:space="preserve">misabb</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Vipest</w:t>
      </w:r>
      <w:r>
        <w:rPr/>
        <w:t xml:space="preserve"> </w:t>
      </w:r>
      <w:r>
        <w:rPr>
          <w:i w:val="1"/>
          <w:iCs w:val="1"/>
        </w:rPr>
        <w:t xml:space="preserve">prop</w:t>
      </w:r>
      <w:r>
        <w:rPr/>
        <w:t xml:space="preserve"> </w:t>
      </w:r>
      <w:r>
        <w:rPr/>
        <w:t xml:space="preserve">Wipest</w:t>
      </w:r>
      <w:r>
        <w:rPr/>
        <w:t xml:space="preserve"> </w:t>
      </w:r>
      <w:r>
        <w:rPr>
          <w:i w:val="1"/>
          <w:iCs w:val="1"/>
        </w:rPr>
        <w:t xml:space="preserve">prop</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w:t>
      </w:r>
      <w:r>
        <w:rPr/>
        <w:t xml:space="preserve">bartiiw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w:t>
      </w:r>
      <w:r>
        <w:rPr/>
        <w:t xml:space="preserve">rsed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want</w:t>
      </w:r>
      <w:r>
        <w:rPr/>
        <w:t xml:space="preserve"> </w:t>
      </w:r>
      <w:r>
        <w:rPr>
          <w:i w:val="1"/>
          <w:iCs w:val="1"/>
        </w:rPr>
        <w:t xml:space="preserve">verb</w:t>
      </w:r>
      <w:r>
        <w:rPr/>
        <w:t xml:space="preserve"> </w:t>
      </w:r>
      <w:r>
        <w:rPr/>
        <w:t xml:space="preserve">gaurd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w:t>
      </w:r>
      <w:r>
        <w:rPr/>
        <w:t xml:space="preserve">rsirt</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w:t>
      </w:r>
      <w:r>
        <w:rPr/>
        <w:t xml:space="preserve">mach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w:t>
      </w:r>
      <w:r>
        <w:rPr/>
        <w:t xml:space="preserve">geb</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w:t>
      </w:r>
      <w:r>
        <w:rPr/>
        <w:t xml:space="preserve">ñik</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w:t>
      </w:r>
      <w:r>
        <w:rPr/>
        <w:t xml:space="preserve">rsib</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w:t>
      </w:r>
      <w:r>
        <w:rPr/>
        <w:t xml:space="preserve">shartow</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w:t>
      </w:r>
      <w:r>
        <w:rPr/>
        <w:t xml:space="preserve">kab</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w:t>
      </w:r>
      <w:r>
        <w:rPr/>
        <w:t xml:space="preserve">gaw</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w:t>
      </w:r>
      <w:r>
        <w:rPr/>
        <w:t xml:space="preserve">bbus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w:t>
      </w:r>
      <w:r>
        <w:rPr/>
        <w:t xml:space="preserve">sird</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w:t>
      </w:r>
      <w:r>
        <w:rPr/>
        <w:t xml:space="preserve">dyishors</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w:t>
      </w:r>
      <w:r>
        <w:rPr/>
        <w:t xml:space="preserve">gais</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w:t>
      </w:r>
      <w:r>
        <w:rPr/>
        <w:t xml:space="preserve">rradyak</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w:t>
      </w:r>
      <w:r>
        <w:rPr/>
        <w:t xml:space="preserve">piwort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w:t>
      </w:r>
      <w:r>
        <w:rPr/>
        <w:t xml:space="preserve">shag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w:t>
      </w:r>
      <w:r>
        <w:rPr/>
        <w:t xml:space="preserve">surdard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w:t>
      </w:r>
      <w:r>
        <w:rPr/>
        <w:t xml:space="preserve">chaup</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w:t>
      </w:r>
      <w:r>
        <w:rPr/>
        <w:t xml:space="preserve">fijaust</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w:t>
      </w:r>
      <w:r>
        <w:rPr/>
        <w:t xml:space="preserve">bbim</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w:t>
      </w:r>
      <w:r>
        <w:rPr/>
        <w:t xml:space="preserve">tjiif</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w:t>
      </w:r>
      <w:r>
        <w:rPr/>
        <w:t xml:space="preserve">ge</w:t>
      </w:r>
      <w:r>
        <w:rPr/>
        <w:t xml:space="preserve"> </w:t>
      </w:r>
      <w:r>
        <w:rPr>
          <w:i w:val="1"/>
          <w:iCs w:val="1"/>
        </w:rPr>
        <w:t xml:space="preserve">det</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Pej-English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-af</w:t>
      </w:r>
      <w:r>
        <w:rPr/>
        <w:t xml:space="preserve"> [-af] </w:t>
      </w:r>
      <w:r>
        <w:rPr>
          <w:i w:val="1"/>
          <w:iCs w:val="1"/>
        </w:rPr>
        <w:t xml:space="preserve">nounnumber suffix</w:t>
      </w:r>
      <w:r>
        <w:rPr/>
        <w:t xml:space="preserve"> plur </w:t>
      </w:r>
    </w:p>
    <w:p>
      <w:pPr>
        <w:jc w:val="left"/>
        <w:ind w:left="250" w:right="0" w:firstLine="0" w:hanging="250"/>
        <w:spacing w:before="0" w:after="0"/>
      </w:pPr>
      <w:r>
        <w:rPr/>
        <w:t xml:space="preserve"/>
      </w:r>
      <w:r>
        <w:rPr>
          <w:b w:val="1"/>
          <w:bCs w:val="1"/>
        </w:rPr>
        <w:t xml:space="preserve">baak</w:t>
      </w:r>
      <w:r>
        <w:rPr/>
        <w:t xml:space="preserve"> [baːˈk] </w:t>
      </w:r>
      <w:r>
        <w:rPr>
          <w:i w:val="1"/>
          <w:iCs w:val="1"/>
        </w:rPr>
        <w:t xml:space="preserve">noun</w:t>
      </w:r>
      <w:r>
        <w:rPr/>
        <w:t xml:space="preserve"> (</w:t>
      </w:r>
      <w:r>
        <w:rPr>
          <w:i w:val="1"/>
          <w:iCs w:val="1"/>
        </w:rPr>
        <w:t xml:space="preserve">cl.2</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babady</w:t>
      </w:r>
      <w:r>
        <w:rPr/>
        <w:t xml:space="preserve"> [babaˈɟ] </w:t>
      </w:r>
      <w:r>
        <w:rPr>
          <w:i w:val="1"/>
          <w:iCs w:val="1"/>
        </w:rPr>
        <w:t xml:space="preserve">noun</w:t>
      </w:r>
      <w:r>
        <w:rPr/>
        <w:t xml:space="preserve"> (</w:t>
      </w:r>
      <w:r>
        <w:rPr>
          <w:i w:val="1"/>
          <w:iCs w:val="1"/>
        </w:rPr>
        <w:t xml:space="preserve">cl.5</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badetj</w:t>
      </w:r>
      <w:r>
        <w:rPr/>
        <w:t xml:space="preserve"> [badeˈc] </w:t>
      </w:r>
      <w:r>
        <w:rPr>
          <w:i w:val="1"/>
          <w:iCs w:val="1"/>
        </w:rPr>
        <w:t xml:space="preserve">adj</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bam</w:t>
      </w:r>
      <w:r>
        <w:rPr/>
        <w:t xml:space="preserve"> [baˈm]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b w:val="1"/>
          <w:bCs w:val="1"/>
        </w:rPr>
        <w:t xml:space="preserve">banudy</w:t>
      </w:r>
      <w:r>
        <w:rPr/>
        <w:t xml:space="preserve"> [banuˈɟ] </w:t>
      </w:r>
      <w:r>
        <w:rPr>
          <w:i w:val="1"/>
          <w:iCs w:val="1"/>
        </w:rPr>
        <w:t xml:space="preserve">noun</w:t>
      </w:r>
      <w:r>
        <w:rPr/>
        <w:t xml:space="preserve"> (</w:t>
      </w:r>
      <w:r>
        <w:rPr>
          <w:i w:val="1"/>
          <w:iCs w:val="1"/>
        </w:rPr>
        <w:t xml:space="preserve">cl.3</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bapudy</w:t>
      </w:r>
      <w:r>
        <w:rPr/>
        <w:t xml:space="preserve"> [bapuˈɟ] </w:t>
      </w:r>
      <w:r>
        <w:rPr>
          <w:i w:val="1"/>
          <w:iCs w:val="1"/>
        </w:rPr>
        <w:t xml:space="preserve">noun</w:t>
      </w:r>
      <w:r>
        <w:rPr/>
        <w:t xml:space="preserve"> (</w:t>
      </w:r>
      <w:r>
        <w:rPr>
          <w:i w:val="1"/>
          <w:iCs w:val="1"/>
        </w:rPr>
        <w:t xml:space="preserve">cl.5</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bartiiw</w:t>
      </w:r>
      <w:r>
        <w:rPr/>
        <w:t xml:space="preserve"> [baʈiːˈʋ]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basort</w:t>
      </w:r>
      <w:r>
        <w:rPr/>
        <w:t xml:space="preserve"> [basoˈʈ] </w:t>
      </w:r>
      <w:r>
        <w:rPr>
          <w:i w:val="1"/>
          <w:iCs w:val="1"/>
        </w:rPr>
        <w:t xml:space="preserve">noun</w:t>
      </w:r>
      <w:r>
        <w:rPr/>
        <w:t xml:space="preserve"> (</w:t>
      </w:r>
      <w:r>
        <w:rPr>
          <w:i w:val="1"/>
          <w:iCs w:val="1"/>
        </w:rPr>
        <w:t xml:space="preserve">cl.4</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batj</w:t>
      </w:r>
      <w:r>
        <w:rPr/>
        <w:t xml:space="preserve"> [bac] </w:t>
      </w:r>
      <w:r>
        <w:rPr>
          <w:i w:val="1"/>
          <w:iCs w:val="1"/>
        </w:rPr>
        <w:t xml:space="preserve">vpta enclitic</w:t>
      </w:r>
      <w:r>
        <w:rPr/>
        <w:t xml:space="preserve"> PRES </w:t>
      </w:r>
    </w:p>
    <w:p>
      <w:pPr>
        <w:jc w:val="left"/>
        <w:ind w:left="250" w:right="0" w:firstLine="0" w:hanging="250"/>
        <w:spacing w:before="0" w:after="0"/>
      </w:pPr>
      <w:r>
        <w:rPr/>
        <w:t xml:space="preserve"/>
      </w:r>
      <w:r>
        <w:rPr>
          <w:b w:val="1"/>
          <w:bCs w:val="1"/>
        </w:rPr>
        <w:t xml:space="preserve">bbaad</w:t>
      </w:r>
      <w:r>
        <w:rPr/>
        <w:t xml:space="preserve"> [ɓaːˈd] </w:t>
      </w:r>
      <w:r>
        <w:rPr>
          <w:i w:val="1"/>
          <w:iCs w:val="1"/>
        </w:rPr>
        <w:t xml:space="preserve">pron</w:t>
      </w:r>
      <w:r>
        <w:rPr/>
        <w:t xml:space="preserve"> 3.plur.cl.6 </w:t>
      </w:r>
      <w:r>
        <w:rPr>
          <w:i w:val="1"/>
          <w:iCs w:val="1"/>
        </w:rPr>
        <w:t xml:space="preserve">pron</w:t>
      </w:r>
    </w:p>
    <w:p>
      <w:pPr>
        <w:jc w:val="left"/>
        <w:ind w:left="250" w:right="0" w:firstLine="0" w:hanging="250"/>
        <w:spacing w:before="0" w:after="0"/>
      </w:pPr>
      <w:r>
        <w:rPr/>
        <w:t xml:space="preserve"/>
      </w:r>
      <w:r>
        <w:rPr>
          <w:b w:val="1"/>
          <w:bCs w:val="1"/>
        </w:rPr>
        <w:t xml:space="preserve">bbaañ</w:t>
      </w:r>
      <w:r>
        <w:rPr/>
        <w:t xml:space="preserve"> [ɓaːˈɲ]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bbab</w:t>
      </w:r>
      <w:r>
        <w:rPr/>
        <w:t xml:space="preserve"> [ɓaˈb] </w:t>
      </w:r>
      <w:r>
        <w:rPr>
          <w:i w:val="1"/>
          <w:iCs w:val="1"/>
        </w:rPr>
        <w:t xml:space="preserve">noun</w:t>
      </w:r>
      <w:r>
        <w:rPr/>
        <w:t xml:space="preserve"> (</w:t>
      </w:r>
      <w:r>
        <w:rPr>
          <w:i w:val="1"/>
          <w:iCs w:val="1"/>
        </w:rPr>
        <w:t xml:space="preserve">cl.2</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bbabb</w:t>
      </w:r>
      <w:r>
        <w:rPr/>
        <w:t xml:space="preserve"> [ɓaɓ] </w:t>
      </w:r>
      <w:r>
        <w:rPr>
          <w:i w:val="1"/>
          <w:iCs w:val="1"/>
        </w:rPr>
        <w:t xml:space="preserve">nppossessor enclitic</w:t>
      </w:r>
      <w:r>
        <w:rPr/>
        <w:t xml:space="preserve"> 3.plur.cl.5 </w:t>
      </w:r>
    </w:p>
    <w:p>
      <w:pPr>
        <w:jc w:val="left"/>
        <w:ind w:left="250" w:right="0" w:firstLine="0" w:hanging="250"/>
        <w:spacing w:before="0" w:after="0"/>
      </w:pPr>
      <w:r>
        <w:rPr/>
        <w:t xml:space="preserve"/>
      </w:r>
      <w:r>
        <w:rPr>
          <w:b w:val="1"/>
          <w:bCs w:val="1"/>
        </w:rPr>
        <w:t xml:space="preserve">bbagaarr</w:t>
      </w:r>
      <w:r>
        <w:rPr/>
        <w:t xml:space="preserve"> [ɓaɡaːˈɽ] </w:t>
      </w:r>
      <w:r>
        <w:rPr>
          <w:i w:val="1"/>
          <w:iCs w:val="1"/>
        </w:rPr>
        <w:t xml:space="preserve">noun</w:t>
      </w:r>
      <w:r>
        <w:rPr/>
        <w:t xml:space="preserve"> (</w:t>
      </w:r>
      <w:r>
        <w:rPr>
          <w:i w:val="1"/>
          <w:iCs w:val="1"/>
        </w:rPr>
        <w:t xml:space="preserve">cl.4</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bbaim</w:t>
      </w:r>
      <w:r>
        <w:rPr/>
        <w:t xml:space="preserve"> [ɓaiˈm] </w:t>
      </w:r>
      <w:r>
        <w:rPr>
          <w:i w:val="1"/>
          <w:iCs w:val="1"/>
        </w:rPr>
        <w:t xml:space="preserve">noun</w:t>
      </w:r>
      <w:r>
        <w:rPr/>
        <w:t xml:space="preserve"> (</w:t>
      </w:r>
      <w:r>
        <w:rPr>
          <w:i w:val="1"/>
          <w:iCs w:val="1"/>
        </w:rPr>
        <w:t xml:space="preserve">cl.1</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bbam</w:t>
      </w:r>
      <w:r>
        <w:rPr/>
        <w:t xml:space="preserve"> [ɓaˈm] </w:t>
      </w:r>
      <w:r>
        <w:rPr>
          <w:i w:val="1"/>
          <w:iCs w:val="1"/>
        </w:rPr>
        <w:t xml:space="preserve">noun</w:t>
      </w:r>
      <w:r>
        <w:rPr/>
        <w:t xml:space="preserve"> (</w:t>
      </w:r>
      <w:r>
        <w:rPr>
          <w:i w:val="1"/>
          <w:iCs w:val="1"/>
        </w:rPr>
        <w:t xml:space="preserve">cl.1</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bbanup</w:t>
      </w:r>
      <w:r>
        <w:rPr/>
        <w:t xml:space="preserve"> [ɓanuˈp]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bbapest</w:t>
      </w:r>
      <w:r>
        <w:rPr/>
        <w:t xml:space="preserve"> [ɓapeˈst] </w:t>
      </w:r>
      <w:r>
        <w:rPr>
          <w:i w:val="1"/>
          <w:iCs w:val="1"/>
        </w:rPr>
        <w:t xml:space="preserve">noun</w:t>
      </w:r>
      <w:r>
        <w:rPr/>
        <w:t xml:space="preserve"> (</w:t>
      </w:r>
      <w:r>
        <w:rPr>
          <w:i w:val="1"/>
          <w:iCs w:val="1"/>
        </w:rPr>
        <w:t xml:space="preserve">cl.4</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bbarr</w:t>
      </w:r>
      <w:r>
        <w:rPr/>
        <w:t xml:space="preserve"> [ɓaˈɽ]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bbat</w:t>
      </w:r>
      <w:r>
        <w:rPr/>
        <w:t xml:space="preserve"> [ɓat] </w:t>
      </w:r>
      <w:r>
        <w:rPr>
          <w:i w:val="1"/>
          <w:iCs w:val="1"/>
        </w:rPr>
        <w:t xml:space="preserve">nppossessor enclitic</w:t>
      </w:r>
      <w:r>
        <w:rPr/>
        <w:t xml:space="preserve"> 3.plur.cl.4 </w:t>
      </w:r>
    </w:p>
    <w:p>
      <w:pPr>
        <w:jc w:val="left"/>
        <w:ind w:left="250" w:right="0" w:firstLine="0" w:hanging="250"/>
        <w:spacing w:before="0" w:after="0"/>
      </w:pPr>
      <w:r>
        <w:rPr/>
        <w:t xml:space="preserve"/>
      </w:r>
      <w:r>
        <w:rPr>
          <w:b w:val="1"/>
          <w:bCs w:val="1"/>
        </w:rPr>
        <w:t xml:space="preserve">-bbi</w:t>
      </w:r>
      <w:r>
        <w:rPr/>
        <w:t xml:space="preserve"> [-ɓi] </w:t>
      </w:r>
      <w:r>
        <w:rPr>
          <w:i w:val="1"/>
          <w:iCs w:val="1"/>
        </w:rPr>
        <w:t xml:space="preserve">suffix</w:t>
      </w:r>
      <w:r>
        <w:rPr/>
        <w:t xml:space="preserve"> stop </w:t>
      </w:r>
      <w:r>
        <w:rPr>
          <w:i w:val="1"/>
          <w:iCs w:val="1"/>
        </w:rPr>
        <w:t xml:space="preserve">unknown</w:t>
      </w:r>
    </w:p>
    <w:p>
      <w:pPr>
        <w:jc w:val="left"/>
        <w:ind w:left="250" w:right="0" w:firstLine="0" w:hanging="250"/>
        <w:spacing w:before="0" w:after="0"/>
      </w:pPr>
      <w:r>
        <w:rPr/>
        <w:t xml:space="preserve"/>
      </w:r>
      <w:r>
        <w:rPr>
          <w:b w:val="1"/>
          <w:bCs w:val="1"/>
        </w:rPr>
        <w:t xml:space="preserve">bbifañ</w:t>
      </w:r>
      <w:r>
        <w:rPr/>
        <w:t xml:space="preserve"> [ɓifaˈɲ] </w:t>
      </w:r>
      <w:r>
        <w:rPr>
          <w:i w:val="1"/>
          <w:iCs w:val="1"/>
        </w:rPr>
        <w:t xml:space="preserve">noun</w:t>
      </w:r>
      <w:r>
        <w:rPr/>
        <w:t xml:space="preserve"> (</w:t>
      </w:r>
      <w:r>
        <w:rPr>
          <w:i w:val="1"/>
          <w:iCs w:val="1"/>
        </w:rPr>
        <w:t xml:space="preserve">cl.4</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bbihuuf</w:t>
      </w:r>
      <w:r>
        <w:rPr/>
        <w:t xml:space="preserve"> [ɓihuːˈf] </w:t>
      </w:r>
      <w:r>
        <w:rPr>
          <w:i w:val="1"/>
          <w:iCs w:val="1"/>
        </w:rPr>
        <w:t xml:space="preserve">noun</w:t>
      </w:r>
      <w:r>
        <w:rPr/>
        <w:t xml:space="preserve"> (</w:t>
      </w:r>
      <w:r>
        <w:rPr>
          <w:i w:val="1"/>
          <w:iCs w:val="1"/>
        </w:rPr>
        <w:t xml:space="preserve">cl.2</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bbiibb</w:t>
      </w:r>
      <w:r>
        <w:rPr/>
        <w:t xml:space="preserve"> [ɓiːˈɓ]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bbiirs</w:t>
      </w:r>
      <w:r>
        <w:rPr/>
        <w:t xml:space="preserve"> [ɓiːˈʂ]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bbim</w:t>
      </w:r>
      <w:r>
        <w:rPr/>
        <w:t xml:space="preserve"> [ɓiˈm] </w:t>
      </w:r>
      <w:r>
        <w:rPr>
          <w:i w:val="1"/>
          <w:iCs w:val="1"/>
        </w:rPr>
        <w:t xml:space="preserve">noun</w:t>
      </w:r>
      <w:r>
        <w:rPr/>
        <w:t xml:space="preserve"> (</w:t>
      </w:r>
      <w:r>
        <w:rPr>
          <w:i w:val="1"/>
          <w:iCs w:val="1"/>
        </w:rPr>
        <w:t xml:space="preserve">cl.5</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bbitag</w:t>
      </w:r>
      <w:r>
        <w:rPr/>
        <w:t xml:space="preserve"> [ɓitaˈɡ]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b w:val="1"/>
          <w:bCs w:val="1"/>
        </w:rPr>
        <w:t xml:space="preserve">bbumard</w:t>
      </w:r>
      <w:r>
        <w:rPr/>
        <w:t xml:space="preserve"> [ɓumaˈɖ] </w:t>
      </w:r>
      <w:r>
        <w:rPr>
          <w:i w:val="1"/>
          <w:iCs w:val="1"/>
        </w:rPr>
        <w:t xml:space="preserve">noun</w:t>
      </w:r>
      <w:r>
        <w:rPr/>
        <w:t xml:space="preserve"> (</w:t>
      </w:r>
      <w:r>
        <w:rPr>
          <w:i w:val="1"/>
          <w:iCs w:val="1"/>
        </w:rPr>
        <w:t xml:space="preserve">cl.4</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bbus</w:t>
      </w:r>
      <w:r>
        <w:rPr/>
        <w:t xml:space="preserve"> [ɓuˈs] </w:t>
      </w:r>
      <w:r>
        <w:rPr>
          <w:i w:val="1"/>
          <w:iCs w:val="1"/>
        </w:rPr>
        <w:t xml:space="preserve">adj</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bbutyaish</w:t>
      </w:r>
      <w:r>
        <w:rPr/>
        <w:t xml:space="preserve"> [ɓut͡ɕaiˈʃ] </w:t>
      </w:r>
      <w:r>
        <w:rPr>
          <w:i w:val="1"/>
          <w:iCs w:val="1"/>
        </w:rPr>
        <w:t xml:space="preserve">noun</w:t>
      </w:r>
      <w:r>
        <w:rPr/>
        <w:t xml:space="preserve"> (</w:t>
      </w:r>
      <w:r>
        <w:rPr>
          <w:i w:val="1"/>
          <w:iCs w:val="1"/>
        </w:rPr>
        <w:t xml:space="preserve">cl.4</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bichaaw</w:t>
      </w:r>
      <w:r>
        <w:rPr/>
        <w:t xml:space="preserve"> [bit͡ʃaːˈʋ] </w:t>
      </w:r>
      <w:r>
        <w:rPr>
          <w:i w:val="1"/>
          <w:iCs w:val="1"/>
        </w:rPr>
        <w:t xml:space="preserve">noun</w:t>
      </w:r>
      <w:r>
        <w:rPr/>
        <w:t xml:space="preserve"> (</w:t>
      </w:r>
      <w:r>
        <w:rPr>
          <w:i w:val="1"/>
          <w:iCs w:val="1"/>
        </w:rPr>
        <w:t xml:space="preserve">cl.1</w:t>
      </w:r>
      <w:r>
        <w:rPr/>
        <w:t xml:space="preserve">) restaurant </w:t>
      </w:r>
      <w:r>
        <w:rPr>
          <w:i w:val="1"/>
          <w:iCs w:val="1"/>
        </w:rPr>
        <w:t xml:space="preserve">noun</w:t>
      </w:r>
    </w:p>
    <w:p>
      <w:pPr>
        <w:jc w:val="left"/>
        <w:ind w:left="250" w:right="0" w:firstLine="0" w:hanging="250"/>
        <w:spacing w:before="0" w:after="0"/>
      </w:pPr>
      <w:r>
        <w:rPr/>
        <w:t xml:space="preserve"/>
      </w:r>
      <w:r>
        <w:rPr>
          <w:b w:val="1"/>
          <w:bCs w:val="1"/>
        </w:rPr>
        <w:t xml:space="preserve">bifuw</w:t>
      </w:r>
      <w:r>
        <w:rPr/>
        <w:t xml:space="preserve"> [bifuˈʋ]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bin</w:t>
      </w:r>
      <w:r>
        <w:rPr/>
        <w:t xml:space="preserve"> [bin] </w:t>
      </w:r>
      <w:r>
        <w:rPr>
          <w:i w:val="1"/>
          <w:iCs w:val="1"/>
        </w:rPr>
        <w:t xml:space="preserve">nppossessor enclitic</w:t>
      </w:r>
      <w:r>
        <w:rPr/>
        <w:t xml:space="preserve"> 3.plur.cl.1 </w:t>
      </w:r>
    </w:p>
    <w:p>
      <w:pPr>
        <w:jc w:val="left"/>
        <w:ind w:left="250" w:right="0" w:firstLine="0" w:hanging="250"/>
        <w:spacing w:before="0" w:after="0"/>
      </w:pPr>
      <w:r>
        <w:rPr/>
        <w:t xml:space="preserve"/>
      </w:r>
      <w:r>
        <w:rPr>
          <w:b w:val="1"/>
          <w:bCs w:val="1"/>
        </w:rPr>
        <w:t xml:space="preserve">bipas</w:t>
      </w:r>
      <w:r>
        <w:rPr/>
        <w:t xml:space="preserve"> [bipaˈs] </w:t>
      </w:r>
      <w:r>
        <w:rPr>
          <w:i w:val="1"/>
          <w:iCs w:val="1"/>
        </w:rPr>
        <w:t xml:space="preserve">noun</w:t>
      </w:r>
      <w:r>
        <w:rPr/>
        <w:t xml:space="preserve"> (</w:t>
      </w:r>
      <w:r>
        <w:rPr>
          <w:i w:val="1"/>
          <w:iCs w:val="1"/>
        </w:rPr>
        <w:t xml:space="preserve">cl.2</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birsen</w:t>
      </w:r>
      <w:r>
        <w:rPr/>
        <w:t xml:space="preserve"> [biʂeˈn] </w:t>
      </w:r>
      <w:r>
        <w:rPr>
          <w:i w:val="1"/>
          <w:iCs w:val="1"/>
        </w:rPr>
        <w:t xml:space="preserve">noun</w:t>
      </w:r>
      <w:r>
        <w:rPr/>
        <w:t xml:space="preserve"> (</w:t>
      </w:r>
      <w:r>
        <w:rPr>
          <w:i w:val="1"/>
          <w:iCs w:val="1"/>
        </w:rPr>
        <w:t xml:space="preserve">cl.5</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bish</w:t>
      </w:r>
      <w:r>
        <w:rPr/>
        <w:t xml:space="preserve"> [biˈʃ] </w:t>
      </w:r>
      <w:r>
        <w:rPr>
          <w:i w:val="1"/>
          <w:iCs w:val="1"/>
        </w:rPr>
        <w:t xml:space="preserve">noun</w:t>
      </w:r>
      <w:r>
        <w:rPr/>
        <w:t xml:space="preserve"> (</w:t>
      </w:r>
      <w:r>
        <w:rPr>
          <w:i w:val="1"/>
          <w:iCs w:val="1"/>
        </w:rPr>
        <w:t xml:space="preserve">cl.2</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booch</w:t>
      </w:r>
      <w:r>
        <w:rPr/>
        <w:t xml:space="preserve"> [boːˈt͡ʃ] </w:t>
      </w:r>
      <w:r>
        <w:rPr>
          <w:i w:val="1"/>
          <w:iCs w:val="1"/>
        </w:rPr>
        <w:t xml:space="preserve">noun</w:t>
      </w:r>
      <w:r>
        <w:rPr/>
        <w:t xml:space="preserve"> (</w:t>
      </w:r>
      <w:r>
        <w:rPr>
          <w:i w:val="1"/>
          <w:iCs w:val="1"/>
        </w:rPr>
        <w:t xml:space="preserve">cl.5</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bood</w:t>
      </w:r>
      <w:r>
        <w:rPr/>
        <w:t xml:space="preserve"> [boːˈd] </w:t>
      </w:r>
      <w:r>
        <w:rPr>
          <w:i w:val="1"/>
          <w:iCs w:val="1"/>
        </w:rPr>
        <w:t xml:space="preserve">adj</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bors</w:t>
      </w:r>
      <w:r>
        <w:rPr/>
        <w:t xml:space="preserve"> [boˈʂ]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bug</w:t>
      </w:r>
      <w:r>
        <w:rPr/>
        <w:t xml:space="preserve"> [buɡ] </w:t>
      </w:r>
      <w:r>
        <w:rPr>
          <w:i w:val="1"/>
          <w:iCs w:val="1"/>
        </w:rPr>
        <w:t xml:space="preserve">nppossessor enclitic</w:t>
      </w:r>
      <w:r>
        <w:rPr/>
        <w:t xml:space="preserve"> 3.plur.cl.2 </w:t>
      </w:r>
    </w:p>
    <w:p>
      <w:pPr>
        <w:jc w:val="left"/>
        <w:ind w:left="250" w:right="0" w:firstLine="0" w:hanging="250"/>
        <w:spacing w:before="0" w:after="0"/>
      </w:pPr>
      <w:r>
        <w:rPr/>
        <w:t xml:space="preserve"/>
      </w:r>
      <w:r>
        <w:rPr>
          <w:b w:val="1"/>
          <w:bCs w:val="1"/>
        </w:rPr>
        <w:t xml:space="preserve">chabb</w:t>
      </w:r>
      <w:r>
        <w:rPr/>
        <w:t xml:space="preserve"> [t͡ʃaɓ] </w:t>
      </w:r>
      <w:r>
        <w:rPr>
          <w:i w:val="1"/>
          <w:iCs w:val="1"/>
        </w:rPr>
        <w:t xml:space="preserve">nppossessor enclitic</w:t>
      </w:r>
      <w:r>
        <w:rPr/>
        <w:t xml:space="preserve"> no.owner </w:t>
      </w:r>
    </w:p>
    <w:p>
      <w:pPr>
        <w:jc w:val="left"/>
        <w:ind w:left="250" w:right="0" w:firstLine="0" w:hanging="250"/>
        <w:spacing w:before="0" w:after="0"/>
      </w:pPr>
      <w:r>
        <w:rPr/>
        <w:t xml:space="preserve"/>
      </w:r>
      <w:r>
        <w:rPr>
          <w:b w:val="1"/>
          <w:bCs w:val="1"/>
        </w:rPr>
        <w:t xml:space="preserve">chaitj</w:t>
      </w:r>
      <w:r>
        <w:rPr/>
        <w:t xml:space="preserve"> [t͡ʃaiˈc]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b w:val="1"/>
          <w:bCs w:val="1"/>
        </w:rPr>
        <w:t xml:space="preserve">chatjich</w:t>
      </w:r>
      <w:r>
        <w:rPr/>
        <w:t xml:space="preserve"> [t͡ʃaciˈt͡ʃ]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b w:val="1"/>
          <w:bCs w:val="1"/>
        </w:rPr>
        <w:t xml:space="preserve">chaty</w:t>
      </w:r>
      <w:r>
        <w:rPr/>
        <w:t xml:space="preserve"> [t͡ʃaˈt͡ɕ]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b w:val="1"/>
          <w:bCs w:val="1"/>
        </w:rPr>
        <w:t xml:space="preserve">chaup</w:t>
      </w:r>
      <w:r>
        <w:rPr/>
        <w:t xml:space="preserve"> [t͡ʃauˈp] </w:t>
      </w:r>
      <w:r>
        <w:rPr>
          <w:i w:val="1"/>
          <w:iCs w:val="1"/>
        </w:rPr>
        <w:t xml:space="preserve">noun</w:t>
      </w:r>
      <w:r>
        <w:rPr/>
        <w:t xml:space="preserve"> (</w:t>
      </w:r>
      <w:r>
        <w:rPr>
          <w:i w:val="1"/>
          <w:iCs w:val="1"/>
        </w:rPr>
        <w:t xml:space="preserve">cl.6</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ched</w:t>
      </w:r>
      <w:r>
        <w:rPr/>
        <w:t xml:space="preserve"> [t͡ʃeˈd] </w:t>
      </w:r>
      <w:r>
        <w:rPr>
          <w:i w:val="1"/>
          <w:iCs w:val="1"/>
        </w:rPr>
        <w:t xml:space="preserve">noun</w:t>
      </w:r>
      <w:r>
        <w:rPr/>
        <w:t xml:space="preserve"> (</w:t>
      </w:r>
      <w:r>
        <w:rPr>
          <w:i w:val="1"/>
          <w:iCs w:val="1"/>
        </w:rPr>
        <w:t xml:space="preserve">cl.4</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cheers</w:t>
      </w:r>
      <w:r>
        <w:rPr/>
        <w:t xml:space="preserve"> [t͡ʃeːˈʂ]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chird</w:t>
      </w:r>
      <w:r>
        <w:rPr/>
        <w:t xml:space="preserve"> [t͡ʃiɖ] </w:t>
      </w:r>
      <w:r>
        <w:rPr>
          <w:i w:val="1"/>
          <w:iCs w:val="1"/>
        </w:rPr>
        <w:t xml:space="preserve">nppossessor enclitic</w:t>
      </w:r>
      <w:r>
        <w:rPr/>
        <w:t xml:space="preserve"> 3.sing.cl.3 </w:t>
      </w:r>
    </w:p>
    <w:p>
      <w:pPr>
        <w:jc w:val="left"/>
        <w:ind w:left="250" w:right="0" w:firstLine="0" w:hanging="250"/>
        <w:spacing w:before="0" w:after="0"/>
      </w:pPr>
      <w:r>
        <w:rPr/>
        <w:t xml:space="preserve"/>
      </w:r>
      <w:r>
        <w:rPr>
          <w:b w:val="1"/>
          <w:bCs w:val="1"/>
        </w:rPr>
        <w:t xml:space="preserve">chirrem</w:t>
      </w:r>
      <w:r>
        <w:rPr/>
        <w:t xml:space="preserve"> [t͡ʃiɽeˈm] </w:t>
      </w:r>
      <w:r>
        <w:rPr>
          <w:i w:val="1"/>
          <w:iCs w:val="1"/>
        </w:rPr>
        <w:t xml:space="preserve">noun</w:t>
      </w:r>
      <w:r>
        <w:rPr/>
        <w:t xml:space="preserve"> (</w:t>
      </w:r>
      <w:r>
        <w:rPr>
          <w:i w:val="1"/>
          <w:iCs w:val="1"/>
        </w:rPr>
        <w:t xml:space="preserve">cl.3</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chiñuty</w:t>
      </w:r>
      <w:r>
        <w:rPr/>
        <w:t xml:space="preserve"> [t͡ʃiɲuˈt͡ɕ]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chubb</w:t>
      </w:r>
      <w:r>
        <w:rPr/>
        <w:t xml:space="preserve"> [t͡ʃuˈɓ]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churrot</w:t>
      </w:r>
      <w:r>
        <w:rPr/>
        <w:t xml:space="preserve"> [t͡ʃuɽoˈt] </w:t>
      </w:r>
      <w:r>
        <w:rPr>
          <w:i w:val="1"/>
          <w:iCs w:val="1"/>
        </w:rPr>
        <w:t xml:space="preserve">noun</w:t>
      </w:r>
      <w:r>
        <w:rPr/>
        <w:t xml:space="preserve"> (</w:t>
      </w:r>
      <w:r>
        <w:rPr>
          <w:i w:val="1"/>
          <w:iCs w:val="1"/>
        </w:rPr>
        <w:t xml:space="preserve">cl.6</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churs</w:t>
      </w:r>
      <w:r>
        <w:rPr/>
        <w:t xml:space="preserve"> [t͡ʃuˈʂ] </w:t>
      </w:r>
      <w:r>
        <w:rPr>
          <w:i w:val="1"/>
          <w:iCs w:val="1"/>
        </w:rPr>
        <w:t xml:space="preserve">noun</w:t>
      </w:r>
      <w:r>
        <w:rPr/>
        <w:t xml:space="preserve"> (</w:t>
      </w:r>
      <w:r>
        <w:rPr>
          <w:i w:val="1"/>
          <w:iCs w:val="1"/>
        </w:rPr>
        <w:t xml:space="preserve">cl.6</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chutyird</w:t>
      </w:r>
      <w:r>
        <w:rPr/>
        <w:t xml:space="preserve"> [t͡ʃut͡ɕiˈɖ] </w:t>
      </w:r>
      <w:r>
        <w:rPr>
          <w:i w:val="1"/>
          <w:iCs w:val="1"/>
        </w:rPr>
        <w:t xml:space="preserve">noun</w:t>
      </w:r>
      <w:r>
        <w:rPr/>
        <w:t xml:space="preserve"> (</w:t>
      </w:r>
      <w:r>
        <w:rPr>
          <w:i w:val="1"/>
          <w:iCs w:val="1"/>
        </w:rPr>
        <w:t xml:space="preserve">cl.4</w:t>
      </w:r>
      <w:r>
        <w:rPr/>
        <w:t xml:space="preserve">) court </w:t>
      </w:r>
      <w:r>
        <w:rPr>
          <w:i w:val="1"/>
          <w:iCs w:val="1"/>
        </w:rPr>
        <w:t xml:space="preserve">noun</w:t>
      </w:r>
    </w:p>
    <w:p>
      <w:pPr>
        <w:jc w:val="left"/>
        <w:ind w:left="250" w:right="0" w:firstLine="0" w:hanging="250"/>
        <w:spacing w:before="0" w:after="0"/>
      </w:pPr>
      <w:r>
        <w:rPr/>
        <w:t xml:space="preserve"/>
      </w:r>
      <w:r>
        <w:rPr>
          <w:b w:val="1"/>
          <w:bCs w:val="1"/>
        </w:rPr>
        <w:t xml:space="preserve">-d</w:t>
      </w:r>
      <w:r>
        <w:rPr/>
        <w:t xml:space="preserve"> [-d] </w:t>
      </w:r>
      <w:r>
        <w:rPr>
          <w:i w:val="1"/>
          <w:iCs w:val="1"/>
        </w:rPr>
        <w:t xml:space="preserve">detgender suffix</w:t>
      </w:r>
      <w:r>
        <w:rPr/>
        <w:t xml:space="preserve"> cl.4 </w:t>
      </w:r>
    </w:p>
    <w:p>
      <w:pPr>
        <w:jc w:val="left"/>
        <w:ind w:left="250" w:right="0" w:firstLine="0" w:hanging="250"/>
        <w:spacing w:before="0" w:after="0"/>
      </w:pPr>
      <w:r>
        <w:rPr/>
        <w:t xml:space="preserve"/>
      </w:r>
      <w:r>
        <w:rPr>
          <w:b w:val="1"/>
          <w:bCs w:val="1"/>
        </w:rPr>
        <w:t xml:space="preserve">dagoow</w:t>
      </w:r>
      <w:r>
        <w:rPr/>
        <w:t xml:space="preserve"> [daɡoːˈʋ] </w:t>
      </w:r>
      <w:r>
        <w:rPr>
          <w:i w:val="1"/>
          <w:iCs w:val="1"/>
        </w:rPr>
        <w:t xml:space="preserve">noun</w:t>
      </w:r>
      <w:r>
        <w:rPr/>
        <w:t xml:space="preserve"> (</w:t>
      </w:r>
      <w:r>
        <w:rPr>
          <w:i w:val="1"/>
          <w:iCs w:val="1"/>
        </w:rPr>
        <w:t xml:space="preserve">cl.4</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dart</w:t>
      </w:r>
      <w:r>
        <w:rPr/>
        <w:t xml:space="preserve"> [daˈʈ]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b w:val="1"/>
          <w:bCs w:val="1"/>
        </w:rPr>
        <w:t xml:space="preserve">dauf</w:t>
      </w:r>
      <w:r>
        <w:rPr/>
        <w:t xml:space="preserve"> [dauˈf] </w:t>
      </w:r>
      <w:r>
        <w:rPr>
          <w:i w:val="1"/>
          <w:iCs w:val="1"/>
        </w:rPr>
        <w:t xml:space="preserve">noun</w:t>
      </w:r>
      <w:r>
        <w:rPr/>
        <w:t xml:space="preserve"> (</w:t>
      </w:r>
      <w:r>
        <w:rPr>
          <w:i w:val="1"/>
          <w:iCs w:val="1"/>
        </w:rPr>
        <w:t xml:space="preserve">cl.3</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dañ</w:t>
      </w:r>
      <w:r>
        <w:rPr/>
        <w:t xml:space="preserve"> [daɲ] </w:t>
      </w:r>
      <w:r>
        <w:rPr>
          <w:i w:val="1"/>
          <w:iCs w:val="1"/>
        </w:rPr>
        <w:t xml:space="preserve">npcase enclitic</w:t>
      </w:r>
      <w:r>
        <w:rPr/>
        <w:t xml:space="preserve"> PART </w:t>
      </w:r>
    </w:p>
    <w:p>
      <w:pPr>
        <w:jc w:val="left"/>
        <w:ind w:left="250" w:right="0" w:firstLine="0" w:hanging="250"/>
        <w:spacing w:before="0" w:after="0"/>
      </w:pPr>
      <w:r>
        <w:rPr/>
        <w:t xml:space="preserve"/>
      </w:r>
      <w:r>
        <w:rPr>
          <w:b w:val="1"/>
          <w:bCs w:val="1"/>
        </w:rPr>
        <w:t xml:space="preserve">dert</w:t>
      </w:r>
      <w:r>
        <w:rPr/>
        <w:t xml:space="preserve"> [deˈʈ] </w:t>
      </w:r>
      <w:r>
        <w:rPr>
          <w:i w:val="1"/>
          <w:iCs w:val="1"/>
        </w:rPr>
        <w:t xml:space="preserve">adj</w:t>
      </w:r>
      <w:r>
        <w:rPr/>
        <w:t xml:space="preserve"> short </w:t>
      </w:r>
      <w:r>
        <w:rPr>
          <w:i w:val="1"/>
          <w:iCs w:val="1"/>
        </w:rPr>
        <w:t xml:space="preserve">adj</w:t>
      </w:r>
    </w:p>
    <w:p>
      <w:pPr>
        <w:jc w:val="left"/>
        <w:ind w:left="250" w:right="0" w:firstLine="0" w:hanging="250"/>
        <w:spacing w:before="0" w:after="0"/>
      </w:pPr>
      <w:r>
        <w:rPr/>
        <w:t xml:space="preserve"/>
      </w:r>
      <w:r>
        <w:rPr>
          <w:b w:val="1"/>
          <w:bCs w:val="1"/>
        </w:rPr>
        <w:t xml:space="preserve">diib</w:t>
      </w:r>
      <w:r>
        <w:rPr/>
        <w:t xml:space="preserve"> [diːˈb] </w:t>
      </w:r>
      <w:r>
        <w:rPr>
          <w:i w:val="1"/>
          <w:iCs w:val="1"/>
        </w:rPr>
        <w:t xml:space="preserve">noun</w:t>
      </w:r>
      <w:r>
        <w:rPr/>
        <w:t xml:space="preserve"> (</w:t>
      </w:r>
      <w:r>
        <w:rPr>
          <w:i w:val="1"/>
          <w:iCs w:val="1"/>
        </w:rPr>
        <w:t xml:space="preserve">cl.3</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diirr</w:t>
      </w:r>
      <w:r>
        <w:rPr/>
        <w:t xml:space="preserve"> [diːˈɽ] </w:t>
      </w:r>
      <w:r>
        <w:rPr>
          <w:i w:val="1"/>
          <w:iCs w:val="1"/>
        </w:rPr>
        <w:t xml:space="preserve">noun</w:t>
      </w:r>
      <w:r>
        <w:rPr/>
        <w:t xml:space="preserve"> (</w:t>
      </w:r>
      <w:r>
        <w:rPr>
          <w:i w:val="1"/>
          <w:iCs w:val="1"/>
        </w:rPr>
        <w:t xml:space="preserve">cl.3</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diish</w:t>
      </w:r>
      <w:r>
        <w:rPr/>
        <w:t xml:space="preserve"> [diːˈʃ]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dinee</w:t>
      </w:r>
      <w:r>
        <w:rPr/>
        <w:t xml:space="preserve"> [dineːˈ]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dirr</w:t>
      </w:r>
      <w:r>
        <w:rPr/>
        <w:t xml:space="preserve"> [diˈɽ] </w:t>
      </w:r>
      <w:r>
        <w:rPr>
          <w:i w:val="1"/>
          <w:iCs w:val="1"/>
        </w:rPr>
        <w:t xml:space="preserve">noun</w:t>
      </w:r>
      <w:r>
        <w:rPr/>
        <w:t xml:space="preserve"> (</w:t>
      </w:r>
      <w:r>
        <w:rPr>
          <w:i w:val="1"/>
          <w:iCs w:val="1"/>
        </w:rPr>
        <w:t xml:space="preserve">cl.2</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Dishaas</w:t>
      </w:r>
      <w:r>
        <w:rPr/>
        <w:t xml:space="preserve"> [diʃaːˈs] </w:t>
      </w:r>
      <w:r>
        <w:rPr>
          <w:i w:val="1"/>
          <w:iCs w:val="1"/>
        </w:rPr>
        <w:t xml:space="preserve">prop</w:t>
      </w:r>
      <w:r>
        <w:rPr/>
        <w:t xml:space="preserve"> (</w:t>
      </w:r>
      <w:r>
        <w:rPr>
          <w:i w:val="1"/>
          <w:iCs w:val="1"/>
        </w:rPr>
        <w:t xml:space="preserve">cl.1</w:t>
      </w:r>
      <w:r>
        <w:rPr/>
        <w:t xml:space="preserve">) Dishas </w:t>
      </w:r>
      <w:r>
        <w:rPr>
          <w:i w:val="1"/>
          <w:iCs w:val="1"/>
        </w:rPr>
        <w:t xml:space="preserve">prop</w:t>
      </w:r>
    </w:p>
    <w:p>
      <w:pPr>
        <w:jc w:val="left"/>
        <w:ind w:left="250" w:right="0" w:firstLine="0" w:hanging="250"/>
        <w:spacing w:before="0" w:after="0"/>
      </w:pPr>
      <w:r>
        <w:rPr/>
        <w:t xml:space="preserve"/>
      </w:r>
      <w:r>
        <w:rPr>
          <w:b w:val="1"/>
          <w:bCs w:val="1"/>
        </w:rPr>
        <w:t xml:space="preserve">dog</w:t>
      </w:r>
      <w:r>
        <w:rPr/>
        <w:t xml:space="preserve"> [doˈɡ] </w:t>
      </w:r>
      <w:r>
        <w:rPr>
          <w:i w:val="1"/>
          <w:iCs w:val="1"/>
        </w:rPr>
        <w:t xml:space="preserve">adj</w:t>
      </w:r>
      <w:r>
        <w:rPr/>
        <w:t xml:space="preserve"> round </w:t>
      </w:r>
      <w:r>
        <w:rPr>
          <w:i w:val="1"/>
          <w:iCs w:val="1"/>
        </w:rPr>
        <w:t xml:space="preserve">adj</w:t>
      </w:r>
    </w:p>
    <w:p>
      <w:pPr>
        <w:jc w:val="left"/>
        <w:ind w:left="250" w:right="0" w:firstLine="0" w:hanging="250"/>
        <w:spacing w:before="0" w:after="0"/>
      </w:pPr>
      <w:r>
        <w:rPr/>
        <w:t xml:space="preserve"/>
      </w:r>
      <w:r>
        <w:rPr>
          <w:b w:val="1"/>
          <w:bCs w:val="1"/>
        </w:rPr>
        <w:t xml:space="preserve">dud</w:t>
      </w:r>
      <w:r>
        <w:rPr/>
        <w:t xml:space="preserve"> [duˈd] </w:t>
      </w:r>
      <w:r>
        <w:rPr>
          <w:i w:val="1"/>
          <w:iCs w:val="1"/>
        </w:rPr>
        <w:t xml:space="preserve">pron</w:t>
      </w:r>
      <w:r>
        <w:rPr/>
        <w:t xml:space="preserve"> 3.sing.cl.1 </w:t>
      </w:r>
      <w:r>
        <w:rPr>
          <w:i w:val="1"/>
          <w:iCs w:val="1"/>
        </w:rPr>
        <w:t xml:space="preserve">pron</w:t>
      </w:r>
    </w:p>
    <w:p>
      <w:pPr>
        <w:jc w:val="left"/>
        <w:ind w:left="250" w:right="0" w:firstLine="0" w:hanging="250"/>
        <w:spacing w:before="0" w:after="0"/>
      </w:pPr>
      <w:r>
        <w:rPr/>
        <w:t xml:space="preserve"/>
      </w:r>
      <w:r>
        <w:rPr>
          <w:b w:val="1"/>
          <w:bCs w:val="1"/>
        </w:rPr>
        <w:t xml:space="preserve">dutaubb</w:t>
      </w:r>
      <w:r>
        <w:rPr/>
        <w:t xml:space="preserve"> [dutauˈɓ] </w:t>
      </w:r>
      <w:r>
        <w:rPr>
          <w:i w:val="1"/>
          <w:iCs w:val="1"/>
        </w:rPr>
        <w:t xml:space="preserve">noun</w:t>
      </w:r>
      <w:r>
        <w:rPr/>
        <w:t xml:space="preserve"> (</w:t>
      </w:r>
      <w:r>
        <w:rPr>
          <w:i w:val="1"/>
          <w:iCs w:val="1"/>
        </w:rPr>
        <w:t xml:space="preserve">cl.5</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dutj</w:t>
      </w:r>
      <w:r>
        <w:rPr/>
        <w:t xml:space="preserve"> [duˈc] </w:t>
      </w:r>
      <w:r>
        <w:rPr>
          <w:i w:val="1"/>
          <w:iCs w:val="1"/>
        </w:rPr>
        <w:t xml:space="preserve">noun</w:t>
      </w:r>
      <w:r>
        <w:rPr/>
        <w:t xml:space="preserve"> (</w:t>
      </w:r>
      <w:r>
        <w:rPr>
          <w:i w:val="1"/>
          <w:iCs w:val="1"/>
        </w:rPr>
        <w:t xml:space="preserve">cl.6</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duty</w:t>
      </w:r>
      <w:r>
        <w:rPr/>
        <w:t xml:space="preserve"> [duˈt͡ɕ]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dyaad</w:t>
      </w:r>
      <w:r>
        <w:rPr/>
        <w:t xml:space="preserve"> [ɟaːˈd] </w:t>
      </w:r>
      <w:r>
        <w:rPr>
          <w:i w:val="1"/>
          <w:iCs w:val="1"/>
        </w:rPr>
        <w:t xml:space="preserve">adj</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dyach</w:t>
      </w:r>
      <w:r>
        <w:rPr/>
        <w:t xml:space="preserve"> [ɟaˈt͡ʃ] </w:t>
      </w:r>
      <w:r>
        <w:rPr>
          <w:i w:val="1"/>
          <w:iCs w:val="1"/>
        </w:rPr>
        <w:t xml:space="preserve">adj</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dyais</w:t>
      </w:r>
      <w:r>
        <w:rPr/>
        <w:t xml:space="preserve"> [ɟaiˈs]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dyasis</w:t>
      </w:r>
      <w:r>
        <w:rPr/>
        <w:t xml:space="preserve"> [ɟasiˈs] </w:t>
      </w:r>
      <w:r>
        <w:rPr>
          <w:i w:val="1"/>
          <w:iCs w:val="1"/>
        </w:rPr>
        <w:t xml:space="preserve">noun</w:t>
      </w:r>
      <w:r>
        <w:rPr/>
        <w:t xml:space="preserve"> (</w:t>
      </w:r>
      <w:r>
        <w:rPr>
          <w:i w:val="1"/>
          <w:iCs w:val="1"/>
        </w:rPr>
        <w:t xml:space="preserve">cl.5</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dyawim</w:t>
      </w:r>
      <w:r>
        <w:rPr/>
        <w:t xml:space="preserve"> [ɟaʋiˈm]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dyek</w:t>
      </w:r>
      <w:r>
        <w:rPr/>
        <w:t xml:space="preserve"> [ɟeˈk] </w:t>
      </w:r>
      <w:r>
        <w:rPr>
          <w:i w:val="1"/>
          <w:iCs w:val="1"/>
        </w:rPr>
        <w:t xml:space="preserve">pron</w:t>
      </w:r>
      <w:r>
        <w:rPr/>
        <w:t xml:space="preserve"> 1incl.sing </w:t>
      </w:r>
      <w:r>
        <w:rPr>
          <w:i w:val="1"/>
          <w:iCs w:val="1"/>
        </w:rPr>
        <w:t xml:space="preserve">pron</w:t>
      </w:r>
    </w:p>
    <w:p>
      <w:pPr>
        <w:jc w:val="left"/>
        <w:ind w:left="250" w:right="0" w:firstLine="0" w:hanging="250"/>
        <w:spacing w:before="0" w:after="0"/>
      </w:pPr>
      <w:r>
        <w:rPr/>
        <w:t xml:space="preserve"/>
      </w:r>
      <w:r>
        <w:rPr>
          <w:b w:val="1"/>
          <w:bCs w:val="1"/>
        </w:rPr>
        <w:t xml:space="preserve">dyetj</w:t>
      </w:r>
      <w:r>
        <w:rPr/>
        <w:t xml:space="preserve"> [ɟeˈc] </w:t>
      </w:r>
      <w:r>
        <w:rPr>
          <w:i w:val="1"/>
          <w:iCs w:val="1"/>
        </w:rPr>
        <w:t xml:space="preserve">noun</w:t>
      </w:r>
      <w:r>
        <w:rPr/>
        <w:t xml:space="preserve"> (</w:t>
      </w:r>
      <w:r>
        <w:rPr>
          <w:i w:val="1"/>
          <w:iCs w:val="1"/>
        </w:rPr>
        <w:t xml:space="preserve">cl.6</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dyibbirr</w:t>
      </w:r>
      <w:r>
        <w:rPr/>
        <w:t xml:space="preserve"> [ɟiɓiˈɽ] </w:t>
      </w:r>
      <w:r>
        <w:rPr>
          <w:i w:val="1"/>
          <w:iCs w:val="1"/>
        </w:rPr>
        <w:t xml:space="preserve">noun</w:t>
      </w:r>
      <w:r>
        <w:rPr/>
        <w:t xml:space="preserve"> (</w:t>
      </w:r>
      <w:r>
        <w:rPr>
          <w:i w:val="1"/>
          <w:iCs w:val="1"/>
        </w:rPr>
        <w:t xml:space="preserve">cl.4</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dyidy</w:t>
      </w:r>
      <w:r>
        <w:rPr/>
        <w:t xml:space="preserve"> [ɟiˈɟ] </w:t>
      </w:r>
      <w:r>
        <w:rPr>
          <w:i w:val="1"/>
          <w:iCs w:val="1"/>
        </w:rPr>
        <w:t xml:space="preserve">pron</w:t>
      </w:r>
      <w:r>
        <w:rPr/>
        <w:t xml:space="preserve"> 3.sing.cl.3 </w:t>
      </w:r>
      <w:r>
        <w:rPr>
          <w:i w:val="1"/>
          <w:iCs w:val="1"/>
        </w:rPr>
        <w:t xml:space="preserve">pron</w:t>
      </w:r>
    </w:p>
    <w:p>
      <w:pPr>
        <w:jc w:val="left"/>
        <w:ind w:left="250" w:right="0" w:firstLine="0" w:hanging="250"/>
        <w:spacing w:before="0" w:after="0"/>
      </w:pPr>
      <w:r>
        <w:rPr/>
        <w:t xml:space="preserve"/>
      </w:r>
      <w:r>
        <w:rPr>
          <w:b w:val="1"/>
          <w:bCs w:val="1"/>
        </w:rPr>
        <w:t xml:space="preserve">dyif</w:t>
      </w:r>
      <w:r>
        <w:rPr/>
        <w:t xml:space="preserve"> [ɟiˈf]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b w:val="1"/>
          <w:bCs w:val="1"/>
        </w:rPr>
        <w:t xml:space="preserve">dyiidy</w:t>
      </w:r>
      <w:r>
        <w:rPr/>
        <w:t xml:space="preserve"> [ɟiːˈɟ]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dyiim</w:t>
      </w:r>
      <w:r>
        <w:rPr/>
        <w:t xml:space="preserve"> [ɟiːˈm]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dyimañ</w:t>
      </w:r>
      <w:r>
        <w:rPr/>
        <w:t xml:space="preserve"> [ɟimaˈɲ] </w:t>
      </w:r>
      <w:r>
        <w:rPr>
          <w:i w:val="1"/>
          <w:iCs w:val="1"/>
        </w:rPr>
        <w:t xml:space="preserve">noun</w:t>
      </w:r>
      <w:r>
        <w:rPr/>
        <w:t xml:space="preserve"> (</w:t>
      </w:r>
      <w:r>
        <w:rPr>
          <w:i w:val="1"/>
          <w:iCs w:val="1"/>
        </w:rPr>
        <w:t xml:space="preserve">cl.4</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dyishors</w:t>
      </w:r>
      <w:r>
        <w:rPr/>
        <w:t xml:space="preserve"> [ɟiʃoˈʂ] </w:t>
      </w:r>
      <w:r>
        <w:rPr>
          <w:i w:val="1"/>
          <w:iCs w:val="1"/>
        </w:rPr>
        <w:t xml:space="preserve">noun</w:t>
      </w:r>
      <w:r>
        <w:rPr/>
        <w:t xml:space="preserve"> (</w:t>
      </w:r>
      <w:r>
        <w:rPr>
          <w:i w:val="1"/>
          <w:iCs w:val="1"/>
        </w:rPr>
        <w:t xml:space="preserve">cl.6</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dyob</w:t>
      </w:r>
      <w:r>
        <w:rPr/>
        <w:t xml:space="preserve"> [ɟoˈb] </w:t>
      </w:r>
      <w:r>
        <w:rPr>
          <w:i w:val="1"/>
          <w:iCs w:val="1"/>
        </w:rPr>
        <w:t xml:space="preserve">noun</w:t>
      </w:r>
      <w:r>
        <w:rPr/>
        <w:t xml:space="preserve"> (</w:t>
      </w:r>
      <w:r>
        <w:rPr>
          <w:i w:val="1"/>
          <w:iCs w:val="1"/>
        </w:rPr>
        <w:t xml:space="preserve">cl.6</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dyoos</w:t>
      </w:r>
      <w:r>
        <w:rPr/>
        <w:t xml:space="preserve"> [ɟoːˈs] </w:t>
      </w:r>
      <w:r>
        <w:rPr>
          <w:i w:val="1"/>
          <w:iCs w:val="1"/>
        </w:rPr>
        <w:t xml:space="preserve">noun</w:t>
      </w:r>
      <w:r>
        <w:rPr/>
        <w:t xml:space="preserve"> (</w:t>
      </w:r>
      <w:r>
        <w:rPr>
          <w:i w:val="1"/>
          <w:iCs w:val="1"/>
        </w:rPr>
        <w:t xml:space="preserve">cl.3</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dyorr</w:t>
      </w:r>
      <w:r>
        <w:rPr/>
        <w:t xml:space="preserve"> [ɟoˈɽ] </w:t>
      </w:r>
      <w:r>
        <w:rPr>
          <w:i w:val="1"/>
          <w:iCs w:val="1"/>
        </w:rPr>
        <w:t xml:space="preserve">noun</w:t>
      </w:r>
      <w:r>
        <w:rPr/>
        <w:t xml:space="preserve"> (</w:t>
      </w:r>
      <w:r>
        <w:rPr>
          <w:i w:val="1"/>
          <w:iCs w:val="1"/>
        </w:rPr>
        <w:t xml:space="preserve">cl.2</w:t>
      </w:r>
      <w:r>
        <w:rPr/>
        <w:t xml:space="preserve">) moon </w:t>
      </w:r>
      <w:r>
        <w:rPr>
          <w:i w:val="1"/>
          <w:iCs w:val="1"/>
        </w:rPr>
        <w:t xml:space="preserve">noun</w:t>
      </w:r>
    </w:p>
    <w:p>
      <w:pPr>
        <w:jc w:val="left"/>
        <w:ind w:left="250" w:right="0" w:firstLine="0" w:hanging="250"/>
        <w:spacing w:before="0" w:after="0"/>
      </w:pPr>
      <w:r>
        <w:rPr/>
        <w:t xml:space="preserve"/>
      </w:r>
      <w:r>
        <w:rPr>
          <w:b w:val="1"/>
          <w:bCs w:val="1"/>
        </w:rPr>
        <w:t xml:space="preserve">dyuch</w:t>
      </w:r>
      <w:r>
        <w:rPr/>
        <w:t xml:space="preserve"> [ɟuˈt͡ʃ]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dyurd</w:t>
      </w:r>
      <w:r>
        <w:rPr/>
        <w:t xml:space="preserve"> [ɟuˈɖ] </w:t>
      </w:r>
      <w:r>
        <w:rPr>
          <w:i w:val="1"/>
          <w:iCs w:val="1"/>
        </w:rPr>
        <w:t xml:space="preserve">noun</w:t>
      </w:r>
      <w:r>
        <w:rPr/>
        <w:t xml:space="preserve"> (</w:t>
      </w:r>
      <w:r>
        <w:rPr>
          <w:i w:val="1"/>
          <w:iCs w:val="1"/>
        </w:rPr>
        <w:t xml:space="preserve">cl.6</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dyurr</w:t>
      </w:r>
      <w:r>
        <w:rPr/>
        <w:t xml:space="preserve"> [ɟuɽ] </w:t>
      </w:r>
      <w:r>
        <w:rPr>
          <w:i w:val="1"/>
          <w:iCs w:val="1"/>
        </w:rPr>
        <w:t xml:space="preserve">nppossessor enclitic</w:t>
      </w:r>
      <w:r>
        <w:rPr/>
        <w:t xml:space="preserve"> 1incl.plur </w:t>
      </w:r>
    </w:p>
    <w:p>
      <w:pPr>
        <w:jc w:val="left"/>
        <w:ind w:left="250" w:right="0" w:firstLine="0" w:hanging="250"/>
        <w:spacing w:before="0" w:after="0"/>
      </w:pPr>
      <w:r>
        <w:rPr/>
        <w:t xml:space="preserve"/>
      </w:r>
      <w:r>
        <w:rPr>
          <w:b w:val="1"/>
          <w:bCs w:val="1"/>
        </w:rPr>
        <w:t xml:space="preserve">dyuty</w:t>
      </w:r>
      <w:r>
        <w:rPr/>
        <w:t xml:space="preserve"> [ɟuˈt͡ɕ] </w:t>
      </w:r>
      <w:r>
        <w:rPr>
          <w:i w:val="1"/>
          <w:iCs w:val="1"/>
        </w:rPr>
        <w:t xml:space="preserve">noun</w:t>
      </w:r>
      <w:r>
        <w:rPr/>
        <w:t xml:space="preserve"> (</w:t>
      </w:r>
      <w:r>
        <w:rPr>
          <w:i w:val="1"/>
          <w:iCs w:val="1"/>
        </w:rPr>
        <w:t xml:space="preserve">cl.6</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dyuw</w:t>
      </w:r>
      <w:r>
        <w:rPr/>
        <w:t xml:space="preserve"> [ɟuˈʋ] </w:t>
      </w:r>
      <w:r>
        <w:rPr>
          <w:i w:val="1"/>
          <w:iCs w:val="1"/>
        </w:rPr>
        <w:t xml:space="preserve">noun</w:t>
      </w:r>
      <w:r>
        <w:rPr/>
        <w:t xml:space="preserve"> (</w:t>
      </w:r>
      <w:r>
        <w:rPr>
          <w:i w:val="1"/>
          <w:iCs w:val="1"/>
        </w:rPr>
        <w:t xml:space="preserve">cl.1</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faaj</w:t>
      </w:r>
      <w:r>
        <w:rPr/>
        <w:t xml:space="preserve"> [faːˈj] </w:t>
      </w:r>
      <w:r>
        <w:rPr>
          <w:i w:val="1"/>
          <w:iCs w:val="1"/>
        </w:rPr>
        <w:t xml:space="preserve">adj</w:t>
      </w:r>
      <w:r>
        <w:rPr/>
        <w:t xml:space="preserve"> few </w:t>
      </w:r>
      <w:r>
        <w:rPr>
          <w:i w:val="1"/>
          <w:iCs w:val="1"/>
        </w:rPr>
        <w:t xml:space="preserve">adj</w:t>
      </w:r>
    </w:p>
    <w:p>
      <w:pPr>
        <w:jc w:val="left"/>
        <w:ind w:left="250" w:right="0" w:firstLine="0" w:hanging="250"/>
        <w:spacing w:before="0" w:after="0"/>
      </w:pPr>
      <w:r>
        <w:rPr/>
        <w:t xml:space="preserve"/>
      </w:r>
      <w:r>
        <w:rPr>
          <w:b w:val="1"/>
          <w:bCs w:val="1"/>
        </w:rPr>
        <w:t xml:space="preserve">faatj</w:t>
      </w:r>
      <w:r>
        <w:rPr/>
        <w:t xml:space="preserve"> [faːˈc]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faañ</w:t>
      </w:r>
      <w:r>
        <w:rPr/>
        <w:t xml:space="preserve"> [faːˈɲ]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b w:val="1"/>
          <w:bCs w:val="1"/>
        </w:rPr>
        <w:t xml:space="preserve">faiw</w:t>
      </w:r>
      <w:r>
        <w:rPr/>
        <w:t xml:space="preserve"> [faiˈʋ] </w:t>
      </w:r>
      <w:r>
        <w:rPr>
          <w:i w:val="1"/>
          <w:iCs w:val="1"/>
        </w:rPr>
        <w:t xml:space="preserve">noun</w:t>
      </w:r>
      <w:r>
        <w:rPr/>
        <w:t xml:space="preserve"> (</w:t>
      </w:r>
      <w:r>
        <w:rPr>
          <w:i w:val="1"/>
          <w:iCs w:val="1"/>
        </w:rPr>
        <w:t xml:space="preserve">cl.6</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fak</w:t>
      </w:r>
      <w:r>
        <w:rPr/>
        <w:t xml:space="preserve"> [faˈk] </w:t>
      </w:r>
      <w:r>
        <w:rPr>
          <w:i w:val="1"/>
          <w:iCs w:val="1"/>
        </w:rPr>
        <w:t xml:space="preserve">adj</w:t>
      </w:r>
      <w:r>
        <w:rPr/>
        <w:t xml:space="preserve"> near </w:t>
      </w:r>
      <w:r>
        <w:rPr>
          <w:i w:val="1"/>
          <w:iCs w:val="1"/>
        </w:rPr>
        <w:t xml:space="preserve">adj</w:t>
      </w:r>
    </w:p>
    <w:p>
      <w:pPr>
        <w:jc w:val="left"/>
        <w:ind w:left="250" w:right="0" w:firstLine="0" w:hanging="250"/>
        <w:spacing w:before="0" w:after="0"/>
      </w:pPr>
      <w:r>
        <w:rPr/>
        <w:t xml:space="preserve"/>
      </w:r>
      <w:r>
        <w:rPr>
          <w:b w:val="1"/>
          <w:bCs w:val="1"/>
        </w:rPr>
        <w:t xml:space="preserve">farsaarr</w:t>
      </w:r>
      <w:r>
        <w:rPr/>
        <w:t xml:space="preserve"> [faʂaːˈɽ] </w:t>
      </w:r>
      <w:r>
        <w:rPr>
          <w:i w:val="1"/>
          <w:iCs w:val="1"/>
        </w:rPr>
        <w:t xml:space="preserve">noun</w:t>
      </w:r>
      <w:r>
        <w:rPr/>
        <w:t xml:space="preserve"> (</w:t>
      </w:r>
      <w:r>
        <w:rPr>
          <w:i w:val="1"/>
          <w:iCs w:val="1"/>
        </w:rPr>
        <w:t xml:space="preserve">cl.1</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Farsan</w:t>
      </w:r>
      <w:r>
        <w:rPr/>
        <w:t xml:space="preserve"> [faʂaˈn] </w:t>
      </w:r>
      <w:r>
        <w:rPr>
          <w:i w:val="1"/>
          <w:iCs w:val="1"/>
        </w:rPr>
        <w:t xml:space="preserve">prop</w:t>
      </w:r>
      <w:r>
        <w:rPr/>
        <w:t xml:space="preserve"> (</w:t>
      </w:r>
      <w:r>
        <w:rPr>
          <w:i w:val="1"/>
          <w:iCs w:val="1"/>
        </w:rPr>
        <w:t xml:space="preserve">cl.1</w:t>
      </w:r>
      <w:r>
        <w:rPr/>
        <w:t xml:space="preserve">) Fashan </w:t>
      </w:r>
      <w:r>
        <w:rPr>
          <w:i w:val="1"/>
          <w:iCs w:val="1"/>
        </w:rPr>
        <w:t xml:space="preserve">prop</w:t>
      </w:r>
    </w:p>
    <w:p>
      <w:pPr>
        <w:jc w:val="left"/>
        <w:ind w:left="250" w:right="0" w:firstLine="0" w:hanging="250"/>
        <w:spacing w:before="0" w:after="0"/>
      </w:pPr>
      <w:r>
        <w:rPr/>
        <w:t xml:space="preserve"/>
      </w:r>
      <w:r>
        <w:rPr>
          <w:b w:val="1"/>
          <w:bCs w:val="1"/>
        </w:rPr>
        <w:t xml:space="preserve">fashity</w:t>
      </w:r>
      <w:r>
        <w:rPr/>
        <w:t xml:space="preserve"> [faʃiˈt͡ɕ]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fatj</w:t>
      </w:r>
      <w:r>
        <w:rPr/>
        <w:t xml:space="preserve"> [faˈc] </w:t>
      </w:r>
      <w:r>
        <w:rPr>
          <w:i w:val="1"/>
          <w:iCs w:val="1"/>
        </w:rPr>
        <w:t xml:space="preserve">noun</w:t>
      </w:r>
      <w:r>
        <w:rPr/>
        <w:t xml:space="preserve"> (</w:t>
      </w:r>
      <w:r>
        <w:rPr>
          <w:i w:val="1"/>
          <w:iCs w:val="1"/>
        </w:rPr>
        <w:t xml:space="preserve">cl.1</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fañ</w:t>
      </w:r>
      <w:r>
        <w:rPr/>
        <w:t xml:space="preserve"> [faˈɲ] </w:t>
      </w:r>
      <w:r>
        <w:rPr>
          <w:i w:val="1"/>
          <w:iCs w:val="1"/>
        </w:rPr>
        <w:t xml:space="preserve">noun</w:t>
      </w:r>
      <w:r>
        <w:rPr/>
        <w:t xml:space="preserve"> (</w:t>
      </w:r>
      <w:r>
        <w:rPr>
          <w:i w:val="1"/>
          <w:iCs w:val="1"/>
        </w:rPr>
        <w:t xml:space="preserve">cl.3</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fee</w:t>
      </w:r>
      <w:r>
        <w:rPr/>
        <w:t xml:space="preserve"> [feːˈ]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feek</w:t>
      </w:r>
      <w:r>
        <w:rPr/>
        <w:t xml:space="preserve"> [feːˈk] </w:t>
      </w:r>
      <w:r>
        <w:rPr>
          <w:i w:val="1"/>
          <w:iCs w:val="1"/>
        </w:rPr>
        <w:t xml:space="preserve">adj</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few</w:t>
      </w:r>
      <w:r>
        <w:rPr/>
        <w:t xml:space="preserve"> [feˈʋ] </w:t>
      </w:r>
      <w:r>
        <w:rPr>
          <w:i w:val="1"/>
          <w:iCs w:val="1"/>
        </w:rPr>
        <w:t xml:space="preserve">noun</w:t>
      </w:r>
      <w:r>
        <w:rPr/>
        <w:t xml:space="preserve"> (</w:t>
      </w:r>
      <w:r>
        <w:rPr>
          <w:i w:val="1"/>
          <w:iCs w:val="1"/>
        </w:rPr>
        <w:t xml:space="preserve">cl.1</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fid</w:t>
      </w:r>
      <w:r>
        <w:rPr/>
        <w:t xml:space="preserve"> [fiˈd]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fiiñ</w:t>
      </w:r>
      <w:r>
        <w:rPr/>
        <w:t xml:space="preserve"> [fiːˈɲ] </w:t>
      </w:r>
      <w:r>
        <w:rPr>
          <w:i w:val="1"/>
          <w:iCs w:val="1"/>
        </w:rPr>
        <w:t xml:space="preserve">pron</w:t>
      </w:r>
      <w:r>
        <w:rPr/>
        <w:t xml:space="preserve"> 3.plur.cl.4 </w:t>
      </w:r>
      <w:r>
        <w:rPr>
          <w:i w:val="1"/>
          <w:iCs w:val="1"/>
        </w:rPr>
        <w:t xml:space="preserve">pron</w:t>
      </w:r>
    </w:p>
    <w:p>
      <w:pPr>
        <w:jc w:val="left"/>
        <w:ind w:left="250" w:right="0" w:firstLine="0" w:hanging="250"/>
        <w:spacing w:before="0" w:after="0"/>
      </w:pPr>
      <w:r>
        <w:rPr/>
        <w:t xml:space="preserve"/>
      </w:r>
      <w:r>
        <w:rPr>
          <w:b w:val="1"/>
          <w:bCs w:val="1"/>
        </w:rPr>
        <w:t xml:space="preserve">fijaust</w:t>
      </w:r>
      <w:r>
        <w:rPr/>
        <w:t xml:space="preserve"> [fijauˈst] </w:t>
      </w:r>
      <w:r>
        <w:rPr>
          <w:i w:val="1"/>
          <w:iCs w:val="1"/>
        </w:rPr>
        <w:t xml:space="preserve">noun</w:t>
      </w:r>
      <w:r>
        <w:rPr/>
        <w:t xml:space="preserve"> (</w:t>
      </w:r>
      <w:r>
        <w:rPr>
          <w:i w:val="1"/>
          <w:iCs w:val="1"/>
        </w:rPr>
        <w:t xml:space="preserve">cl.3</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fijers</w:t>
      </w:r>
      <w:r>
        <w:rPr/>
        <w:t xml:space="preserve"> [fijeˈʂ] </w:t>
      </w:r>
      <w:r>
        <w:rPr>
          <w:i w:val="1"/>
          <w:iCs w:val="1"/>
        </w:rPr>
        <w:t xml:space="preserve">adj</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fis</w:t>
      </w:r>
      <w:r>
        <w:rPr/>
        <w:t xml:space="preserve"> [fiˈs] </w:t>
      </w:r>
      <w:r>
        <w:rPr>
          <w:i w:val="1"/>
          <w:iCs w:val="1"/>
        </w:rPr>
        <w:t xml:space="preserve">adj</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fity</w:t>
      </w:r>
      <w:r>
        <w:rPr/>
        <w:t xml:space="preserve"> [fiˈt͡ɕ] </w:t>
      </w:r>
      <w:r>
        <w:rPr>
          <w:i w:val="1"/>
          <w:iCs w:val="1"/>
        </w:rPr>
        <w:t xml:space="preserve">adj</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fooj</w:t>
      </w:r>
      <w:r>
        <w:rPr/>
        <w:t xml:space="preserve"> [foːˈj]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foos</w:t>
      </w:r>
      <w:r>
        <w:rPr/>
        <w:t xml:space="preserve"> [foːˈs] </w:t>
      </w:r>
      <w:r>
        <w:rPr>
          <w:i w:val="1"/>
          <w:iCs w:val="1"/>
        </w:rPr>
        <w:t xml:space="preserve">noun</w:t>
      </w:r>
      <w:r>
        <w:rPr/>
        <w:t xml:space="preserve"> (</w:t>
      </w:r>
      <w:r>
        <w:rPr>
          <w:i w:val="1"/>
          <w:iCs w:val="1"/>
        </w:rPr>
        <w:t xml:space="preserve">cl.6</w:t>
      </w:r>
      <w:r>
        <w:rPr/>
        <w:t xml:space="preserve">) animal </w:t>
      </w:r>
      <w:r>
        <w:rPr>
          <w:i w:val="1"/>
          <w:iCs w:val="1"/>
        </w:rPr>
        <w:t xml:space="preserve">noun</w:t>
      </w:r>
    </w:p>
    <w:p>
      <w:pPr>
        <w:jc w:val="left"/>
        <w:ind w:left="250" w:right="0" w:firstLine="0" w:hanging="250"/>
        <w:spacing w:before="0" w:after="0"/>
      </w:pPr>
      <w:r>
        <w:rPr/>
        <w:t xml:space="preserve"/>
      </w:r>
      <w:r>
        <w:rPr>
          <w:b w:val="1"/>
          <w:bCs w:val="1"/>
        </w:rPr>
        <w:t xml:space="preserve">foot</w:t>
      </w:r>
      <w:r>
        <w:rPr/>
        <w:t xml:space="preserve"> [foːˈt]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fubañ</w:t>
      </w:r>
      <w:r>
        <w:rPr/>
        <w:t xml:space="preserve"> [fubaˈɲ] </w:t>
      </w:r>
      <w:r>
        <w:rPr>
          <w:i w:val="1"/>
          <w:iCs w:val="1"/>
        </w:rPr>
        <w:t xml:space="preserve">noun</w:t>
      </w:r>
      <w:r>
        <w:rPr/>
        <w:t xml:space="preserve"> (</w:t>
      </w:r>
      <w:r>
        <w:rPr>
          <w:i w:val="1"/>
          <w:iCs w:val="1"/>
        </w:rPr>
        <w:t xml:space="preserve">cl.4</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fuk</w:t>
      </w:r>
      <w:r>
        <w:rPr/>
        <w:t xml:space="preserve"> [fuk] </w:t>
      </w:r>
      <w:r>
        <w:rPr>
          <w:i w:val="1"/>
          <w:iCs w:val="1"/>
        </w:rPr>
        <w:t xml:space="preserve">nppossessor enclitic</w:t>
      </w:r>
      <w:r>
        <w:rPr/>
        <w:t xml:space="preserve"> 1excl.sing </w:t>
      </w:r>
    </w:p>
    <w:p>
      <w:pPr>
        <w:jc w:val="left"/>
        <w:ind w:left="250" w:right="0" w:firstLine="0" w:hanging="250"/>
        <w:spacing w:before="0" w:after="0"/>
      </w:pPr>
      <w:r>
        <w:rPr/>
        <w:t xml:space="preserve"/>
      </w:r>
      <w:r>
        <w:rPr>
          <w:b w:val="1"/>
          <w:bCs w:val="1"/>
        </w:rPr>
        <w:t xml:space="preserve">fup</w:t>
      </w:r>
      <w:r>
        <w:rPr/>
        <w:t xml:space="preserve"> [fuˈp]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futyity</w:t>
      </w:r>
      <w:r>
        <w:rPr/>
        <w:t xml:space="preserve"> [fut͡ɕiˈt͡ɕ] </w:t>
      </w:r>
      <w:r>
        <w:rPr>
          <w:i w:val="1"/>
          <w:iCs w:val="1"/>
        </w:rPr>
        <w:t xml:space="preserve">noun</w:t>
      </w:r>
      <w:r>
        <w:rPr/>
        <w:t xml:space="preserve"> (</w:t>
      </w:r>
      <w:r>
        <w:rPr>
          <w:i w:val="1"/>
          <w:iCs w:val="1"/>
        </w:rPr>
        <w:t xml:space="preserve">cl.2</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-g</w:t>
      </w:r>
      <w:r>
        <w:rPr/>
        <w:t xml:space="preserve"> [-ɡ] </w:t>
      </w:r>
      <w:r>
        <w:rPr>
          <w:i w:val="1"/>
          <w:iCs w:val="1"/>
        </w:rPr>
        <w:t xml:space="preserve">detgender suffix</w:t>
      </w:r>
      <w:r>
        <w:rPr/>
        <w:t xml:space="preserve"> cl.6 </w:t>
      </w:r>
    </w:p>
    <w:p>
      <w:pPr>
        <w:jc w:val="left"/>
        <w:ind w:left="250" w:right="0" w:firstLine="0" w:hanging="250"/>
        <w:spacing w:before="0" w:after="0"/>
      </w:pPr>
      <w:r>
        <w:rPr/>
        <w:t xml:space="preserve"/>
      </w:r>
      <w:r>
        <w:rPr>
          <w:b w:val="1"/>
          <w:bCs w:val="1"/>
        </w:rPr>
        <w:t xml:space="preserve">ga</w:t>
      </w:r>
      <w:r>
        <w:rPr/>
        <w:t xml:space="preserve"> [ɡaˈ] </w:t>
      </w:r>
      <w:r>
        <w:rPr>
          <w:i w:val="1"/>
          <w:iCs w:val="1"/>
        </w:rPr>
        <w:t xml:space="preserve">adj</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gais</w:t>
      </w:r>
      <w:r>
        <w:rPr/>
        <w:t xml:space="preserve"> [ɡaiˈs] </w:t>
      </w:r>
      <w:r>
        <w:rPr>
          <w:i w:val="1"/>
          <w:iCs w:val="1"/>
        </w:rPr>
        <w:t xml:space="preserve">noun</w:t>
      </w:r>
      <w:r>
        <w:rPr/>
        <w:t xml:space="preserve"> (</w:t>
      </w:r>
      <w:r>
        <w:rPr>
          <w:i w:val="1"/>
          <w:iCs w:val="1"/>
        </w:rPr>
        <w:t xml:space="preserve">cl.3</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ganab</w:t>
      </w:r>
      <w:r>
        <w:rPr/>
        <w:t xml:space="preserve"> [ɡanaˈb] </w:t>
      </w:r>
      <w:r>
        <w:rPr>
          <w:i w:val="1"/>
          <w:iCs w:val="1"/>
        </w:rPr>
        <w:t xml:space="preserve">noun</w:t>
      </w:r>
      <w:r>
        <w:rPr/>
        <w:t xml:space="preserve"> (</w:t>
      </w:r>
      <w:r>
        <w:rPr>
          <w:i w:val="1"/>
          <w:iCs w:val="1"/>
        </w:rPr>
        <w:t xml:space="preserve">cl.6</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gardaaty</w:t>
      </w:r>
      <w:r>
        <w:rPr/>
        <w:t xml:space="preserve"> [ɡaɖaːˈt͡ɕ] </w:t>
      </w:r>
      <w:r>
        <w:rPr>
          <w:i w:val="1"/>
          <w:iCs w:val="1"/>
        </w:rPr>
        <w:t xml:space="preserve">noun</w:t>
      </w:r>
      <w:r>
        <w:rPr/>
        <w:t xml:space="preserve"> (</w:t>
      </w:r>
      <w:r>
        <w:rPr>
          <w:i w:val="1"/>
          <w:iCs w:val="1"/>
        </w:rPr>
        <w:t xml:space="preserve">cl.5</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gash</w:t>
      </w:r>
      <w:r>
        <w:rPr/>
        <w:t xml:space="preserve"> [ɡaʃ] </w:t>
      </w:r>
      <w:r>
        <w:rPr>
          <w:i w:val="1"/>
          <w:iCs w:val="1"/>
        </w:rPr>
        <w:t xml:space="preserve">nppossessor enclitic</w:t>
      </w:r>
      <w:r>
        <w:rPr/>
        <w:t xml:space="preserve"> 1incl.sing </w:t>
      </w:r>
    </w:p>
    <w:p>
      <w:pPr>
        <w:jc w:val="left"/>
        <w:ind w:left="250" w:right="0" w:firstLine="0" w:hanging="250"/>
        <w:spacing w:before="0" w:after="0"/>
      </w:pPr>
      <w:r>
        <w:rPr/>
        <w:t xml:space="preserve"/>
      </w:r>
      <w:r>
        <w:rPr>
          <w:b w:val="1"/>
          <w:bCs w:val="1"/>
        </w:rPr>
        <w:t xml:space="preserve">gat</w:t>
      </w:r>
      <w:r>
        <w:rPr/>
        <w:t xml:space="preserve"> [ɡaˈt]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gatyaurd</w:t>
      </w:r>
      <w:r>
        <w:rPr/>
        <w:t xml:space="preserve"> [ɡat͡ɕauˈɖ] </w:t>
      </w:r>
      <w:r>
        <w:rPr>
          <w:i w:val="1"/>
          <w:iCs w:val="1"/>
        </w:rPr>
        <w:t xml:space="preserve">noun</w:t>
      </w:r>
      <w:r>
        <w:rPr/>
        <w:t xml:space="preserve"> (</w:t>
      </w:r>
      <w:r>
        <w:rPr>
          <w:i w:val="1"/>
          <w:iCs w:val="1"/>
        </w:rPr>
        <w:t xml:space="preserve">cl.5</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gauh</w:t>
      </w:r>
      <w:r>
        <w:rPr/>
        <w:t xml:space="preserve"> [ɡauˈh] </w:t>
      </w:r>
      <w:r>
        <w:rPr>
          <w:i w:val="1"/>
          <w:iCs w:val="1"/>
        </w:rPr>
        <w:t xml:space="preserve">noun</w:t>
      </w:r>
      <w:r>
        <w:rPr/>
        <w:t xml:space="preserve"> (</w:t>
      </w:r>
      <w:r>
        <w:rPr>
          <w:i w:val="1"/>
          <w:iCs w:val="1"/>
        </w:rPr>
        <w:t xml:space="preserve">cl.1</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gaum</w:t>
      </w:r>
      <w:r>
        <w:rPr/>
        <w:t xml:space="preserve"> [ɡauˈm]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gaurd</w:t>
      </w:r>
      <w:r>
        <w:rPr/>
        <w:t xml:space="preserve"> [ɡauˈɖ]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b w:val="1"/>
          <w:bCs w:val="1"/>
        </w:rPr>
        <w:t xml:space="preserve">gaw</w:t>
      </w:r>
      <w:r>
        <w:rPr/>
        <w:t xml:space="preserve"> [ɡaˈʋ] </w:t>
      </w:r>
      <w:r>
        <w:rPr>
          <w:i w:val="1"/>
          <w:iCs w:val="1"/>
        </w:rPr>
        <w:t xml:space="preserve">adj</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ge</w:t>
      </w:r>
      <w:r>
        <w:rPr/>
        <w:t xml:space="preserve"> [ɡeˈ]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b w:val="1"/>
          <w:bCs w:val="1"/>
        </w:rPr>
        <w:t xml:space="preserve">geb</w:t>
      </w:r>
      <w:r>
        <w:rPr/>
        <w:t xml:space="preserve"> [ɡeˈb] </w:t>
      </w:r>
      <w:r>
        <w:rPr>
          <w:i w:val="1"/>
          <w:iCs w:val="1"/>
        </w:rPr>
        <w:t xml:space="preserve">noun</w:t>
      </w:r>
      <w:r>
        <w:rPr/>
        <w:t xml:space="preserve"> (</w:t>
      </w:r>
      <w:r>
        <w:rPr>
          <w:i w:val="1"/>
          <w:iCs w:val="1"/>
        </w:rPr>
        <w:t xml:space="preserve">cl.1</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geesh</w:t>
      </w:r>
      <w:r>
        <w:rPr/>
        <w:t xml:space="preserve"> [ɡeːˈʃ]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gen</w:t>
      </w:r>
      <w:r>
        <w:rPr/>
        <w:t xml:space="preserve"> [ɡeˈn] </w:t>
      </w:r>
      <w:r>
        <w:rPr>
          <w:i w:val="1"/>
          <w:iCs w:val="1"/>
        </w:rPr>
        <w:t xml:space="preserve">adj</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geñ</w:t>
      </w:r>
      <w:r>
        <w:rPr/>
        <w:t xml:space="preserve"> [ɡeˈɲ]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giborr</w:t>
      </w:r>
      <w:r>
        <w:rPr/>
        <w:t xml:space="preserve"> [ɡiboˈɽ] </w:t>
      </w:r>
      <w:r>
        <w:rPr>
          <w:i w:val="1"/>
          <w:iCs w:val="1"/>
        </w:rPr>
        <w:t xml:space="preserve">noun</w:t>
      </w:r>
      <w:r>
        <w:rPr/>
        <w:t xml:space="preserve"> (</w:t>
      </w:r>
      <w:r>
        <w:rPr>
          <w:i w:val="1"/>
          <w:iCs w:val="1"/>
        </w:rPr>
        <w:t xml:space="preserve">cl.3</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gidy</w:t>
      </w:r>
      <w:r>
        <w:rPr/>
        <w:t xml:space="preserve"> [ɡiˈɟ] </w:t>
      </w:r>
      <w:r>
        <w:rPr>
          <w:i w:val="1"/>
          <w:iCs w:val="1"/>
        </w:rPr>
        <w:t xml:space="preserve">noun</w:t>
      </w:r>
      <w:r>
        <w:rPr/>
        <w:t xml:space="preserve"> (</w:t>
      </w:r>
      <w:r>
        <w:rPr>
          <w:i w:val="1"/>
          <w:iCs w:val="1"/>
        </w:rPr>
        <w:t xml:space="preserve">cl.6</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giirs</w:t>
      </w:r>
      <w:r>
        <w:rPr/>
        <w:t xml:space="preserve"> [ɡiːˈʂ] </w:t>
      </w:r>
      <w:r>
        <w:rPr>
          <w:i w:val="1"/>
          <w:iCs w:val="1"/>
        </w:rPr>
        <w:t xml:space="preserve">noun</w:t>
      </w:r>
      <w:r>
        <w:rPr/>
        <w:t xml:space="preserve"> (</w:t>
      </w:r>
      <w:r>
        <w:rPr>
          <w:i w:val="1"/>
          <w:iCs w:val="1"/>
        </w:rPr>
        <w:t xml:space="preserve">cl.4</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gird</w:t>
      </w:r>
      <w:r>
        <w:rPr/>
        <w:t xml:space="preserve"> [ɡiɖ] </w:t>
      </w:r>
      <w:r>
        <w:rPr>
          <w:i w:val="1"/>
          <w:iCs w:val="1"/>
        </w:rPr>
        <w:t xml:space="preserve">nppossessor enclitic</w:t>
      </w:r>
      <w:r>
        <w:rPr/>
        <w:t xml:space="preserve"> 1excl.plur </w:t>
      </w:r>
    </w:p>
    <w:p>
      <w:pPr>
        <w:jc w:val="left"/>
        <w:ind w:left="250" w:right="0" w:firstLine="0" w:hanging="250"/>
        <w:spacing w:before="0" w:after="0"/>
      </w:pPr>
      <w:r>
        <w:rPr/>
        <w:t xml:space="preserve"/>
      </w:r>
      <w:r>
        <w:rPr>
          <w:b w:val="1"/>
          <w:bCs w:val="1"/>
        </w:rPr>
        <w:t xml:space="preserve">girdirs</w:t>
      </w:r>
      <w:r>
        <w:rPr/>
        <w:t xml:space="preserve"> [ɡiɖiˈʂ]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gish</w:t>
      </w:r>
      <w:r>
        <w:rPr/>
        <w:t xml:space="preserve"> [ɡiʃ] </w:t>
      </w:r>
      <w:r>
        <w:rPr>
          <w:i w:val="1"/>
          <w:iCs w:val="1"/>
        </w:rPr>
        <w:t xml:space="preserve">npcase enclitic</w:t>
      </w:r>
      <w:r>
        <w:rPr/>
        <w:t xml:space="preserve"> LOC </w:t>
      </w:r>
    </w:p>
    <w:p>
      <w:pPr>
        <w:jc w:val="left"/>
        <w:ind w:left="250" w:right="0" w:firstLine="0" w:hanging="250"/>
        <w:spacing w:before="0" w:after="0"/>
      </w:pPr>
      <w:r>
        <w:rPr/>
        <w:t xml:space="preserve"/>
      </w:r>
      <w:r>
        <w:rPr>
          <w:b w:val="1"/>
          <w:bCs w:val="1"/>
        </w:rPr>
        <w:t xml:space="preserve">gishup</w:t>
      </w:r>
      <w:r>
        <w:rPr/>
        <w:t xml:space="preserve"> [ɡiʃuˈp] </w:t>
      </w:r>
      <w:r>
        <w:rPr>
          <w:i w:val="1"/>
          <w:iCs w:val="1"/>
        </w:rPr>
        <w:t xml:space="preserve">adj</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gon</w:t>
      </w:r>
      <w:r>
        <w:rPr/>
        <w:t xml:space="preserve"> [ɡoˈn] </w:t>
      </w:r>
      <w:r>
        <w:rPr>
          <w:i w:val="1"/>
          <w:iCs w:val="1"/>
        </w:rPr>
        <w:t xml:space="preserve">adj</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goody</w:t>
      </w:r>
      <w:r>
        <w:rPr/>
        <w:t xml:space="preserve"> [ɡoːˈɟ] </w:t>
      </w:r>
      <w:r>
        <w:rPr>
          <w:i w:val="1"/>
          <w:iCs w:val="1"/>
        </w:rPr>
        <w:t xml:space="preserve">adj</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gu</w:t>
      </w:r>
      <w:r>
        <w:rPr/>
        <w:t xml:space="preserve"> [ɡuˈ]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guch</w:t>
      </w:r>
      <w:r>
        <w:rPr/>
        <w:t xml:space="preserve"> [ɡut͡ʃ] </w:t>
      </w:r>
      <w:r>
        <w:rPr>
          <w:i w:val="1"/>
          <w:iCs w:val="1"/>
        </w:rPr>
        <w:t xml:space="preserve">vpmode enclitic</w:t>
      </w:r>
      <w:r>
        <w:rPr/>
        <w:t xml:space="preserve"> optative </w:t>
      </w:r>
    </w:p>
    <w:p>
      <w:pPr>
        <w:jc w:val="left"/>
        <w:ind w:left="250" w:right="0" w:firstLine="0" w:hanging="250"/>
        <w:spacing w:before="0" w:after="0"/>
      </w:pPr>
      <w:r>
        <w:rPr/>
        <w:t xml:space="preserve"/>
      </w:r>
      <w:r>
        <w:rPr>
          <w:b w:val="1"/>
          <w:bCs w:val="1"/>
        </w:rPr>
        <w:t xml:space="preserve">gudyen</w:t>
      </w:r>
      <w:r>
        <w:rPr/>
        <w:t xml:space="preserve"> [ɡuɟeˈn] </w:t>
      </w:r>
      <w:r>
        <w:rPr>
          <w:i w:val="1"/>
          <w:iCs w:val="1"/>
        </w:rPr>
        <w:t xml:space="preserve">noun</w:t>
      </w:r>
      <w:r>
        <w:rPr/>
        <w:t xml:space="preserve"> (</w:t>
      </w:r>
      <w:r>
        <w:rPr>
          <w:i w:val="1"/>
          <w:iCs w:val="1"/>
        </w:rPr>
        <w:t xml:space="preserve">cl.6</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gufen</w:t>
      </w:r>
      <w:r>
        <w:rPr/>
        <w:t xml:space="preserve"> [ɡufeˈn]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b w:val="1"/>
          <w:bCs w:val="1"/>
        </w:rPr>
        <w:t xml:space="preserve">gurruuh</w:t>
      </w:r>
      <w:r>
        <w:rPr/>
        <w:t xml:space="preserve"> [ɡuɽuːh] </w:t>
      </w:r>
      <w:r>
        <w:rPr>
          <w:i w:val="1"/>
          <w:iCs w:val="1"/>
        </w:rPr>
        <w:t xml:space="preserve">noun</w:t>
      </w:r>
      <w:r>
        <w:rPr/>
        <w:t xml:space="preserve"> (</w:t>
      </w:r>
      <w:r>
        <w:rPr>
          <w:i w:val="1"/>
          <w:iCs w:val="1"/>
        </w:rPr>
        <w:t xml:space="preserve">cl.6</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hakoty</w:t>
      </w:r>
      <w:r>
        <w:rPr/>
        <w:t xml:space="preserve"> [hakoˈt͡ɕ] </w:t>
      </w:r>
      <w:r>
        <w:rPr>
          <w:i w:val="1"/>
          <w:iCs w:val="1"/>
        </w:rPr>
        <w:t xml:space="preserve">noun</w:t>
      </w:r>
      <w:r>
        <w:rPr/>
        <w:t xml:space="preserve"> (</w:t>
      </w:r>
      <w:r>
        <w:rPr>
          <w:i w:val="1"/>
          <w:iCs w:val="1"/>
        </w:rPr>
        <w:t xml:space="preserve">cl.2</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ham</w:t>
      </w:r>
      <w:r>
        <w:rPr/>
        <w:t xml:space="preserve"> [haˈm]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hap</w:t>
      </w:r>
      <w:r>
        <w:rPr/>
        <w:t xml:space="preserve"> [hap] </w:t>
      </w:r>
      <w:r>
        <w:rPr>
          <w:i w:val="1"/>
          <w:iCs w:val="1"/>
        </w:rPr>
        <w:t xml:space="preserve">npcase enclitic</w:t>
      </w:r>
      <w:r>
        <w:rPr/>
        <w:t xml:space="preserve"> VOC </w:t>
      </w:r>
    </w:p>
    <w:p>
      <w:pPr>
        <w:jc w:val="left"/>
        <w:ind w:left="250" w:right="0" w:firstLine="0" w:hanging="250"/>
        <w:spacing w:before="0" w:after="0"/>
      </w:pPr>
      <w:r>
        <w:rPr/>
        <w:t xml:space="preserve"/>
      </w:r>
      <w:r>
        <w:rPr>
          <w:b w:val="1"/>
          <w:bCs w:val="1"/>
        </w:rPr>
        <w:t xml:space="preserve">Hasars</w:t>
      </w:r>
      <w:r>
        <w:rPr/>
        <w:t xml:space="preserve"> [hasaˈʂ] </w:t>
      </w:r>
      <w:r>
        <w:rPr>
          <w:i w:val="1"/>
          <w:iCs w:val="1"/>
        </w:rPr>
        <w:t xml:space="preserve">prop</w:t>
      </w:r>
      <w:r>
        <w:rPr/>
        <w:t xml:space="preserve"> (</w:t>
      </w:r>
      <w:r>
        <w:rPr>
          <w:i w:val="1"/>
          <w:iCs w:val="1"/>
        </w:rPr>
        <w:t xml:space="preserve">cl.1</w:t>
      </w:r>
      <w:r>
        <w:rPr/>
        <w:t xml:space="preserve">) Hasash </w:t>
      </w:r>
      <w:r>
        <w:rPr>
          <w:i w:val="1"/>
          <w:iCs w:val="1"/>
        </w:rPr>
        <w:t xml:space="preserve">prop</w:t>
      </w:r>
    </w:p>
    <w:p>
      <w:pPr>
        <w:jc w:val="left"/>
        <w:ind w:left="250" w:right="0" w:firstLine="0" w:hanging="250"/>
        <w:spacing w:before="0" w:after="0"/>
      </w:pPr>
      <w:r>
        <w:rPr/>
        <w:t xml:space="preserve"/>
      </w:r>
      <w:r>
        <w:rPr>
          <w:b w:val="1"/>
          <w:bCs w:val="1"/>
        </w:rPr>
        <w:t xml:space="preserve">hatj</w:t>
      </w:r>
      <w:r>
        <w:rPr/>
        <w:t xml:space="preserve"> [haˈc] </w:t>
      </w:r>
      <w:r>
        <w:rPr>
          <w:i w:val="1"/>
          <w:iCs w:val="1"/>
        </w:rPr>
        <w:t xml:space="preserve">adj</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haun</w:t>
      </w:r>
      <w:r>
        <w:rPr/>
        <w:t xml:space="preserve"> [hauˈn] </w:t>
      </w:r>
      <w:r>
        <w:rPr>
          <w:i w:val="1"/>
          <w:iCs w:val="1"/>
        </w:rPr>
        <w:t xml:space="preserve">noun</w:t>
      </w:r>
      <w:r>
        <w:rPr/>
        <w:t xml:space="preserve"> (</w:t>
      </w:r>
      <w:r>
        <w:rPr>
          <w:i w:val="1"/>
          <w:iCs w:val="1"/>
        </w:rPr>
        <w:t xml:space="preserve">cl.4</w:t>
      </w:r>
      <w:r>
        <w:rPr/>
        <w:t xml:space="preserve">) city </w:t>
      </w:r>
      <w:r>
        <w:rPr>
          <w:i w:val="1"/>
          <w:iCs w:val="1"/>
        </w:rPr>
        <w:t xml:space="preserve">noun</w:t>
      </w:r>
    </w:p>
    <w:p>
      <w:pPr>
        <w:jc w:val="left"/>
        <w:ind w:left="250" w:right="0" w:firstLine="0" w:hanging="250"/>
        <w:spacing w:before="0" w:after="0"/>
      </w:pPr>
      <w:r>
        <w:rPr/>
        <w:t xml:space="preserve"/>
      </w:r>
      <w:r>
        <w:rPr>
          <w:b w:val="1"/>
          <w:bCs w:val="1"/>
        </w:rPr>
        <w:t xml:space="preserve">hauñ</w:t>
      </w:r>
      <w:r>
        <w:rPr/>
        <w:t xml:space="preserve"> [hauˈɲ]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b w:val="1"/>
          <w:bCs w:val="1"/>
        </w:rPr>
        <w:t xml:space="preserve">herr</w:t>
      </w:r>
      <w:r>
        <w:rPr/>
        <w:t xml:space="preserve"> [heˈɽ]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hidy</w:t>
      </w:r>
      <w:r>
        <w:rPr/>
        <w:t xml:space="preserve"> [hiɟ] </w:t>
      </w:r>
      <w:r>
        <w:rPr>
          <w:i w:val="1"/>
          <w:iCs w:val="1"/>
        </w:rPr>
        <w:t xml:space="preserve">npcase enclitic</w:t>
      </w:r>
      <w:r>
        <w:rPr/>
        <w:t xml:space="preserve"> INS </w:t>
      </w:r>
    </w:p>
    <w:p>
      <w:pPr>
        <w:jc w:val="left"/>
        <w:ind w:left="250" w:right="0" w:firstLine="0" w:hanging="250"/>
        <w:spacing w:before="0" w:after="0"/>
      </w:pPr>
      <w:r>
        <w:rPr/>
        <w:t xml:space="preserve"/>
      </w:r>
      <w:r>
        <w:rPr>
          <w:b w:val="1"/>
          <w:bCs w:val="1"/>
        </w:rPr>
        <w:t xml:space="preserve">hij</w:t>
      </w:r>
      <w:r>
        <w:rPr/>
        <w:t xml:space="preserve"> [hiˈj] </w:t>
      </w:r>
      <w:r>
        <w:rPr>
          <w:i w:val="1"/>
          <w:iCs w:val="1"/>
        </w:rPr>
        <w:t xml:space="preserve">pron</w:t>
      </w:r>
      <w:r>
        <w:rPr/>
        <w:t xml:space="preserve"> 1incl.plur </w:t>
      </w:r>
      <w:r>
        <w:rPr>
          <w:i w:val="1"/>
          <w:iCs w:val="1"/>
        </w:rPr>
        <w:t xml:space="preserve">pron</w:t>
      </w:r>
    </w:p>
    <w:p>
      <w:pPr>
        <w:jc w:val="left"/>
        <w:ind w:left="250" w:right="0" w:firstLine="0" w:hanging="250"/>
        <w:spacing w:before="0" w:after="0"/>
      </w:pPr>
      <w:r>
        <w:rPr/>
        <w:t xml:space="preserve"/>
      </w:r>
      <w:r>
        <w:rPr>
          <w:b w:val="1"/>
          <w:bCs w:val="1"/>
        </w:rPr>
        <w:t xml:space="preserve">hinauñ</w:t>
      </w:r>
      <w:r>
        <w:rPr/>
        <w:t xml:space="preserve"> [hinauˈɲ]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ho</w:t>
      </w:r>
      <w:r>
        <w:rPr/>
        <w:t xml:space="preserve"> [hoˈ]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b w:val="1"/>
          <w:bCs w:val="1"/>
        </w:rPr>
        <w:t xml:space="preserve">hom</w:t>
      </w:r>
      <w:r>
        <w:rPr/>
        <w:t xml:space="preserve"> [hoˈm]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hoo</w:t>
      </w:r>
      <w:r>
        <w:rPr/>
        <w:t xml:space="preserve"> [hoːˈ]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hut</w:t>
      </w:r>
      <w:r>
        <w:rPr/>
        <w:t xml:space="preserve"> [huˈt] </w:t>
      </w:r>
      <w:r>
        <w:rPr>
          <w:i w:val="1"/>
          <w:iCs w:val="1"/>
        </w:rPr>
        <w:t xml:space="preserve">noun</w:t>
      </w:r>
      <w:r>
        <w:rPr/>
        <w:t xml:space="preserve"> (</w:t>
      </w:r>
      <w:r>
        <w:rPr>
          <w:i w:val="1"/>
          <w:iCs w:val="1"/>
        </w:rPr>
        <w:t xml:space="preserve">cl.6</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hutjiirr</w:t>
      </w:r>
      <w:r>
        <w:rPr/>
        <w:t xml:space="preserve"> [huciːˈɽ]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huub</w:t>
      </w:r>
      <w:r>
        <w:rPr/>
        <w:t xml:space="preserve"> [huːˈb]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-ig</w:t>
      </w:r>
      <w:r>
        <w:rPr/>
        <w:t xml:space="preserve"> [-iɡ] </w:t>
      </w:r>
      <w:r>
        <w:rPr>
          <w:i w:val="1"/>
          <w:iCs w:val="1"/>
        </w:rPr>
        <w:t xml:space="preserve">suffix</w:t>
      </w:r>
      <w:r>
        <w:rPr/>
        <w:t xml:space="preserve"> little </w:t>
      </w:r>
      <w:r>
        <w:rPr>
          <w:i w:val="1"/>
          <w:iCs w:val="1"/>
        </w:rPr>
        <w:t xml:space="preserve">unknown</w:t>
      </w:r>
    </w:p>
    <w:p>
      <w:pPr>
        <w:jc w:val="left"/>
        <w:ind w:left="250" w:right="0" w:firstLine="0" w:hanging="250"/>
        <w:spacing w:before="0" w:after="0"/>
      </w:pPr>
      <w:r>
        <w:rPr/>
        <w:t xml:space="preserve"/>
      </w:r>
      <w:r>
        <w:rPr>
          <w:b w:val="1"/>
          <w:bCs w:val="1"/>
        </w:rPr>
        <w:t xml:space="preserve">-ip</w:t>
      </w:r>
      <w:r>
        <w:rPr/>
        <w:t xml:space="preserve"> [-ip] </w:t>
      </w:r>
      <w:r>
        <w:rPr>
          <w:i w:val="1"/>
          <w:iCs w:val="1"/>
        </w:rPr>
        <w:t xml:space="preserve">nounnumber suffix</w:t>
      </w:r>
      <w:r>
        <w:rPr/>
        <w:t xml:space="preserve"> sing </w:t>
      </w:r>
    </w:p>
    <w:p>
      <w:pPr>
        <w:jc w:val="left"/>
        <w:ind w:left="250" w:right="0" w:firstLine="0" w:hanging="250"/>
        <w:spacing w:before="0" w:after="0"/>
      </w:pPr>
      <w:r>
        <w:rPr/>
        <w:t xml:space="preserve"/>
      </w:r>
      <w:r>
        <w:rPr>
          <w:b w:val="1"/>
          <w:bCs w:val="1"/>
        </w:rPr>
        <w:t xml:space="preserve">jatj</w:t>
      </w:r>
      <w:r>
        <w:rPr/>
        <w:t xml:space="preserve"> [jaˈc] </w:t>
      </w:r>
      <w:r>
        <w:rPr>
          <w:i w:val="1"/>
          <w:iCs w:val="1"/>
        </w:rPr>
        <w:t xml:space="preserve">adj</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jatyaf</w:t>
      </w:r>
      <w:r>
        <w:rPr/>
        <w:t xml:space="preserve"> [jat͡ɕaˈf]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jees</w:t>
      </w:r>
      <w:r>
        <w:rPr/>
        <w:t xml:space="preserve"> [jeːˈs]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jeh</w:t>
      </w:r>
      <w:r>
        <w:rPr/>
        <w:t xml:space="preserve"> [jeˈh] </w:t>
      </w:r>
      <w:r>
        <w:rPr>
          <w:i w:val="1"/>
          <w:iCs w:val="1"/>
        </w:rPr>
        <w:t xml:space="preserve">noun</w:t>
      </w:r>
      <w:r>
        <w:rPr/>
        <w:t xml:space="preserve"> (</w:t>
      </w:r>
      <w:r>
        <w:rPr>
          <w:i w:val="1"/>
          <w:iCs w:val="1"/>
        </w:rPr>
        <w:t xml:space="preserve">cl.1</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jers</w:t>
      </w:r>
      <w:r>
        <w:rPr/>
        <w:t xml:space="preserve"> [jeˈʂ] </w:t>
      </w:r>
      <w:r>
        <w:rPr>
          <w:i w:val="1"/>
          <w:iCs w:val="1"/>
        </w:rPr>
        <w:t xml:space="preserve">adj</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jes</w:t>
      </w:r>
      <w:r>
        <w:rPr/>
        <w:t xml:space="preserve"> [jeˈs] </w:t>
      </w:r>
      <w:r>
        <w:rPr>
          <w:i w:val="1"/>
          <w:iCs w:val="1"/>
        </w:rPr>
        <w:t xml:space="preserve">pron</w:t>
      </w:r>
      <w:r>
        <w:rPr/>
        <w:t xml:space="preserve"> 1excl.sing </w:t>
      </w:r>
      <w:r>
        <w:rPr>
          <w:i w:val="1"/>
          <w:iCs w:val="1"/>
        </w:rPr>
        <w:t xml:space="preserve">pron</w:t>
      </w:r>
    </w:p>
    <w:p>
      <w:pPr>
        <w:jc w:val="left"/>
        <w:ind w:left="250" w:right="0" w:firstLine="0" w:hanging="250"/>
        <w:spacing w:before="0" w:after="0"/>
      </w:pPr>
      <w:r>
        <w:rPr/>
        <w:t xml:space="preserve"/>
      </w:r>
      <w:r>
        <w:rPr>
          <w:b w:val="1"/>
          <w:bCs w:val="1"/>
        </w:rPr>
        <w:t xml:space="preserve">jet</w:t>
      </w:r>
      <w:r>
        <w:rPr/>
        <w:t xml:space="preserve"> [jeˈt]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jetj</w:t>
      </w:r>
      <w:r>
        <w:rPr/>
        <w:t xml:space="preserve"> [jeˈc] </w:t>
      </w:r>
      <w:r>
        <w:rPr>
          <w:i w:val="1"/>
          <w:iCs w:val="1"/>
        </w:rPr>
        <w:t xml:space="preserve">noun</w:t>
      </w:r>
      <w:r>
        <w:rPr/>
        <w:t xml:space="preserve"> (</w:t>
      </w:r>
      <w:r>
        <w:rPr>
          <w:i w:val="1"/>
          <w:iCs w:val="1"/>
        </w:rPr>
        <w:t xml:space="preserve">cl.1</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joos</w:t>
      </w:r>
      <w:r>
        <w:rPr/>
        <w:t xml:space="preserve"> [joːˈs] </w:t>
      </w:r>
      <w:r>
        <w:rPr>
          <w:i w:val="1"/>
          <w:iCs w:val="1"/>
        </w:rPr>
        <w:t xml:space="preserve">adj</w:t>
      </w:r>
      <w:r>
        <w:rPr/>
        <w:t xml:space="preserve"> correct </w:t>
      </w:r>
      <w:r>
        <w:rPr>
          <w:i w:val="1"/>
          <w:iCs w:val="1"/>
        </w:rPr>
        <w:t xml:space="preserve">adj</w:t>
      </w:r>
    </w:p>
    <w:p>
      <w:pPr>
        <w:jc w:val="left"/>
        <w:ind w:left="250" w:right="0" w:firstLine="0" w:hanging="250"/>
        <w:spacing w:before="0" w:after="0"/>
      </w:pPr>
      <w:r>
        <w:rPr/>
        <w:t xml:space="preserve"/>
      </w:r>
      <w:r>
        <w:rPr>
          <w:b w:val="1"/>
          <w:bCs w:val="1"/>
        </w:rPr>
        <w:t xml:space="preserve">jot</w:t>
      </w:r>
      <w:r>
        <w:rPr/>
        <w:t xml:space="preserve"> [joˈt]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b w:val="1"/>
          <w:bCs w:val="1"/>
        </w:rPr>
        <w:t xml:space="preserve">jubed</w:t>
      </w:r>
      <w:r>
        <w:rPr/>
        <w:t xml:space="preserve"> [jubeˈd] </w:t>
      </w:r>
      <w:r>
        <w:rPr>
          <w:i w:val="1"/>
          <w:iCs w:val="1"/>
        </w:rPr>
        <w:t xml:space="preserve">noun</w:t>
      </w:r>
      <w:r>
        <w:rPr/>
        <w:t xml:space="preserve"> (</w:t>
      </w:r>
      <w:r>
        <w:rPr>
          <w:i w:val="1"/>
          <w:iCs w:val="1"/>
        </w:rPr>
        <w:t xml:space="preserve">cl.4</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jurd</w:t>
      </w:r>
      <w:r>
        <w:rPr/>
        <w:t xml:space="preserve"> [juɖ] </w:t>
      </w:r>
      <w:r>
        <w:rPr>
          <w:i w:val="1"/>
          <w:iCs w:val="1"/>
        </w:rPr>
        <w:t xml:space="preserve">vpmode enclitic</w:t>
      </w:r>
      <w:r>
        <w:rPr/>
        <w:t xml:space="preserve"> conditional </w:t>
      </w:r>
    </w:p>
    <w:p>
      <w:pPr>
        <w:jc w:val="left"/>
        <w:ind w:left="250" w:right="0" w:firstLine="0" w:hanging="250"/>
        <w:spacing w:before="0" w:after="0"/>
      </w:pPr>
      <w:r>
        <w:rPr/>
        <w:t xml:space="preserve"/>
      </w:r>
      <w:r>
        <w:rPr>
          <w:b w:val="1"/>
          <w:bCs w:val="1"/>
        </w:rPr>
        <w:t xml:space="preserve">jutjub</w:t>
      </w:r>
      <w:r>
        <w:rPr/>
        <w:t xml:space="preserve"> [jucuˈb] </w:t>
      </w:r>
      <w:r>
        <w:rPr>
          <w:i w:val="1"/>
          <w:iCs w:val="1"/>
        </w:rPr>
        <w:t xml:space="preserve">noun</w:t>
      </w:r>
      <w:r>
        <w:rPr/>
        <w:t xml:space="preserve"> (</w:t>
      </w:r>
      <w:r>
        <w:rPr>
          <w:i w:val="1"/>
          <w:iCs w:val="1"/>
        </w:rPr>
        <w:t xml:space="preserve">cl.4</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kaarr</w:t>
      </w:r>
      <w:r>
        <w:rPr/>
        <w:t xml:space="preserve"> [kaːˈɽ] </w:t>
      </w:r>
      <w:r>
        <w:rPr>
          <w:i w:val="1"/>
          <w:iCs w:val="1"/>
        </w:rPr>
        <w:t xml:space="preserve">adj</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kab</w:t>
      </w:r>
      <w:r>
        <w:rPr/>
        <w:t xml:space="preserve"> [kaˈb] </w:t>
      </w:r>
      <w:r>
        <w:rPr>
          <w:i w:val="1"/>
          <w:iCs w:val="1"/>
        </w:rPr>
        <w:t xml:space="preserve">adj</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kadyuw</w:t>
      </w:r>
      <w:r>
        <w:rPr/>
        <w:t xml:space="preserve"> [kaɟuˈʋ] </w:t>
      </w:r>
      <w:r>
        <w:rPr>
          <w:i w:val="1"/>
          <w:iCs w:val="1"/>
        </w:rPr>
        <w:t xml:space="preserve">noun</w:t>
      </w:r>
      <w:r>
        <w:rPr/>
        <w:t xml:space="preserve"> (</w:t>
      </w:r>
      <w:r>
        <w:rPr>
          <w:i w:val="1"/>
          <w:iCs w:val="1"/>
        </w:rPr>
        <w:t xml:space="preserve">cl.2</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kaish</w:t>
      </w:r>
      <w:r>
        <w:rPr/>
        <w:t xml:space="preserve"> [kaiˈʃ]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kash</w:t>
      </w:r>
      <w:r>
        <w:rPr/>
        <w:t xml:space="preserve"> [kaˈʃ]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katyak</w:t>
      </w:r>
      <w:r>
        <w:rPr/>
        <w:t xml:space="preserve"> [kat͡ɕaˈk]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kauk</w:t>
      </w:r>
      <w:r>
        <w:rPr/>
        <w:t xml:space="preserve"> [kauˈk] </w:t>
      </w:r>
      <w:r>
        <w:rPr>
          <w:i w:val="1"/>
          <w:iCs w:val="1"/>
        </w:rPr>
        <w:t xml:space="preserve">noun</w:t>
      </w:r>
      <w:r>
        <w:rPr/>
        <w:t xml:space="preserve"> (</w:t>
      </w:r>
      <w:r>
        <w:rPr>
          <w:i w:val="1"/>
          <w:iCs w:val="1"/>
        </w:rPr>
        <w:t xml:space="preserve">cl.6</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kaw</w:t>
      </w:r>
      <w:r>
        <w:rPr/>
        <w:t xml:space="preserve"> [kaˈʋ] </w:t>
      </w:r>
      <w:r>
        <w:rPr>
          <w:i w:val="1"/>
          <w:iCs w:val="1"/>
        </w:rPr>
        <w:t xml:space="preserve">adj</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keet</w:t>
      </w:r>
      <w:r>
        <w:rPr/>
        <w:t xml:space="preserve"> [keːˈt] </w:t>
      </w:r>
      <w:r>
        <w:rPr>
          <w:i w:val="1"/>
          <w:iCs w:val="1"/>
        </w:rPr>
        <w:t xml:space="preserve">pron</w:t>
      </w:r>
      <w:r>
        <w:rPr/>
        <w:t xml:space="preserve"> 3.plur.cl.2 </w:t>
      </w:r>
      <w:r>
        <w:rPr>
          <w:i w:val="1"/>
          <w:iCs w:val="1"/>
        </w:rPr>
        <w:t xml:space="preserve">pron</w:t>
      </w:r>
    </w:p>
    <w:p>
      <w:pPr>
        <w:jc w:val="left"/>
        <w:ind w:left="250" w:right="0" w:firstLine="0" w:hanging="250"/>
        <w:spacing w:before="0" w:after="0"/>
      </w:pPr>
      <w:r>
        <w:rPr/>
        <w:t xml:space="preserve"/>
      </w:r>
      <w:r>
        <w:rPr>
          <w:b w:val="1"/>
          <w:bCs w:val="1"/>
        </w:rPr>
        <w:t xml:space="preserve">kek</w:t>
      </w:r>
      <w:r>
        <w:rPr/>
        <w:t xml:space="preserve"> [keˈk] </w:t>
      </w:r>
      <w:r>
        <w:rPr>
          <w:i w:val="1"/>
          <w:iCs w:val="1"/>
        </w:rPr>
        <w:t xml:space="preserve">noun</w:t>
      </w:r>
      <w:r>
        <w:rPr/>
        <w:t xml:space="preserve"> (</w:t>
      </w:r>
      <w:r>
        <w:rPr>
          <w:i w:val="1"/>
          <w:iCs w:val="1"/>
        </w:rPr>
        <w:t xml:space="preserve">cl.5</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kijaañ</w:t>
      </w:r>
      <w:r>
        <w:rPr/>
        <w:t xml:space="preserve"> [kijaːˈɲ] </w:t>
      </w:r>
      <w:r>
        <w:rPr>
          <w:i w:val="1"/>
          <w:iCs w:val="1"/>
        </w:rPr>
        <w:t xml:space="preserve">adj</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kip</w:t>
      </w:r>
      <w:r>
        <w:rPr/>
        <w:t xml:space="preserve"> [kip] </w:t>
      </w:r>
      <w:r>
        <w:rPr>
          <w:i w:val="1"/>
          <w:iCs w:val="1"/>
        </w:rPr>
        <w:t xml:space="preserve">vpmode enclitic</w:t>
      </w:r>
      <w:r>
        <w:rPr/>
        <w:t xml:space="preserve"> imperative </w:t>
      </w:r>
    </w:p>
    <w:p>
      <w:pPr>
        <w:jc w:val="left"/>
        <w:ind w:left="250" w:right="0" w:firstLine="0" w:hanging="250"/>
        <w:spacing w:before="0" w:after="0"/>
      </w:pPr>
      <w:r>
        <w:rPr/>
        <w:t xml:space="preserve"/>
      </w:r>
      <w:r>
        <w:rPr>
          <w:b w:val="1"/>
          <w:bCs w:val="1"/>
        </w:rPr>
        <w:t xml:space="preserve">kubboobb</w:t>
      </w:r>
      <w:r>
        <w:rPr/>
        <w:t xml:space="preserve"> [kuɓoːˈɓ] </w:t>
      </w:r>
      <w:r>
        <w:rPr>
          <w:i w:val="1"/>
          <w:iCs w:val="1"/>
        </w:rPr>
        <w:t xml:space="preserve">noun</w:t>
      </w:r>
      <w:r>
        <w:rPr/>
        <w:t xml:space="preserve"> (</w:t>
      </w:r>
      <w:r>
        <w:rPr>
          <w:i w:val="1"/>
          <w:iCs w:val="1"/>
        </w:rPr>
        <w:t xml:space="preserve">cl.3</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kuh</w:t>
      </w:r>
      <w:r>
        <w:rPr/>
        <w:t xml:space="preserve"> [kuˈh] </w:t>
      </w:r>
      <w:r>
        <w:rPr>
          <w:i w:val="1"/>
          <w:iCs w:val="1"/>
        </w:rPr>
        <w:t xml:space="preserve">noun</w:t>
      </w:r>
      <w:r>
        <w:rPr/>
        <w:t xml:space="preserve"> (</w:t>
      </w:r>
      <w:r>
        <w:rPr>
          <w:i w:val="1"/>
          <w:iCs w:val="1"/>
        </w:rPr>
        <w:t xml:space="preserve">cl.3</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kukaad</w:t>
      </w:r>
      <w:r>
        <w:rPr/>
        <w:t xml:space="preserve"> [kukaːˈd]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b w:val="1"/>
          <w:bCs w:val="1"/>
        </w:rPr>
        <w:t xml:space="preserve">kukoñ</w:t>
      </w:r>
      <w:r>
        <w:rPr/>
        <w:t xml:space="preserve"> [kukoˈɲ] </w:t>
      </w:r>
      <w:r>
        <w:rPr>
          <w:i w:val="1"/>
          <w:iCs w:val="1"/>
        </w:rPr>
        <w:t xml:space="preserve">noun</w:t>
      </w:r>
      <w:r>
        <w:rPr/>
        <w:t xml:space="preserve"> (</w:t>
      </w:r>
      <w:r>
        <w:rPr>
          <w:i w:val="1"/>
          <w:iCs w:val="1"/>
        </w:rPr>
        <w:t xml:space="preserve">cl.3</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kutj</w:t>
      </w:r>
      <w:r>
        <w:rPr/>
        <w:t xml:space="preserve"> [kuˈc] </w:t>
      </w:r>
      <w:r>
        <w:rPr>
          <w:i w:val="1"/>
          <w:iCs w:val="1"/>
        </w:rPr>
        <w:t xml:space="preserve">noun</w:t>
      </w:r>
      <w:r>
        <w:rPr/>
        <w:t xml:space="preserve"> (</w:t>
      </w:r>
      <w:r>
        <w:rPr>
          <w:i w:val="1"/>
          <w:iCs w:val="1"/>
        </w:rPr>
        <w:t xml:space="preserve">cl.2</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kuuw</w:t>
      </w:r>
      <w:r>
        <w:rPr/>
        <w:t xml:space="preserve"> [kuːˈʋ]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maatj</w:t>
      </w:r>
      <w:r>
        <w:rPr/>
        <w:t xml:space="preserve"> [maːˈc] </w:t>
      </w:r>
      <w:r>
        <w:rPr>
          <w:i w:val="1"/>
          <w:iCs w:val="1"/>
        </w:rPr>
        <w:t xml:space="preserve">adj</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mab</w:t>
      </w:r>
      <w:r>
        <w:rPr/>
        <w:t xml:space="preserve"> [maˈb]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mach</w:t>
      </w:r>
      <w:r>
        <w:rPr/>
        <w:t xml:space="preserve"> [maˈt͡ʃ]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machubb</w:t>
      </w:r>
      <w:r>
        <w:rPr/>
        <w:t xml:space="preserve"> [mat͡ʃuˈɓ] </w:t>
      </w:r>
      <w:r>
        <w:rPr>
          <w:i w:val="1"/>
          <w:iCs w:val="1"/>
        </w:rPr>
        <w:t xml:space="preserve">noun</w:t>
      </w:r>
      <w:r>
        <w:rPr/>
        <w:t xml:space="preserve"> (</w:t>
      </w:r>
      <w:r>
        <w:rPr>
          <w:i w:val="1"/>
          <w:iCs w:val="1"/>
        </w:rPr>
        <w:t xml:space="preserve">cl.2</w:t>
      </w:r>
      <w:r>
        <w:rPr/>
        <w:t xml:space="preserve">) library </w:t>
      </w:r>
      <w:r>
        <w:rPr>
          <w:i w:val="1"/>
          <w:iCs w:val="1"/>
        </w:rPr>
        <w:t xml:space="preserve">noun</w:t>
      </w:r>
    </w:p>
    <w:p>
      <w:pPr>
        <w:jc w:val="left"/>
        <w:ind w:left="250" w:right="0" w:firstLine="0" w:hanging="250"/>
        <w:spacing w:before="0" w:after="0"/>
      </w:pPr>
      <w:r>
        <w:rPr/>
        <w:t xml:space="preserve"/>
      </w:r>
      <w:r>
        <w:rPr>
          <w:b w:val="1"/>
          <w:bCs w:val="1"/>
        </w:rPr>
        <w:t xml:space="preserve">maj</w:t>
      </w:r>
      <w:r>
        <w:rPr/>
        <w:t xml:space="preserve"> [maˈj] </w:t>
      </w:r>
      <w:r>
        <w:rPr>
          <w:i w:val="1"/>
          <w:iCs w:val="1"/>
        </w:rPr>
        <w:t xml:space="preserve">adj</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marr</w:t>
      </w:r>
      <w:r>
        <w:rPr/>
        <w:t xml:space="preserve"> [maˈɽ] </w:t>
      </w:r>
      <w:r>
        <w:rPr>
          <w:i w:val="1"/>
          <w:iCs w:val="1"/>
        </w:rPr>
        <w:t xml:space="preserve">adj</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marrut</w:t>
      </w:r>
      <w:r>
        <w:rPr/>
        <w:t xml:space="preserve"> [maɽuˈt] </w:t>
      </w:r>
      <w:r>
        <w:rPr>
          <w:i w:val="1"/>
          <w:iCs w:val="1"/>
        </w:rPr>
        <w:t xml:space="preserve">noun</w:t>
      </w:r>
      <w:r>
        <w:rPr/>
        <w:t xml:space="preserve"> (</w:t>
      </w:r>
      <w:r>
        <w:rPr>
          <w:i w:val="1"/>
          <w:iCs w:val="1"/>
        </w:rPr>
        <w:t xml:space="preserve">cl.2</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marsot</w:t>
      </w:r>
      <w:r>
        <w:rPr/>
        <w:t xml:space="preserve"> [maʂoˈt] </w:t>
      </w:r>
      <w:r>
        <w:rPr>
          <w:i w:val="1"/>
          <w:iCs w:val="1"/>
        </w:rPr>
        <w:t xml:space="preserve">noun</w:t>
      </w:r>
      <w:r>
        <w:rPr/>
        <w:t xml:space="preserve"> (</w:t>
      </w:r>
      <w:r>
        <w:rPr>
          <w:i w:val="1"/>
          <w:iCs w:val="1"/>
        </w:rPr>
        <w:t xml:space="preserve">cl.2</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mash</w:t>
      </w:r>
      <w:r>
        <w:rPr/>
        <w:t xml:space="preserve"> [maˈʃ] </w:t>
      </w:r>
      <w:r>
        <w:rPr>
          <w:i w:val="1"/>
          <w:iCs w:val="1"/>
        </w:rPr>
        <w:t xml:space="preserve">noun</w:t>
      </w:r>
      <w:r>
        <w:rPr/>
        <w:t xml:space="preserve"> (</w:t>
      </w:r>
      <w:r>
        <w:rPr>
          <w:i w:val="1"/>
          <w:iCs w:val="1"/>
        </w:rPr>
        <w:t xml:space="preserve">cl.6</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mat</w:t>
      </w:r>
      <w:r>
        <w:rPr/>
        <w:t xml:space="preserve"> [maˈt] </w:t>
      </w:r>
      <w:r>
        <w:rPr>
          <w:i w:val="1"/>
          <w:iCs w:val="1"/>
        </w:rPr>
        <w:t xml:space="preserve">noun</w:t>
      </w:r>
      <w:r>
        <w:rPr/>
        <w:t xml:space="preserve"> (</w:t>
      </w:r>
      <w:r>
        <w:rPr>
          <w:i w:val="1"/>
          <w:iCs w:val="1"/>
        </w:rPr>
        <w:t xml:space="preserve">cl.3</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matoord</w:t>
      </w:r>
      <w:r>
        <w:rPr/>
        <w:t xml:space="preserve"> [matoːˈɖ]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mebb</w:t>
      </w:r>
      <w:r>
        <w:rPr/>
        <w:t xml:space="preserve"> [meˈɓ]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midyaard</w:t>
      </w:r>
      <w:r>
        <w:rPr/>
        <w:t xml:space="preserve"> [miɟaːˈɖ]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mig</w:t>
      </w:r>
      <w:r>
        <w:rPr/>
        <w:t xml:space="preserve"> [miˈɡ] </w:t>
      </w:r>
      <w:r>
        <w:rPr>
          <w:i w:val="1"/>
          <w:iCs w:val="1"/>
        </w:rPr>
        <w:t xml:space="preserve">noun</w:t>
      </w:r>
      <w:r>
        <w:rPr/>
        <w:t xml:space="preserve"> (</w:t>
      </w:r>
      <w:r>
        <w:rPr>
          <w:i w:val="1"/>
          <w:iCs w:val="1"/>
        </w:rPr>
        <w:t xml:space="preserve">cl.2</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mikun</w:t>
      </w:r>
      <w:r>
        <w:rPr/>
        <w:t xml:space="preserve"> [mikuˈn]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mip</w:t>
      </w:r>
      <w:r>
        <w:rPr/>
        <w:t xml:space="preserve"> [miˈp]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mirtabb</w:t>
      </w:r>
      <w:r>
        <w:rPr/>
        <w:t xml:space="preserve"> [miʈaˈɓ]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misabb</w:t>
      </w:r>
      <w:r>
        <w:rPr/>
        <w:t xml:space="preserve"> [misaˈɓ] </w:t>
      </w:r>
      <w:r>
        <w:rPr>
          <w:i w:val="1"/>
          <w:iCs w:val="1"/>
        </w:rPr>
        <w:t xml:space="preserve">noun</w:t>
      </w:r>
      <w:r>
        <w:rPr/>
        <w:t xml:space="preserve"> (</w:t>
      </w:r>
      <w:r>
        <w:rPr>
          <w:i w:val="1"/>
          <w:iCs w:val="1"/>
        </w:rPr>
        <w:t xml:space="preserve">cl.4</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mooñ</w:t>
      </w:r>
      <w:r>
        <w:rPr/>
        <w:t xml:space="preserve"> [moːˈɲ] </w:t>
      </w:r>
      <w:r>
        <w:rPr>
          <w:i w:val="1"/>
          <w:iCs w:val="1"/>
        </w:rPr>
        <w:t xml:space="preserve">pron</w:t>
      </w:r>
      <w:r>
        <w:rPr/>
        <w:t xml:space="preserve"> 3.plur.cl.5 </w:t>
      </w:r>
      <w:r>
        <w:rPr>
          <w:i w:val="1"/>
          <w:iCs w:val="1"/>
        </w:rPr>
        <w:t xml:space="preserve">pron</w:t>
      </w:r>
    </w:p>
    <w:p>
      <w:pPr>
        <w:jc w:val="left"/>
        <w:ind w:left="250" w:right="0" w:firstLine="0" w:hanging="250"/>
        <w:spacing w:before="0" w:after="0"/>
      </w:pPr>
      <w:r>
        <w:rPr/>
        <w:t xml:space="preserve"/>
      </w:r>
      <w:r>
        <w:rPr>
          <w:b w:val="1"/>
          <w:bCs w:val="1"/>
        </w:rPr>
        <w:t xml:space="preserve">mursig</w:t>
      </w:r>
      <w:r>
        <w:rPr/>
        <w:t xml:space="preserve"> [muʂiˈɡ]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muud</w:t>
      </w:r>
      <w:r>
        <w:rPr/>
        <w:t xml:space="preserve"> [muːˈd] </w:t>
      </w:r>
      <w:r>
        <w:rPr>
          <w:i w:val="1"/>
          <w:iCs w:val="1"/>
        </w:rPr>
        <w:t xml:space="preserve">pron</w:t>
      </w:r>
      <w:r>
        <w:rPr/>
        <w:t xml:space="preserve"> 3.sing.cl.4 </w:t>
      </w:r>
      <w:r>
        <w:rPr>
          <w:i w:val="1"/>
          <w:iCs w:val="1"/>
        </w:rPr>
        <w:t xml:space="preserve">pron</w:t>
      </w:r>
    </w:p>
    <w:p>
      <w:pPr>
        <w:jc w:val="left"/>
        <w:ind w:left="250" w:right="0" w:firstLine="0" w:hanging="250"/>
        <w:spacing w:before="0" w:after="0"/>
      </w:pPr>
      <w:r>
        <w:rPr/>
        <w:t xml:space="preserve"/>
      </w:r>
      <w:r>
        <w:rPr/>
        <w:t xml:space="preserve">1. </w:t>
      </w:r>
      <w:r>
        <w:rPr>
          <w:b w:val="1"/>
          <w:bCs w:val="1"/>
        </w:rPr>
        <w:t xml:space="preserve">nab</w:t>
      </w:r>
      <w:r>
        <w:rPr/>
        <w:t xml:space="preserve"> [naˈb]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nab</w:t>
      </w:r>
      <w:r>
        <w:rPr/>
        <w:t xml:space="preserve"> [nab] </w:t>
      </w:r>
      <w:r>
        <w:rPr>
          <w:i w:val="1"/>
          <w:iCs w:val="1"/>
        </w:rPr>
        <w:t xml:space="preserve">npcase enclitic</w:t>
      </w:r>
      <w:r>
        <w:rPr/>
        <w:t xml:space="preserve"> GEN </w:t>
      </w:r>
    </w:p>
    <w:p>
      <w:pPr>
        <w:jc w:val="left"/>
        <w:ind w:left="250" w:right="0" w:firstLine="0" w:hanging="250"/>
        <w:spacing w:before="0" w:after="0"/>
      </w:pPr>
      <w:r>
        <w:rPr/>
        <w:t xml:space="preserve"/>
      </w:r>
      <w:r>
        <w:rPr>
          <w:b w:val="1"/>
          <w:bCs w:val="1"/>
        </w:rPr>
        <w:t xml:space="preserve">naish</w:t>
      </w:r>
      <w:r>
        <w:rPr/>
        <w:t xml:space="preserve"> [naiˈʃ] </w:t>
      </w:r>
      <w:r>
        <w:rPr>
          <w:i w:val="1"/>
          <w:iCs w:val="1"/>
        </w:rPr>
        <w:t xml:space="preserve">noun</w:t>
      </w:r>
      <w:r>
        <w:rPr/>
        <w:t xml:space="preserve"> (</w:t>
      </w:r>
      <w:r>
        <w:rPr>
          <w:i w:val="1"/>
          <w:iCs w:val="1"/>
        </w:rPr>
        <w:t xml:space="preserve">cl.3</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nam</w:t>
      </w:r>
      <w:r>
        <w:rPr/>
        <w:t xml:space="preserve"> [naˈm]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nan</w:t>
      </w:r>
      <w:r>
        <w:rPr/>
        <w:t xml:space="preserve"> [naˈn] </w:t>
      </w:r>
      <w:r>
        <w:rPr>
          <w:i w:val="1"/>
          <w:iCs w:val="1"/>
        </w:rPr>
        <w:t xml:space="preserve">verb</w:t>
      </w:r>
      <w:r>
        <w:rPr/>
        <w:t xml:space="preserve"> run </w:t>
      </w:r>
      <w:r>
        <w:rPr>
          <w:i w:val="1"/>
          <w:iCs w:val="1"/>
        </w:rPr>
        <w:t xml:space="preserve">verb</w:t>
      </w:r>
    </w:p>
    <w:p>
      <w:pPr>
        <w:jc w:val="left"/>
        <w:ind w:left="250" w:right="0" w:firstLine="0" w:hanging="250"/>
        <w:spacing w:before="0" w:after="0"/>
      </w:pPr>
      <w:r>
        <w:rPr/>
        <w:t xml:space="preserve"/>
      </w:r>
      <w:r>
        <w:rPr>
          <w:b w:val="1"/>
          <w:bCs w:val="1"/>
        </w:rPr>
        <w:t xml:space="preserve">nard</w:t>
      </w:r>
      <w:r>
        <w:rPr/>
        <w:t xml:space="preserve"> [naˈɖ]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b w:val="1"/>
          <w:bCs w:val="1"/>
        </w:rPr>
        <w:t xml:space="preserve">nasip</w:t>
      </w:r>
      <w:r>
        <w:rPr/>
        <w:t xml:space="preserve"> [nasiˈp]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Natish</w:t>
      </w:r>
      <w:r>
        <w:rPr/>
        <w:t xml:space="preserve"> [natiˈʃ] </w:t>
      </w:r>
      <w:r>
        <w:rPr>
          <w:i w:val="1"/>
          <w:iCs w:val="1"/>
        </w:rPr>
        <w:t xml:space="preserve">prop</w:t>
      </w:r>
      <w:r>
        <w:rPr/>
        <w:t xml:space="preserve"> (</w:t>
      </w:r>
      <w:r>
        <w:rPr>
          <w:i w:val="1"/>
          <w:iCs w:val="1"/>
        </w:rPr>
        <w:t xml:space="preserve">cl.1</w:t>
      </w:r>
      <w:r>
        <w:rPr/>
        <w:t xml:space="preserve">) Natish </w:t>
      </w:r>
      <w:r>
        <w:rPr>
          <w:i w:val="1"/>
          <w:iCs w:val="1"/>
        </w:rPr>
        <w:t xml:space="preserve">prop</w:t>
      </w:r>
    </w:p>
    <w:p>
      <w:pPr>
        <w:jc w:val="left"/>
        <w:ind w:left="250" w:right="0" w:firstLine="0" w:hanging="250"/>
        <w:spacing w:before="0" w:after="0"/>
      </w:pPr>
      <w:r>
        <w:rPr/>
        <w:t xml:space="preserve"/>
      </w:r>
      <w:r>
        <w:rPr>
          <w:b w:val="1"/>
          <w:bCs w:val="1"/>
        </w:rPr>
        <w:t xml:space="preserve">natyirt</w:t>
      </w:r>
      <w:r>
        <w:rPr/>
        <w:t xml:space="preserve"> [nat͡ɕiˈʈ] </w:t>
      </w:r>
      <w:r>
        <w:rPr>
          <w:i w:val="1"/>
          <w:iCs w:val="1"/>
        </w:rPr>
        <w:t xml:space="preserve">noun</w:t>
      </w:r>
      <w:r>
        <w:rPr/>
        <w:t xml:space="preserve"> (</w:t>
      </w:r>
      <w:r>
        <w:rPr>
          <w:i w:val="1"/>
          <w:iCs w:val="1"/>
        </w:rPr>
        <w:t xml:space="preserve">cl.4</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naubb</w:t>
      </w:r>
      <w:r>
        <w:rPr/>
        <w:t xml:space="preserve"> [nauˈɓ] </w:t>
      </w:r>
      <w:r>
        <w:rPr>
          <w:i w:val="1"/>
          <w:iCs w:val="1"/>
        </w:rPr>
        <w:t xml:space="preserve">noun</w:t>
      </w:r>
      <w:r>
        <w:rPr/>
        <w:t xml:space="preserve"> (</w:t>
      </w:r>
      <w:r>
        <w:rPr>
          <w:i w:val="1"/>
          <w:iCs w:val="1"/>
        </w:rPr>
        <w:t xml:space="preserve">cl.5</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nauñ</w:t>
      </w:r>
      <w:r>
        <w:rPr/>
        <w:t xml:space="preserve"> [nauˈɲ] </w:t>
      </w:r>
      <w:r>
        <w:rPr>
          <w:i w:val="1"/>
          <w:iCs w:val="1"/>
        </w:rPr>
        <w:t xml:space="preserve">noun</w:t>
      </w:r>
      <w:r>
        <w:rPr/>
        <w:t xml:space="preserve"> (</w:t>
      </w:r>
      <w:r>
        <w:rPr>
          <w:i w:val="1"/>
          <w:iCs w:val="1"/>
        </w:rPr>
        <w:t xml:space="preserve">cl.3</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ned</w:t>
      </w:r>
      <w:r>
        <w:rPr/>
        <w:t xml:space="preserve"> [neˈd]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b w:val="1"/>
          <w:bCs w:val="1"/>
        </w:rPr>
        <w:t xml:space="preserve">nichirr</w:t>
      </w:r>
      <w:r>
        <w:rPr/>
        <w:t xml:space="preserve"> [nit͡ʃiˈɽ]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nineesh</w:t>
      </w:r>
      <w:r>
        <w:rPr/>
        <w:t xml:space="preserve"> [nineːˈʃ]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nirrody</w:t>
      </w:r>
      <w:r>
        <w:rPr/>
        <w:t xml:space="preserve"> [niɽoˈɟ] </w:t>
      </w:r>
      <w:r>
        <w:rPr>
          <w:i w:val="1"/>
          <w:iCs w:val="1"/>
        </w:rPr>
        <w:t xml:space="preserve">noun</w:t>
      </w:r>
      <w:r>
        <w:rPr/>
        <w:t xml:space="preserve"> (</w:t>
      </w:r>
      <w:r>
        <w:rPr>
          <w:i w:val="1"/>
          <w:iCs w:val="1"/>
        </w:rPr>
        <w:t xml:space="preserve">cl.6</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nirsid</w:t>
      </w:r>
      <w:r>
        <w:rPr/>
        <w:t xml:space="preserve"> [niʂiˈd] </w:t>
      </w:r>
      <w:r>
        <w:rPr>
          <w:i w:val="1"/>
          <w:iCs w:val="1"/>
        </w:rPr>
        <w:t xml:space="preserve">noun</w:t>
      </w:r>
      <w:r>
        <w:rPr/>
        <w:t xml:space="preserve"> (</w:t>
      </w:r>
      <w:r>
        <w:rPr>
          <w:i w:val="1"/>
          <w:iCs w:val="1"/>
        </w:rPr>
        <w:t xml:space="preserve">cl.3</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nitjak</w:t>
      </w:r>
      <w:r>
        <w:rPr/>
        <w:t xml:space="preserve"> [nicaˈk]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nitjeech</w:t>
      </w:r>
      <w:r>
        <w:rPr/>
        <w:t xml:space="preserve"> [niceːˈt͡ʃ] </w:t>
      </w:r>
      <w:r>
        <w:rPr>
          <w:i w:val="1"/>
          <w:iCs w:val="1"/>
        </w:rPr>
        <w:t xml:space="preserve">noun</w:t>
      </w:r>
      <w:r>
        <w:rPr/>
        <w:t xml:space="preserve"> (</w:t>
      </w:r>
      <w:r>
        <w:rPr>
          <w:i w:val="1"/>
          <w:iCs w:val="1"/>
        </w:rPr>
        <w:t xml:space="preserve">cl.1</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nitjeetj</w:t>
      </w:r>
      <w:r>
        <w:rPr/>
        <w:t xml:space="preserve"> [niceːc] </w:t>
      </w:r>
      <w:r>
        <w:rPr>
          <w:i w:val="1"/>
          <w:iCs w:val="1"/>
        </w:rPr>
        <w:t xml:space="preserve">noun</w:t>
      </w:r>
      <w:r>
        <w:rPr/>
        <w:t xml:space="preserve"> (</w:t>
      </w:r>
      <w:r>
        <w:rPr>
          <w:i w:val="1"/>
          <w:iCs w:val="1"/>
        </w:rPr>
        <w:t xml:space="preserve">cl.4</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niñ</w:t>
      </w:r>
      <w:r>
        <w:rPr/>
        <w:t xml:space="preserve"> [niˈɲ] </w:t>
      </w:r>
      <w:r>
        <w:rPr>
          <w:i w:val="1"/>
          <w:iCs w:val="1"/>
        </w:rPr>
        <w:t xml:space="preserve">noun</w:t>
      </w:r>
      <w:r>
        <w:rPr/>
        <w:t xml:space="preserve"> (</w:t>
      </w:r>
      <w:r>
        <w:rPr>
          <w:i w:val="1"/>
          <w:iCs w:val="1"/>
        </w:rPr>
        <w:t xml:space="preserve">cl.6</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nootj</w:t>
      </w:r>
      <w:r>
        <w:rPr/>
        <w:t xml:space="preserve"> [noːˈc] </w:t>
      </w:r>
      <w:r>
        <w:rPr>
          <w:i w:val="1"/>
          <w:iCs w:val="1"/>
        </w:rPr>
        <w:t xml:space="preserve">noun</w:t>
      </w:r>
      <w:r>
        <w:rPr/>
        <w:t xml:space="preserve"> (</w:t>
      </w:r>
      <w:r>
        <w:rPr>
          <w:i w:val="1"/>
          <w:iCs w:val="1"/>
        </w:rPr>
        <w:t xml:space="preserve">cl.5</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nup</w:t>
      </w:r>
      <w:r>
        <w:rPr/>
        <w:t xml:space="preserve"> [nup] </w:t>
      </w:r>
      <w:r>
        <w:rPr>
          <w:i w:val="1"/>
          <w:iCs w:val="1"/>
        </w:rPr>
        <w:t xml:space="preserve">vpmode enclitic</w:t>
      </w:r>
      <w:r>
        <w:rPr/>
        <w:t xml:space="preserve"> indicative </w:t>
      </w:r>
    </w:p>
    <w:p>
      <w:pPr>
        <w:jc w:val="left"/>
        <w:ind w:left="250" w:right="0" w:firstLine="0" w:hanging="250"/>
        <w:spacing w:before="0" w:after="0"/>
      </w:pPr>
      <w:r>
        <w:rPr/>
        <w:t xml:space="preserve"/>
      </w:r>
      <w:r>
        <w:rPr>
          <w:b w:val="1"/>
          <w:bCs w:val="1"/>
        </w:rPr>
        <w:t xml:space="preserve">nuseew</w:t>
      </w:r>
      <w:r>
        <w:rPr/>
        <w:t xml:space="preserve"> [nuseːˈʋ] </w:t>
      </w:r>
      <w:r>
        <w:rPr>
          <w:i w:val="1"/>
          <w:iCs w:val="1"/>
        </w:rPr>
        <w:t xml:space="preserve">noun</w:t>
      </w:r>
      <w:r>
        <w:rPr/>
        <w:t xml:space="preserve"> (</w:t>
      </w:r>
      <w:r>
        <w:rPr>
          <w:i w:val="1"/>
          <w:iCs w:val="1"/>
        </w:rPr>
        <w:t xml:space="preserve">cl.2</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nutyip</w:t>
      </w:r>
      <w:r>
        <w:rPr/>
        <w:t xml:space="preserve"> [nut͡ɕiˈp]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-p</w:t>
      </w:r>
      <w:r>
        <w:rPr/>
        <w:t xml:space="preserve"> [-p] </w:t>
      </w:r>
      <w:r>
        <w:rPr>
          <w:i w:val="1"/>
          <w:iCs w:val="1"/>
        </w:rPr>
        <w:t xml:space="preserve">detgender suffix</w:t>
      </w:r>
      <w:r>
        <w:rPr/>
        <w:t xml:space="preserve"> cl.5 </w:t>
      </w:r>
    </w:p>
    <w:p>
      <w:pPr>
        <w:jc w:val="left"/>
        <w:ind w:left="250" w:right="0" w:firstLine="0" w:hanging="250"/>
        <w:spacing w:before="0" w:after="0"/>
      </w:pPr>
      <w:r>
        <w:rPr/>
        <w:t xml:space="preserve"/>
      </w:r>
      <w:r>
        <w:rPr>
          <w:b w:val="1"/>
          <w:bCs w:val="1"/>
        </w:rPr>
        <w:t xml:space="preserve">pak</w:t>
      </w:r>
      <w:r>
        <w:rPr/>
        <w:t xml:space="preserve"> [pak] </w:t>
      </w:r>
      <w:r>
        <w:rPr>
          <w:i w:val="1"/>
          <w:iCs w:val="1"/>
        </w:rPr>
        <w:t xml:space="preserve">nppossessor enclitic</w:t>
      </w:r>
      <w:r>
        <w:rPr/>
        <w:t xml:space="preserve"> 2.sing </w:t>
      </w:r>
    </w:p>
    <w:p>
      <w:pPr>
        <w:jc w:val="left"/>
        <w:ind w:left="250" w:right="0" w:firstLine="0" w:hanging="250"/>
        <w:spacing w:before="0" w:after="0"/>
      </w:pPr>
      <w:r>
        <w:rPr/>
        <w:t xml:space="preserve"/>
      </w:r>
      <w:r>
        <w:rPr>
          <w:b w:val="1"/>
          <w:bCs w:val="1"/>
        </w:rPr>
        <w:t xml:space="preserve">peb</w:t>
      </w:r>
      <w:r>
        <w:rPr/>
        <w:t xml:space="preserve"> [peˈb]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pedy</w:t>
      </w:r>
      <w:r>
        <w:rPr/>
        <w:t xml:space="preserve"> [peˈɟ] </w:t>
      </w:r>
      <w:r>
        <w:rPr>
          <w:i w:val="1"/>
          <w:iCs w:val="1"/>
        </w:rPr>
        <w:t xml:space="preserve">noun</w:t>
      </w:r>
      <w:r>
        <w:rPr/>
        <w:t xml:space="preserve"> (</w:t>
      </w:r>
      <w:r>
        <w:rPr>
          <w:i w:val="1"/>
          <w:iCs w:val="1"/>
        </w:rPr>
        <w:t xml:space="preserve">cl.6</w:t>
      </w:r>
      <w:r>
        <w:rPr/>
        <w:t xml:space="preserve">) Pej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peeg</w:t>
      </w:r>
      <w:r>
        <w:rPr/>
        <w:t xml:space="preserve"> [peːˈɡ] </w:t>
      </w:r>
      <w:r>
        <w:rPr>
          <w:i w:val="1"/>
          <w:iCs w:val="1"/>
        </w:rPr>
        <w:t xml:space="preserve">noun</w:t>
      </w:r>
      <w:r>
        <w:rPr/>
        <w:t xml:space="preserve"> (</w:t>
      </w:r>
      <w:r>
        <w:rPr>
          <w:i w:val="1"/>
          <w:iCs w:val="1"/>
        </w:rPr>
        <w:t xml:space="preserve">cl.6</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peh</w:t>
      </w:r>
      <w:r>
        <w:rPr/>
        <w:t xml:space="preserve"> [peˈh] </w:t>
      </w:r>
      <w:r>
        <w:rPr>
          <w:i w:val="1"/>
          <w:iCs w:val="1"/>
        </w:rPr>
        <w:t xml:space="preserve">noun</w:t>
      </w:r>
      <w:r>
        <w:rPr/>
        <w:t xml:space="preserve"> (</w:t>
      </w:r>
      <w:r>
        <w:rPr>
          <w:i w:val="1"/>
          <w:iCs w:val="1"/>
        </w:rPr>
        <w:t xml:space="preserve">cl.3</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pibbiity</w:t>
      </w:r>
      <w:r>
        <w:rPr/>
        <w:t xml:space="preserve"> [piɓiːˈt͡ɕ] </w:t>
      </w:r>
      <w:r>
        <w:rPr>
          <w:i w:val="1"/>
          <w:iCs w:val="1"/>
        </w:rPr>
        <w:t xml:space="preserve">noun</w:t>
      </w:r>
      <w:r>
        <w:rPr/>
        <w:t xml:space="preserve"> (</w:t>
      </w:r>
      <w:r>
        <w:rPr>
          <w:i w:val="1"/>
          <w:iCs w:val="1"/>
        </w:rPr>
        <w:t xml:space="preserve">cl.2</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pifibb</w:t>
      </w:r>
      <w:r>
        <w:rPr/>
        <w:t xml:space="preserve"> [pifiˈɓ]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piish</w:t>
      </w:r>
      <w:r>
        <w:rPr/>
        <w:t xml:space="preserve"> [piːˈʃ]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pirraty</w:t>
      </w:r>
      <w:r>
        <w:rPr/>
        <w:t xml:space="preserve"> [piɽaˈt͡ɕ] </w:t>
      </w:r>
      <w:r>
        <w:rPr>
          <w:i w:val="1"/>
          <w:iCs w:val="1"/>
        </w:rPr>
        <w:t xml:space="preserve">noun</w:t>
      </w:r>
      <w:r>
        <w:rPr/>
        <w:t xml:space="preserve"> (</w:t>
      </w:r>
      <w:r>
        <w:rPr>
          <w:i w:val="1"/>
          <w:iCs w:val="1"/>
        </w:rPr>
        <w:t xml:space="preserve">cl.2</w:t>
      </w:r>
      <w:r>
        <w:rPr/>
        <w:t xml:space="preserve">) medicine </w:t>
      </w:r>
      <w:r>
        <w:rPr>
          <w:i w:val="1"/>
          <w:iCs w:val="1"/>
        </w:rPr>
        <w:t xml:space="preserve">noun</w:t>
      </w:r>
    </w:p>
    <w:p>
      <w:pPr>
        <w:jc w:val="left"/>
        <w:ind w:left="250" w:right="0" w:firstLine="0" w:hanging="250"/>
        <w:spacing w:before="0" w:after="0"/>
      </w:pPr>
      <w:r>
        <w:rPr/>
        <w:t xml:space="preserve"/>
      </w:r>
      <w:r>
        <w:rPr>
          <w:b w:val="1"/>
          <w:bCs w:val="1"/>
        </w:rPr>
        <w:t xml:space="preserve">pirtiig</w:t>
      </w:r>
      <w:r>
        <w:rPr/>
        <w:t xml:space="preserve"> [piʈiːˈɡ] </w:t>
      </w:r>
      <w:r>
        <w:rPr>
          <w:i w:val="1"/>
          <w:iCs w:val="1"/>
        </w:rPr>
        <w:t xml:space="preserve">adj</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pis</w:t>
      </w:r>
      <w:r>
        <w:rPr/>
        <w:t xml:space="preserve"> [piˈs] </w:t>
      </w:r>
      <w:r>
        <w:rPr>
          <w:i w:val="1"/>
          <w:iCs w:val="1"/>
        </w:rPr>
        <w:t xml:space="preserve">noun</w:t>
      </w:r>
      <w:r>
        <w:rPr/>
        <w:t xml:space="preserve"> (</w:t>
      </w:r>
      <w:r>
        <w:rPr>
          <w:i w:val="1"/>
          <w:iCs w:val="1"/>
        </w:rPr>
        <w:t xml:space="preserve">cl.6</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pisif</w:t>
      </w:r>
      <w:r>
        <w:rPr/>
        <w:t xml:space="preserve"> [pisiˈf] </w:t>
      </w:r>
      <w:r>
        <w:rPr>
          <w:i w:val="1"/>
          <w:iCs w:val="1"/>
        </w:rPr>
        <w:t xml:space="preserve">noun</w:t>
      </w:r>
      <w:r>
        <w:rPr/>
        <w:t xml:space="preserve"> (</w:t>
      </w:r>
      <w:r>
        <w:rPr>
          <w:i w:val="1"/>
          <w:iCs w:val="1"/>
        </w:rPr>
        <w:t xml:space="preserve">cl.6</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piwort</w:t>
      </w:r>
      <w:r>
        <w:rPr/>
        <w:t xml:space="preserve"> [piʋoˈʈ]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pukeetj</w:t>
      </w:r>
      <w:r>
        <w:rPr/>
        <w:t xml:space="preserve"> [pukeːc] </w:t>
      </w:r>
      <w:r>
        <w:rPr>
          <w:i w:val="1"/>
          <w:iCs w:val="1"/>
        </w:rPr>
        <w:t xml:space="preserve">noun</w:t>
      </w:r>
      <w:r>
        <w:rPr/>
        <w:t xml:space="preserve"> (</w:t>
      </w:r>
      <w:r>
        <w:rPr>
          <w:i w:val="1"/>
          <w:iCs w:val="1"/>
        </w:rPr>
        <w:t xml:space="preserve">cl.2</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pukik</w:t>
      </w:r>
      <w:r>
        <w:rPr/>
        <w:t xml:space="preserve"> [pukiˈk]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put</w:t>
      </w:r>
      <w:r>
        <w:rPr/>
        <w:t xml:space="preserve"> [puˈt]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puudy</w:t>
      </w:r>
      <w:r>
        <w:rPr/>
        <w:t xml:space="preserve"> [puːˈɟ] </w:t>
      </w:r>
      <w:r>
        <w:rPr>
          <w:i w:val="1"/>
          <w:iCs w:val="1"/>
        </w:rPr>
        <w:t xml:space="preserve">adj</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-rd</w:t>
      </w:r>
      <w:r>
        <w:rPr/>
        <w:t xml:space="preserve"> [-ɖ] </w:t>
      </w:r>
      <w:r>
        <w:rPr>
          <w:i w:val="1"/>
          <w:iCs w:val="1"/>
        </w:rPr>
        <w:t xml:space="preserve">detgender suffix</w:t>
      </w:r>
      <w:r>
        <w:rPr/>
        <w:t xml:space="preserve"> cl.2 </w:t>
      </w:r>
    </w:p>
    <w:p>
      <w:pPr>
        <w:jc w:val="left"/>
        <w:ind w:left="250" w:right="0" w:firstLine="0" w:hanging="250"/>
        <w:spacing w:before="0" w:after="0"/>
      </w:pPr>
      <w:r>
        <w:rPr/>
        <w:t xml:space="preserve"/>
      </w:r>
      <w:r>
        <w:rPr>
          <w:b w:val="1"/>
          <w:bCs w:val="1"/>
        </w:rPr>
        <w:t xml:space="preserve">rdaidy</w:t>
      </w:r>
      <w:r>
        <w:rPr/>
        <w:t xml:space="preserve"> [ɖaiˈɟ]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b w:val="1"/>
          <w:bCs w:val="1"/>
        </w:rPr>
        <w:t xml:space="preserve">rdait</w:t>
      </w:r>
      <w:r>
        <w:rPr/>
        <w:t xml:space="preserve"> [ɖaiˈt] </w:t>
      </w:r>
      <w:r>
        <w:rPr>
          <w:i w:val="1"/>
          <w:iCs w:val="1"/>
        </w:rPr>
        <w:t xml:space="preserve">pron</w:t>
      </w:r>
      <w:r>
        <w:rPr/>
        <w:t xml:space="preserve"> 3.sing.cl.2 </w:t>
      </w:r>
      <w:r>
        <w:rPr>
          <w:i w:val="1"/>
          <w:iCs w:val="1"/>
        </w:rPr>
        <w:t xml:space="preserve">pron</w:t>
      </w:r>
    </w:p>
    <w:p>
      <w:pPr>
        <w:jc w:val="left"/>
        <w:ind w:left="250" w:right="0" w:firstLine="0" w:hanging="250"/>
        <w:spacing w:before="0" w:after="0"/>
      </w:pPr>
      <w:r>
        <w:rPr/>
        <w:t xml:space="preserve"/>
      </w:r>
      <w:r>
        <w:rPr>
          <w:b w:val="1"/>
          <w:bCs w:val="1"/>
        </w:rPr>
        <w:t xml:space="preserve">rdak</w:t>
      </w:r>
      <w:r>
        <w:rPr/>
        <w:t xml:space="preserve"> [ɖak] </w:t>
      </w:r>
      <w:r>
        <w:rPr>
          <w:i w:val="1"/>
          <w:iCs w:val="1"/>
        </w:rPr>
        <w:t xml:space="preserve">nppossessor enclitic</w:t>
      </w:r>
      <w:r>
        <w:rPr/>
        <w:t xml:space="preserve"> 3.sing.cl.6 </w:t>
      </w:r>
    </w:p>
    <w:p>
      <w:pPr>
        <w:jc w:val="left"/>
        <w:ind w:left="250" w:right="0" w:firstLine="0" w:hanging="250"/>
        <w:spacing w:before="0" w:after="0"/>
      </w:pPr>
      <w:r>
        <w:rPr/>
        <w:t xml:space="preserve"/>
      </w:r>
      <w:r>
        <w:rPr>
          <w:b w:val="1"/>
          <w:bCs w:val="1"/>
        </w:rPr>
        <w:t xml:space="preserve">rdamach</w:t>
      </w:r>
      <w:r>
        <w:rPr/>
        <w:t xml:space="preserve"> [ɖamaˈt͡ʃ]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rdars</w:t>
      </w:r>
      <w:r>
        <w:rPr/>
        <w:t xml:space="preserve"> [ɖaˈʂ] </w:t>
      </w:r>
      <w:r>
        <w:rPr>
          <w:i w:val="1"/>
          <w:iCs w:val="1"/>
        </w:rPr>
        <w:t xml:space="preserve">noun</w:t>
      </w:r>
      <w:r>
        <w:rPr/>
        <w:t xml:space="preserve"> (</w:t>
      </w:r>
      <w:r>
        <w:rPr>
          <w:i w:val="1"/>
          <w:iCs w:val="1"/>
        </w:rPr>
        <w:t xml:space="preserve">cl.4</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rdarsam</w:t>
      </w:r>
      <w:r>
        <w:rPr/>
        <w:t xml:space="preserve"> [ɖaʂaˈm] </w:t>
      </w:r>
      <w:r>
        <w:rPr>
          <w:i w:val="1"/>
          <w:iCs w:val="1"/>
        </w:rPr>
        <w:t xml:space="preserve">noun</w:t>
      </w:r>
      <w:r>
        <w:rPr/>
        <w:t xml:space="preserve"> (</w:t>
      </w:r>
      <w:r>
        <w:rPr>
          <w:i w:val="1"/>
          <w:iCs w:val="1"/>
        </w:rPr>
        <w:t xml:space="preserve">cl.4</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rdas</w:t>
      </w:r>
      <w:r>
        <w:rPr/>
        <w:t xml:space="preserve"> [ɖaˈs] </w:t>
      </w:r>
      <w:r>
        <w:rPr>
          <w:i w:val="1"/>
          <w:iCs w:val="1"/>
        </w:rPr>
        <w:t xml:space="preserve">noun</w:t>
      </w:r>
      <w:r>
        <w:rPr/>
        <w:t xml:space="preserve"> (</w:t>
      </w:r>
      <w:r>
        <w:rPr>
          <w:i w:val="1"/>
          <w:iCs w:val="1"/>
        </w:rPr>
        <w:t xml:space="preserve">cl.6</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rdeg</w:t>
      </w:r>
      <w:r>
        <w:rPr/>
        <w:t xml:space="preserve"> [ɖeˈɡ] </w:t>
      </w:r>
      <w:r>
        <w:rPr>
          <w:i w:val="1"/>
          <w:iCs w:val="1"/>
        </w:rPr>
        <w:t xml:space="preserve">adj</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rdej</w:t>
      </w:r>
      <w:r>
        <w:rPr/>
        <w:t xml:space="preserve"> [ɖeˈj]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b w:val="1"/>
          <w:bCs w:val="1"/>
        </w:rPr>
        <w:t xml:space="preserve">rdiirs</w:t>
      </w:r>
      <w:r>
        <w:rPr/>
        <w:t xml:space="preserve"> [ɖiːˈʂ] </w:t>
      </w:r>
      <w:r>
        <w:rPr>
          <w:i w:val="1"/>
          <w:iCs w:val="1"/>
        </w:rPr>
        <w:t xml:space="preserve">noun</w:t>
      </w:r>
      <w:r>
        <w:rPr/>
        <w:t xml:space="preserve"> (</w:t>
      </w:r>
      <w:r>
        <w:rPr>
          <w:i w:val="1"/>
          <w:iCs w:val="1"/>
        </w:rPr>
        <w:t xml:space="preserve">cl.3</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rdird</w:t>
      </w:r>
      <w:r>
        <w:rPr/>
        <w:t xml:space="preserve"> [ɖiɖ] </w:t>
      </w:r>
      <w:r>
        <w:rPr>
          <w:i w:val="1"/>
          <w:iCs w:val="1"/>
        </w:rPr>
        <w:t xml:space="preserve">nppossessor enclitic</w:t>
      </w:r>
      <w:r>
        <w:rPr/>
        <w:t xml:space="preserve"> 3.plur.cl.6 </w:t>
      </w:r>
    </w:p>
    <w:p>
      <w:pPr>
        <w:jc w:val="left"/>
        <w:ind w:left="250" w:right="0" w:firstLine="0" w:hanging="250"/>
        <w:spacing w:before="0" w:after="0"/>
      </w:pPr>
      <w:r>
        <w:rPr/>
        <w:t xml:space="preserve"/>
      </w:r>
      <w:r>
        <w:rPr>
          <w:b w:val="1"/>
          <w:bCs w:val="1"/>
        </w:rPr>
        <w:t xml:space="preserve">rdirsaabb</w:t>
      </w:r>
      <w:r>
        <w:rPr/>
        <w:t xml:space="preserve"> [ɖiʂaːˈɓ]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rdirsim</w:t>
      </w:r>
      <w:r>
        <w:rPr/>
        <w:t xml:space="preserve"> [ɖiʂiˈm] </w:t>
      </w:r>
      <w:r>
        <w:rPr>
          <w:i w:val="1"/>
          <w:iCs w:val="1"/>
        </w:rPr>
        <w:t xml:space="preserve">noun</w:t>
      </w:r>
      <w:r>
        <w:rPr/>
        <w:t xml:space="preserve"> (</w:t>
      </w:r>
      <w:r>
        <w:rPr>
          <w:i w:val="1"/>
          <w:iCs w:val="1"/>
        </w:rPr>
        <w:t xml:space="preserve">cl.6</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rdishurd</w:t>
      </w:r>
      <w:r>
        <w:rPr/>
        <w:t xml:space="preserve"> [ɖiʃuˈɖ] </w:t>
      </w:r>
      <w:r>
        <w:rPr>
          <w:i w:val="1"/>
          <w:iCs w:val="1"/>
        </w:rPr>
        <w:t xml:space="preserve">noun</w:t>
      </w:r>
      <w:r>
        <w:rPr/>
        <w:t xml:space="preserve"> (</w:t>
      </w:r>
      <w:r>
        <w:rPr>
          <w:i w:val="1"/>
          <w:iCs w:val="1"/>
        </w:rPr>
        <w:t xml:space="preserve">cl.3</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rdit</w:t>
      </w:r>
      <w:r>
        <w:rPr/>
        <w:t xml:space="preserve"> [ɖiˈt] </w:t>
      </w:r>
      <w:r>
        <w:rPr>
          <w:i w:val="1"/>
          <w:iCs w:val="1"/>
        </w:rPr>
        <w:t xml:space="preserve">noun</w:t>
      </w:r>
      <w:r>
        <w:rPr/>
        <w:t xml:space="preserve"> (</w:t>
      </w:r>
      <w:r>
        <w:rPr>
          <w:i w:val="1"/>
          <w:iCs w:val="1"/>
        </w:rPr>
        <w:t xml:space="preserve">cl.1</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rdityaady</w:t>
      </w:r>
      <w:r>
        <w:rPr/>
        <w:t xml:space="preserve"> [ɖit͡ɕaːˈɟ] </w:t>
      </w:r>
      <w:r>
        <w:rPr>
          <w:i w:val="1"/>
          <w:iCs w:val="1"/>
        </w:rPr>
        <w:t xml:space="preserve">noun</w:t>
      </w:r>
      <w:r>
        <w:rPr/>
        <w:t xml:space="preserve"> (</w:t>
      </w:r>
      <w:r>
        <w:rPr>
          <w:i w:val="1"/>
          <w:iCs w:val="1"/>
        </w:rPr>
        <w:t xml:space="preserve">cl.5</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rdityim</w:t>
      </w:r>
      <w:r>
        <w:rPr/>
        <w:t xml:space="preserve"> [ɖit͡ɕiˈm]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rdoj</w:t>
      </w:r>
      <w:r>
        <w:rPr/>
        <w:t xml:space="preserve"> [ɖoˈj] </w:t>
      </w:r>
      <w:r>
        <w:rPr>
          <w:i w:val="1"/>
          <w:iCs w:val="1"/>
        </w:rPr>
        <w:t xml:space="preserve">adj</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rdok</w:t>
      </w:r>
      <w:r>
        <w:rPr/>
        <w:t xml:space="preserve"> [ɖoˈk] </w:t>
      </w:r>
      <w:r>
        <w:rPr>
          <w:i w:val="1"/>
          <w:iCs w:val="1"/>
        </w:rPr>
        <w:t xml:space="preserve">noun</w:t>
      </w:r>
      <w:r>
        <w:rPr/>
        <w:t xml:space="preserve"> (</w:t>
      </w:r>
      <w:r>
        <w:rPr>
          <w:i w:val="1"/>
          <w:iCs w:val="1"/>
        </w:rPr>
        <w:t xml:space="preserve">cl.6</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Rrabbeh</w:t>
      </w:r>
      <w:r>
        <w:rPr/>
        <w:t xml:space="preserve"> [ɽaɓeˈh] </w:t>
      </w:r>
      <w:r>
        <w:rPr>
          <w:i w:val="1"/>
          <w:iCs w:val="1"/>
        </w:rPr>
        <w:t xml:space="preserve">prop</w:t>
      </w:r>
      <w:r>
        <w:rPr/>
        <w:t xml:space="preserve"> (</w:t>
      </w:r>
      <w:r>
        <w:rPr>
          <w:i w:val="1"/>
          <w:iCs w:val="1"/>
        </w:rPr>
        <w:t xml:space="preserve">cl.1</w:t>
      </w:r>
      <w:r>
        <w:rPr/>
        <w:t xml:space="preserve">) Rabeh </w:t>
      </w:r>
      <w:r>
        <w:rPr>
          <w:i w:val="1"/>
          <w:iCs w:val="1"/>
        </w:rPr>
        <w:t xml:space="preserve">prop</w:t>
      </w:r>
    </w:p>
    <w:p>
      <w:pPr>
        <w:jc w:val="left"/>
        <w:ind w:left="250" w:right="0" w:firstLine="0" w:hanging="250"/>
        <w:spacing w:before="0" w:after="0"/>
      </w:pPr>
      <w:r>
        <w:rPr/>
        <w:t xml:space="preserve"/>
      </w:r>
      <w:r>
        <w:rPr>
          <w:b w:val="1"/>
          <w:bCs w:val="1"/>
        </w:rPr>
        <w:t xml:space="preserve">rradyak</w:t>
      </w:r>
      <w:r>
        <w:rPr/>
        <w:t xml:space="preserve"> [ɽaɟaˈk] </w:t>
      </w:r>
      <w:r>
        <w:rPr>
          <w:i w:val="1"/>
          <w:iCs w:val="1"/>
        </w:rPr>
        <w:t xml:space="preserve">noun</w:t>
      </w:r>
      <w:r>
        <w:rPr/>
        <w:t xml:space="preserve"> (</w:t>
      </w:r>
      <w:r>
        <w:rPr>
          <w:i w:val="1"/>
          <w:iCs w:val="1"/>
        </w:rPr>
        <w:t xml:space="preserve">cl.5</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rrart</w:t>
      </w:r>
      <w:r>
        <w:rPr/>
        <w:t xml:space="preserve"> [ɽaˈʈ]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b w:val="1"/>
          <w:bCs w:val="1"/>
        </w:rPr>
        <w:t xml:space="preserve">rrash</w:t>
      </w:r>
      <w:r>
        <w:rPr/>
        <w:t xml:space="preserve"> [ɽaˈʃ]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b w:val="1"/>
          <w:bCs w:val="1"/>
        </w:rPr>
        <w:t xml:space="preserve">rrat</w:t>
      </w:r>
      <w:r>
        <w:rPr/>
        <w:t xml:space="preserve"> [ɽat] </w:t>
      </w:r>
      <w:r>
        <w:rPr>
          <w:i w:val="1"/>
          <w:iCs w:val="1"/>
        </w:rPr>
        <w:t xml:space="preserve">npcase enclitic</w:t>
      </w:r>
      <w:r>
        <w:rPr/>
        <w:t xml:space="preserve"> DAT </w:t>
      </w:r>
    </w:p>
    <w:p>
      <w:pPr>
        <w:jc w:val="left"/>
        <w:ind w:left="250" w:right="0" w:firstLine="0" w:hanging="250"/>
        <w:spacing w:before="0" w:after="0"/>
      </w:pPr>
      <w:r>
        <w:rPr/>
        <w:t xml:space="preserve"/>
      </w:r>
      <w:r>
        <w:rPr>
          <w:b w:val="1"/>
          <w:bCs w:val="1"/>
        </w:rPr>
        <w:t xml:space="preserve">rrañ</w:t>
      </w:r>
      <w:r>
        <w:rPr/>
        <w:t xml:space="preserve"> [ɽaˈɲ] </w:t>
      </w:r>
      <w:r>
        <w:rPr>
          <w:i w:val="1"/>
          <w:iCs w:val="1"/>
        </w:rPr>
        <w:t xml:space="preserve">noun</w:t>
      </w:r>
      <w:r>
        <w:rPr/>
        <w:t xml:space="preserve"> (</w:t>
      </w:r>
      <w:r>
        <w:rPr>
          <w:i w:val="1"/>
          <w:iCs w:val="1"/>
        </w:rPr>
        <w:t xml:space="preserve">cl.4</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rrech</w:t>
      </w:r>
      <w:r>
        <w:rPr/>
        <w:t xml:space="preserve"> [ɽeˈt͡ʃ]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rreebb</w:t>
      </w:r>
      <w:r>
        <w:rPr/>
        <w:t xml:space="preserve"> [ɽeːˈɓ]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b w:val="1"/>
          <w:bCs w:val="1"/>
        </w:rPr>
        <w:t xml:space="preserve">rrij</w:t>
      </w:r>
      <w:r>
        <w:rPr/>
        <w:t xml:space="preserve"> [ɽiˈj]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rrim</w:t>
      </w:r>
      <w:r>
        <w:rPr/>
        <w:t xml:space="preserve"> [ɽiˈm] </w:t>
      </w:r>
      <w:r>
        <w:rPr>
          <w:i w:val="1"/>
          <w:iCs w:val="1"/>
        </w:rPr>
        <w:t xml:space="preserve">adj</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rrin</w:t>
      </w:r>
      <w:r>
        <w:rPr/>
        <w:t xml:space="preserve"> [ɽiˈn]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rriñ</w:t>
      </w:r>
      <w:r>
        <w:rPr/>
        <w:t xml:space="preserve"> [ɽiˈɲ] </w:t>
      </w:r>
      <w:r>
        <w:rPr>
          <w:i w:val="1"/>
          <w:iCs w:val="1"/>
        </w:rPr>
        <w:t xml:space="preserve">noun</w:t>
      </w:r>
      <w:r>
        <w:rPr/>
        <w:t xml:space="preserve"> (</w:t>
      </w:r>
      <w:r>
        <w:rPr>
          <w:i w:val="1"/>
          <w:iCs w:val="1"/>
        </w:rPr>
        <w:t xml:space="preserve">cl.1</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rroody</w:t>
      </w:r>
      <w:r>
        <w:rPr/>
        <w:t xml:space="preserve"> [ɽoːˈɟ]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rrurs</w:t>
      </w:r>
      <w:r>
        <w:rPr/>
        <w:t xml:space="preserve"> [ɽuʂ] </w:t>
      </w:r>
      <w:r>
        <w:rPr>
          <w:i w:val="1"/>
          <w:iCs w:val="1"/>
        </w:rPr>
        <w:t xml:space="preserve">nppossessor enclitic</w:t>
      </w:r>
      <w:r>
        <w:rPr/>
        <w:t xml:space="preserve"> 3.sing.cl.2 </w:t>
      </w:r>
    </w:p>
    <w:p>
      <w:pPr>
        <w:jc w:val="left"/>
        <w:ind w:left="250" w:right="0" w:firstLine="0" w:hanging="250"/>
        <w:spacing w:before="0" w:after="0"/>
      </w:pPr>
      <w:r>
        <w:rPr/>
        <w:t xml:space="preserve"/>
      </w:r>
      <w:r>
        <w:rPr>
          <w:b w:val="1"/>
          <w:bCs w:val="1"/>
        </w:rPr>
        <w:t xml:space="preserve">rsachap</w:t>
      </w:r>
      <w:r>
        <w:rPr/>
        <w:t xml:space="preserve"> [ʂat͡ʃaˈp]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rsady</w:t>
      </w:r>
      <w:r>
        <w:rPr/>
        <w:t xml:space="preserve"> [ʂaɟ] </w:t>
      </w:r>
      <w:r>
        <w:rPr>
          <w:i w:val="1"/>
          <w:iCs w:val="1"/>
        </w:rPr>
        <w:t xml:space="preserve">npcase enclitic</w:t>
      </w:r>
      <w:r>
        <w:rPr/>
        <w:t xml:space="preserve"> ABL </w:t>
      </w:r>
    </w:p>
    <w:p>
      <w:pPr>
        <w:jc w:val="left"/>
        <w:ind w:left="250" w:right="0" w:firstLine="0" w:hanging="250"/>
        <w:spacing w:before="0" w:after="0"/>
      </w:pPr>
      <w:r>
        <w:rPr/>
        <w:t xml:space="preserve"/>
      </w:r>
      <w:r>
        <w:rPr>
          <w:b w:val="1"/>
          <w:bCs w:val="1"/>
        </w:rPr>
        <w:t xml:space="preserve">rsaij</w:t>
      </w:r>
      <w:r>
        <w:rPr/>
        <w:t xml:space="preserve"> [ʂaiˈj] </w:t>
      </w:r>
      <w:r>
        <w:rPr>
          <w:i w:val="1"/>
          <w:iCs w:val="1"/>
        </w:rPr>
        <w:t xml:space="preserve">noun</w:t>
      </w:r>
      <w:r>
        <w:rPr/>
        <w:t xml:space="preserve"> (</w:t>
      </w:r>
      <w:r>
        <w:rPr>
          <w:i w:val="1"/>
          <w:iCs w:val="1"/>
        </w:rPr>
        <w:t xml:space="preserve">cl.1</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rsamip</w:t>
      </w:r>
      <w:r>
        <w:rPr/>
        <w:t xml:space="preserve"> [ʂamiˈp] </w:t>
      </w:r>
      <w:r>
        <w:rPr>
          <w:i w:val="1"/>
          <w:iCs w:val="1"/>
        </w:rPr>
        <w:t xml:space="preserve">adj</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rsamoow</w:t>
      </w:r>
      <w:r>
        <w:rPr/>
        <w:t xml:space="preserve"> [ʂamoːˈʋ] </w:t>
      </w:r>
      <w:r>
        <w:rPr>
          <w:i w:val="1"/>
          <w:iCs w:val="1"/>
        </w:rPr>
        <w:t xml:space="preserve">noun</w:t>
      </w:r>
      <w:r>
        <w:rPr/>
        <w:t xml:space="preserve"> (</w:t>
      </w:r>
      <w:r>
        <w:rPr>
          <w:i w:val="1"/>
          <w:iCs w:val="1"/>
        </w:rPr>
        <w:t xml:space="preserve">cl.4</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rsan</w:t>
      </w:r>
      <w:r>
        <w:rPr/>
        <w:t xml:space="preserve"> [ʂan] </w:t>
      </w:r>
      <w:r>
        <w:rPr>
          <w:i w:val="1"/>
          <w:iCs w:val="1"/>
        </w:rPr>
        <w:t xml:space="preserve">npcase enclitic</w:t>
      </w:r>
      <w:r>
        <w:rPr/>
        <w:t xml:space="preserve"> ALL </w:t>
      </w:r>
    </w:p>
    <w:p>
      <w:pPr>
        <w:jc w:val="left"/>
        <w:ind w:left="250" w:right="0" w:firstLine="0" w:hanging="250"/>
        <w:spacing w:before="0" w:after="0"/>
      </w:pPr>
      <w:r>
        <w:rPr/>
        <w:t xml:space="preserve"/>
      </w:r>
      <w:r>
        <w:rPr>
          <w:b w:val="1"/>
          <w:bCs w:val="1"/>
        </w:rPr>
        <w:t xml:space="preserve">rsap</w:t>
      </w:r>
      <w:r>
        <w:rPr/>
        <w:t xml:space="preserve"> [ʂaˈp] </w:t>
      </w:r>
      <w:r>
        <w:rPr>
          <w:i w:val="1"/>
          <w:iCs w:val="1"/>
        </w:rPr>
        <w:t xml:space="preserve">noun</w:t>
      </w:r>
      <w:r>
        <w:rPr/>
        <w:t xml:space="preserve"> (</w:t>
      </w:r>
      <w:r>
        <w:rPr>
          <w:i w:val="1"/>
          <w:iCs w:val="1"/>
        </w:rPr>
        <w:t xml:space="preserve">cl.6</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rsatjaah</w:t>
      </w:r>
      <w:r>
        <w:rPr/>
        <w:t xml:space="preserve"> [ʂacaːh] </w:t>
      </w:r>
      <w:r>
        <w:rPr>
          <w:i w:val="1"/>
          <w:iCs w:val="1"/>
        </w:rPr>
        <w:t xml:space="preserve">noun</w:t>
      </w:r>
      <w:r>
        <w:rPr/>
        <w:t xml:space="preserve"> (</w:t>
      </w:r>
      <w:r>
        <w:rPr>
          <w:i w:val="1"/>
          <w:iCs w:val="1"/>
        </w:rPr>
        <w:t xml:space="preserve">cl.6</w:t>
      </w:r>
      <w:r>
        <w:rPr/>
        <w:t xml:space="preserve">) market </w:t>
      </w:r>
      <w:r>
        <w:rPr>
          <w:i w:val="1"/>
          <w:iCs w:val="1"/>
        </w:rPr>
        <w:t xml:space="preserve">noun</w:t>
      </w:r>
    </w:p>
    <w:p>
      <w:pPr>
        <w:jc w:val="left"/>
        <w:ind w:left="250" w:right="0" w:firstLine="0" w:hanging="250"/>
        <w:spacing w:before="0" w:after="0"/>
      </w:pPr>
      <w:r>
        <w:rPr/>
        <w:t xml:space="preserve"/>
      </w:r>
      <w:r>
        <w:rPr>
          <w:b w:val="1"/>
          <w:bCs w:val="1"/>
        </w:rPr>
        <w:t xml:space="preserve">rsaub</w:t>
      </w:r>
      <w:r>
        <w:rPr/>
        <w:t xml:space="preserve"> [ʂauˈb] </w:t>
      </w:r>
      <w:r>
        <w:rPr>
          <w:i w:val="1"/>
          <w:iCs w:val="1"/>
        </w:rPr>
        <w:t xml:space="preserve">pron</w:t>
      </w:r>
      <w:r>
        <w:rPr/>
        <w:t xml:space="preserve"> 2.sing </w:t>
      </w:r>
      <w:r>
        <w:rPr>
          <w:i w:val="1"/>
          <w:iCs w:val="1"/>
        </w:rPr>
        <w:t xml:space="preserve">pron</w:t>
      </w:r>
    </w:p>
    <w:p>
      <w:pPr>
        <w:jc w:val="left"/>
        <w:ind w:left="250" w:right="0" w:firstLine="0" w:hanging="250"/>
        <w:spacing w:before="0" w:after="0"/>
      </w:pPr>
      <w:r>
        <w:rPr/>
        <w:t xml:space="preserve"/>
      </w:r>
      <w:r>
        <w:rPr>
          <w:b w:val="1"/>
          <w:bCs w:val="1"/>
        </w:rPr>
        <w:t xml:space="preserve">rsed</w:t>
      </w:r>
      <w:r>
        <w:rPr/>
        <w:t xml:space="preserve"> [ʂeˈd]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rsib</w:t>
      </w:r>
      <w:r>
        <w:rPr/>
        <w:t xml:space="preserve"> [ʂiˈb] </w:t>
      </w:r>
      <w:r>
        <w:rPr>
          <w:i w:val="1"/>
          <w:iCs w:val="1"/>
        </w:rPr>
        <w:t xml:space="preserve">adj</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rsimirs</w:t>
      </w:r>
      <w:r>
        <w:rPr/>
        <w:t xml:space="preserve"> [ʂimiˈʂ] </w:t>
      </w:r>
      <w:r>
        <w:rPr>
          <w:i w:val="1"/>
          <w:iCs w:val="1"/>
        </w:rPr>
        <w:t xml:space="preserve">noun</w:t>
      </w:r>
      <w:r>
        <w:rPr/>
        <w:t xml:space="preserve"> (</w:t>
      </w:r>
      <w:r>
        <w:rPr>
          <w:i w:val="1"/>
          <w:iCs w:val="1"/>
        </w:rPr>
        <w:t xml:space="preserve">cl.3</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rsinad</w:t>
      </w:r>
      <w:r>
        <w:rPr/>
        <w:t xml:space="preserve"> [ʂinaˈd]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rsineñ</w:t>
      </w:r>
      <w:r>
        <w:rPr/>
        <w:t xml:space="preserve"> [ʂineˈɲ] </w:t>
      </w:r>
      <w:r>
        <w:rPr>
          <w:i w:val="1"/>
          <w:iCs w:val="1"/>
        </w:rPr>
        <w:t xml:space="preserve">noun</w:t>
      </w:r>
      <w:r>
        <w:rPr/>
        <w:t xml:space="preserve"> (</w:t>
      </w:r>
      <w:r>
        <w:rPr>
          <w:i w:val="1"/>
          <w:iCs w:val="1"/>
        </w:rPr>
        <w:t xml:space="preserve">cl.5</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rsirt</w:t>
      </w:r>
      <w:r>
        <w:rPr/>
        <w:t xml:space="preserve"> [ʂiˈʈ] </w:t>
      </w:r>
      <w:r>
        <w:rPr>
          <w:i w:val="1"/>
          <w:iCs w:val="1"/>
        </w:rPr>
        <w:t xml:space="preserve">adj</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rsof</w:t>
      </w:r>
      <w:r>
        <w:rPr/>
        <w:t xml:space="preserve"> [ʂoˈf]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b w:val="1"/>
          <w:bCs w:val="1"/>
        </w:rPr>
        <w:t xml:space="preserve">rsop</w:t>
      </w:r>
      <w:r>
        <w:rPr/>
        <w:t xml:space="preserve"> [ʂoˈp] </w:t>
      </w:r>
      <w:r>
        <w:rPr>
          <w:i w:val="1"/>
          <w:iCs w:val="1"/>
        </w:rPr>
        <w:t xml:space="preserve">pron</w:t>
      </w:r>
      <w:r>
        <w:rPr/>
        <w:t xml:space="preserve"> 1excl.plur </w:t>
      </w:r>
      <w:r>
        <w:rPr>
          <w:i w:val="1"/>
          <w:iCs w:val="1"/>
        </w:rPr>
        <w:t xml:space="preserve">pron</w:t>
      </w:r>
    </w:p>
    <w:p>
      <w:pPr>
        <w:jc w:val="left"/>
        <w:ind w:left="250" w:right="0" w:firstLine="0" w:hanging="250"/>
        <w:spacing w:before="0" w:after="0"/>
      </w:pPr>
      <w:r>
        <w:rPr/>
        <w:t xml:space="preserve"/>
      </w:r>
      <w:r>
        <w:rPr>
          <w:b w:val="1"/>
          <w:bCs w:val="1"/>
        </w:rPr>
        <w:t xml:space="preserve">rsot</w:t>
      </w:r>
      <w:r>
        <w:rPr/>
        <w:t xml:space="preserve"> [ʂoˈt] </w:t>
      </w:r>
      <w:r>
        <w:rPr>
          <w:i w:val="1"/>
          <w:iCs w:val="1"/>
        </w:rPr>
        <w:t xml:space="preserve">noun</w:t>
      </w:r>
      <w:r>
        <w:rPr/>
        <w:t xml:space="preserve"> (</w:t>
      </w:r>
      <w:r>
        <w:rPr>
          <w:i w:val="1"/>
          <w:iCs w:val="1"/>
        </w:rPr>
        <w:t xml:space="preserve">cl.6</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rsugaty</w:t>
      </w:r>
      <w:r>
        <w:rPr/>
        <w:t xml:space="preserve"> [ʂuɡaˈt͡ɕ]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rta</w:t>
      </w:r>
      <w:r>
        <w:rPr/>
        <w:t xml:space="preserve"> [ʈaˈ]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b w:val="1"/>
          <w:bCs w:val="1"/>
        </w:rPr>
        <w:t xml:space="preserve">rtaak</w:t>
      </w:r>
      <w:r>
        <w:rPr/>
        <w:t xml:space="preserve"> [ʈaːˈk]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b w:val="1"/>
          <w:bCs w:val="1"/>
        </w:rPr>
        <w:t xml:space="preserve">rtaatj</w:t>
      </w:r>
      <w:r>
        <w:rPr/>
        <w:t xml:space="preserve"> [ʈaːˈc]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rtabb</w:t>
      </w:r>
      <w:r>
        <w:rPr/>
        <w:t xml:space="preserve"> [ʈaɓ] </w:t>
      </w:r>
      <w:r>
        <w:rPr>
          <w:i w:val="1"/>
          <w:iCs w:val="1"/>
        </w:rPr>
        <w:t xml:space="preserve">vpquestion enclitic</w:t>
      </w:r>
      <w:r>
        <w:rPr/>
        <w:t xml:space="preserve"> Q </w:t>
      </w:r>
    </w:p>
    <w:p>
      <w:pPr>
        <w:jc w:val="left"/>
        <w:ind w:left="250" w:right="0" w:firstLine="0" w:hanging="250"/>
        <w:spacing w:before="0" w:after="0"/>
      </w:pPr>
      <w:r>
        <w:rPr/>
        <w:t xml:space="preserve"/>
      </w:r>
      <w:r>
        <w:rPr>
          <w:b w:val="1"/>
          <w:bCs w:val="1"/>
        </w:rPr>
        <w:t xml:space="preserve">rtan</w:t>
      </w:r>
      <w:r>
        <w:rPr/>
        <w:t xml:space="preserve"> [ʈaˈn] </w:t>
      </w:r>
      <w:r>
        <w:rPr>
          <w:i w:val="1"/>
          <w:iCs w:val="1"/>
        </w:rPr>
        <w:t xml:space="preserve">adj</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rtaut</w:t>
      </w:r>
      <w:r>
        <w:rPr/>
        <w:t xml:space="preserve"> [ʈauˈt]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rteej</w:t>
      </w:r>
      <w:r>
        <w:rPr/>
        <w:t xml:space="preserve"> [ʈeːˈj]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b w:val="1"/>
          <w:bCs w:val="1"/>
        </w:rPr>
        <w:t xml:space="preserve">rticheg</w:t>
      </w:r>
      <w:r>
        <w:rPr/>
        <w:t xml:space="preserve"> [ʈit͡ʃeˈɡ] </w:t>
      </w:r>
      <w:r>
        <w:rPr>
          <w:i w:val="1"/>
          <w:iCs w:val="1"/>
        </w:rPr>
        <w:t xml:space="preserve">noun</w:t>
      </w:r>
      <w:r>
        <w:rPr/>
        <w:t xml:space="preserve"> (</w:t>
      </w:r>
      <w:r>
        <w:rPr>
          <w:i w:val="1"/>
          <w:iCs w:val="1"/>
        </w:rPr>
        <w:t xml:space="preserve">cl.2</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rtityors</w:t>
      </w:r>
      <w:r>
        <w:rPr/>
        <w:t xml:space="preserve"> [ʈit͡ɕoˈʂ] </w:t>
      </w:r>
      <w:r>
        <w:rPr>
          <w:i w:val="1"/>
          <w:iCs w:val="1"/>
        </w:rPr>
        <w:t xml:space="preserve">noun</w:t>
      </w:r>
      <w:r>
        <w:rPr/>
        <w:t xml:space="preserve"> (</w:t>
      </w:r>
      <w:r>
        <w:rPr>
          <w:i w:val="1"/>
          <w:iCs w:val="1"/>
        </w:rPr>
        <w:t xml:space="preserve">cl.5</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rtorr</w:t>
      </w:r>
      <w:r>
        <w:rPr/>
        <w:t xml:space="preserve"> [ʈoˈɽ] </w:t>
      </w:r>
      <w:r>
        <w:rPr>
          <w:i w:val="1"/>
          <w:iCs w:val="1"/>
        </w:rPr>
        <w:t xml:space="preserve">adj</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rtum</w:t>
      </w:r>
      <w:r>
        <w:rPr/>
        <w:t xml:space="preserve"> [ʈuˈm] </w:t>
      </w:r>
      <w:r>
        <w:rPr>
          <w:i w:val="1"/>
          <w:iCs w:val="1"/>
        </w:rPr>
        <w:t xml:space="preserve">noun</w:t>
      </w:r>
      <w:r>
        <w:rPr/>
        <w:t xml:space="preserve"> (</w:t>
      </w:r>
      <w:r>
        <w:rPr>
          <w:i w:val="1"/>
          <w:iCs w:val="1"/>
        </w:rPr>
        <w:t xml:space="preserve">cl.4</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rtursuuj</w:t>
      </w:r>
      <w:r>
        <w:rPr/>
        <w:t xml:space="preserve"> [ʈuʂuːˈj] </w:t>
      </w:r>
      <w:r>
        <w:rPr>
          <w:i w:val="1"/>
          <w:iCs w:val="1"/>
        </w:rPr>
        <w:t xml:space="preserve">noun</w:t>
      </w:r>
      <w:r>
        <w:rPr/>
        <w:t xml:space="preserve"> (</w:t>
      </w:r>
      <w:r>
        <w:rPr>
          <w:i w:val="1"/>
          <w:iCs w:val="1"/>
        </w:rPr>
        <w:t xml:space="preserve">cl.5</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rtuu</w:t>
      </w:r>
      <w:r>
        <w:rPr/>
        <w:t xml:space="preserve"> [ʈuːˈ]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b w:val="1"/>
          <w:bCs w:val="1"/>
        </w:rPr>
        <w:t xml:space="preserve">sady</w:t>
      </w:r>
      <w:r>
        <w:rPr/>
        <w:t xml:space="preserve"> [saɟ] </w:t>
      </w:r>
      <w:r>
        <w:rPr>
          <w:i w:val="1"/>
          <w:iCs w:val="1"/>
        </w:rPr>
        <w:t xml:space="preserve">vpnegation enclitic</w:t>
      </w:r>
      <w:r>
        <w:rPr/>
        <w:t xml:space="preserve"> POS </w:t>
      </w:r>
    </w:p>
    <w:p>
      <w:pPr>
        <w:jc w:val="left"/>
        <w:ind w:left="250" w:right="0" w:firstLine="0" w:hanging="250"/>
        <w:spacing w:before="0" w:after="0"/>
      </w:pPr>
      <w:r>
        <w:rPr/>
        <w:t xml:space="preserve"/>
      </w:r>
      <w:r>
        <w:rPr>
          <w:b w:val="1"/>
          <w:bCs w:val="1"/>
        </w:rPr>
        <w:t xml:space="preserve">sag</w:t>
      </w:r>
      <w:r>
        <w:rPr/>
        <w:t xml:space="preserve"> [saˈɡ]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sakaaj</w:t>
      </w:r>
      <w:r>
        <w:rPr/>
        <w:t xml:space="preserve"> [sakaːˈj] </w:t>
      </w:r>
      <w:r>
        <w:rPr>
          <w:i w:val="1"/>
          <w:iCs w:val="1"/>
        </w:rPr>
        <w:t xml:space="preserve">noun</w:t>
      </w:r>
      <w:r>
        <w:rPr/>
        <w:t xml:space="preserve"> (</w:t>
      </w:r>
      <w:r>
        <w:rPr>
          <w:i w:val="1"/>
          <w:iCs w:val="1"/>
        </w:rPr>
        <w:t xml:space="preserve">cl.3</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sam</w:t>
      </w:r>
      <w:r>
        <w:rPr/>
        <w:t xml:space="preserve"> [saˈm] </w:t>
      </w:r>
      <w:r>
        <w:rPr>
          <w:i w:val="1"/>
          <w:iCs w:val="1"/>
        </w:rPr>
        <w:t xml:space="preserve">adj</w:t>
      </w:r>
      <w:r>
        <w:rPr/>
        <w:t xml:space="preserve"> good </w:t>
      </w:r>
      <w:r>
        <w:rPr>
          <w:i w:val="1"/>
          <w:iCs w:val="1"/>
        </w:rPr>
        <w:t xml:space="preserve">adj</w:t>
      </w:r>
    </w:p>
    <w:p>
      <w:pPr>
        <w:jc w:val="left"/>
        <w:ind w:left="250" w:right="0" w:firstLine="0" w:hanging="250"/>
        <w:spacing w:before="0" w:after="0"/>
      </w:pPr>
      <w:r>
        <w:rPr/>
        <w:t xml:space="preserve"/>
      </w:r>
      <w:r>
        <w:rPr>
          <w:b w:val="1"/>
          <w:bCs w:val="1"/>
        </w:rPr>
        <w:t xml:space="preserve">Samaap</w:t>
      </w:r>
      <w:r>
        <w:rPr/>
        <w:t xml:space="preserve"> [samaːˈp] </w:t>
      </w:r>
      <w:r>
        <w:rPr>
          <w:i w:val="1"/>
          <w:iCs w:val="1"/>
        </w:rPr>
        <w:t xml:space="preserve">prop</w:t>
      </w:r>
      <w:r>
        <w:rPr/>
        <w:t xml:space="preserve"> (</w:t>
      </w:r>
      <w:r>
        <w:rPr>
          <w:i w:val="1"/>
          <w:iCs w:val="1"/>
        </w:rPr>
        <w:t xml:space="preserve">cl.1</w:t>
      </w:r>
      <w:r>
        <w:rPr/>
        <w:t xml:space="preserve">) Samap </w:t>
      </w:r>
      <w:r>
        <w:rPr>
          <w:i w:val="1"/>
          <w:iCs w:val="1"/>
        </w:rPr>
        <w:t xml:space="preserve">prop</w:t>
      </w:r>
    </w:p>
    <w:p>
      <w:pPr>
        <w:jc w:val="left"/>
        <w:ind w:left="250" w:right="0" w:firstLine="0" w:hanging="250"/>
        <w:spacing w:before="0" w:after="0"/>
      </w:pPr>
      <w:r>
        <w:rPr/>
        <w:t xml:space="preserve"/>
      </w:r>
      <w:r>
        <w:rPr>
          <w:b w:val="1"/>
          <w:bCs w:val="1"/>
        </w:rPr>
        <w:t xml:space="preserve">sardart</w:t>
      </w:r>
      <w:r>
        <w:rPr/>
        <w:t xml:space="preserve"> [saɖaˈʈ]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sas</w:t>
      </w:r>
      <w:r>
        <w:rPr/>
        <w:t xml:space="preserve"> [sas] </w:t>
      </w:r>
      <w:r>
        <w:rPr>
          <w:i w:val="1"/>
          <w:iCs w:val="1"/>
        </w:rPr>
        <w:t xml:space="preserve">vpnegation enclitic</w:t>
      </w:r>
      <w:r>
        <w:rPr/>
        <w:t xml:space="preserve"> NEG </w:t>
      </w:r>
    </w:p>
    <w:p>
      <w:pPr>
        <w:jc w:val="left"/>
        <w:ind w:left="250" w:right="0" w:firstLine="0" w:hanging="250"/>
        <w:spacing w:before="0" w:after="0"/>
      </w:pPr>
      <w:r>
        <w:rPr/>
        <w:t xml:space="preserve"/>
      </w:r>
      <w:r>
        <w:rPr>
          <w:b w:val="1"/>
          <w:bCs w:val="1"/>
        </w:rPr>
        <w:t xml:space="preserve">satyaf</w:t>
      </w:r>
      <w:r>
        <w:rPr/>
        <w:t xml:space="preserve"> [sat͡ɕaˈf]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sauch</w:t>
      </w:r>
      <w:r>
        <w:rPr/>
        <w:t xml:space="preserve"> [sauˈt͡ʃ]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seb</w:t>
      </w:r>
      <w:r>
        <w:rPr/>
        <w:t xml:space="preserve"> [seˈb]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señ</w:t>
      </w:r>
      <w:r>
        <w:rPr/>
        <w:t xml:space="preserve"> [seˈɲ] </w:t>
      </w:r>
      <w:r>
        <w:rPr>
          <w:i w:val="1"/>
          <w:iCs w:val="1"/>
        </w:rPr>
        <w:t xml:space="preserve">noun</w:t>
      </w:r>
      <w:r>
        <w:rPr/>
        <w:t xml:space="preserve"> (</w:t>
      </w:r>
      <w:r>
        <w:rPr>
          <w:i w:val="1"/>
          <w:iCs w:val="1"/>
        </w:rPr>
        <w:t xml:space="preserve">cl.3</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-sha</w:t>
      </w:r>
      <w:r>
        <w:rPr/>
        <w:t xml:space="preserve"> [-ʃa] </w:t>
      </w:r>
      <w:r>
        <w:rPr>
          <w:i w:val="1"/>
          <w:iCs w:val="1"/>
        </w:rPr>
        <w:t xml:space="preserve">suffix</w:t>
      </w:r>
      <w:r>
        <w:rPr/>
        <w:t xml:space="preserve"> begin </w:t>
      </w:r>
      <w:r>
        <w:rPr>
          <w:i w:val="1"/>
          <w:iCs w:val="1"/>
        </w:rPr>
        <w:t xml:space="preserve">unknown</w:t>
      </w:r>
    </w:p>
    <w:p>
      <w:pPr>
        <w:jc w:val="left"/>
        <w:ind w:left="250" w:right="0" w:firstLine="0" w:hanging="250"/>
        <w:spacing w:before="0" w:after="0"/>
      </w:pPr>
      <w:r>
        <w:rPr/>
        <w:t xml:space="preserve"/>
      </w:r>
      <w:r>
        <w:rPr>
          <w:b w:val="1"/>
          <w:bCs w:val="1"/>
        </w:rPr>
        <w:t xml:space="preserve">shaag</w:t>
      </w:r>
      <w:r>
        <w:rPr/>
        <w:t xml:space="preserve"> [ʃaːˈɡ]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b w:val="1"/>
          <w:bCs w:val="1"/>
        </w:rPr>
        <w:t xml:space="preserve">shaart</w:t>
      </w:r>
      <w:r>
        <w:rPr/>
        <w:t xml:space="preserve"> [ʃaːˈʈ] </w:t>
      </w:r>
      <w:r>
        <w:rPr>
          <w:i w:val="1"/>
          <w:iCs w:val="1"/>
        </w:rPr>
        <w:t xml:space="preserve">adj</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shab</w:t>
      </w:r>
      <w:r>
        <w:rPr/>
        <w:t xml:space="preserve"> [ʃaˈb] </w:t>
      </w:r>
      <w:r>
        <w:rPr>
          <w:i w:val="1"/>
          <w:iCs w:val="1"/>
        </w:rPr>
        <w:t xml:space="preserve">verb</w:t>
      </w:r>
      <w:r>
        <w:rPr/>
        <w:t xml:space="preserve"> tell </w:t>
      </w:r>
      <w:r>
        <w:rPr>
          <w:i w:val="1"/>
          <w:iCs w:val="1"/>
        </w:rPr>
        <w:t xml:space="preserve">verb</w:t>
      </w:r>
    </w:p>
    <w:p>
      <w:pPr>
        <w:jc w:val="left"/>
        <w:ind w:left="250" w:right="0" w:firstLine="0" w:hanging="250"/>
        <w:spacing w:before="0" w:after="0"/>
      </w:pPr>
      <w:r>
        <w:rPr/>
        <w:t xml:space="preserve"/>
      </w:r>
      <w:r>
        <w:rPr>
          <w:b w:val="1"/>
          <w:bCs w:val="1"/>
        </w:rPr>
        <w:t xml:space="preserve">shabb</w:t>
      </w:r>
      <w:r>
        <w:rPr/>
        <w:t xml:space="preserve"> [ʃaˈɓ]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b w:val="1"/>
          <w:bCs w:val="1"/>
        </w:rPr>
        <w:t xml:space="preserve">shabbof</w:t>
      </w:r>
      <w:r>
        <w:rPr/>
        <w:t xml:space="preserve"> [ʃaɓoˈf]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shadyiit</w:t>
      </w:r>
      <w:r>
        <w:rPr/>
        <w:t xml:space="preserve"> [ʃaɟiːˈt] </w:t>
      </w:r>
      <w:r>
        <w:rPr>
          <w:i w:val="1"/>
          <w:iCs w:val="1"/>
        </w:rPr>
        <w:t xml:space="preserve">noun</w:t>
      </w:r>
      <w:r>
        <w:rPr/>
        <w:t xml:space="preserve"> (</w:t>
      </w:r>
      <w:r>
        <w:rPr>
          <w:i w:val="1"/>
          <w:iCs w:val="1"/>
        </w:rPr>
        <w:t xml:space="preserve">cl.1</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shaf</w:t>
      </w:r>
      <w:r>
        <w:rPr/>
        <w:t xml:space="preserve"> [ʃaˈf] </w:t>
      </w:r>
      <w:r>
        <w:rPr>
          <w:i w:val="1"/>
          <w:iCs w:val="1"/>
        </w:rPr>
        <w:t xml:space="preserve">noun</w:t>
      </w:r>
      <w:r>
        <w:rPr/>
        <w:t xml:space="preserve"> (</w:t>
      </w:r>
      <w:r>
        <w:rPr>
          <w:i w:val="1"/>
          <w:iCs w:val="1"/>
        </w:rPr>
        <w:t xml:space="preserve">cl.4</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shag</w:t>
      </w:r>
      <w:r>
        <w:rPr/>
        <w:t xml:space="preserve"> [ʃaˈɡ]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b w:val="1"/>
          <w:bCs w:val="1"/>
        </w:rPr>
        <w:t xml:space="preserve">shaip</w:t>
      </w:r>
      <w:r>
        <w:rPr/>
        <w:t xml:space="preserve"> [ʃaiˈp] </w:t>
      </w:r>
      <w:r>
        <w:rPr>
          <w:i w:val="1"/>
          <w:iCs w:val="1"/>
        </w:rPr>
        <w:t xml:space="preserve">noun</w:t>
      </w:r>
      <w:r>
        <w:rPr/>
        <w:t xml:space="preserve"> (</w:t>
      </w:r>
      <w:r>
        <w:rPr>
          <w:i w:val="1"/>
          <w:iCs w:val="1"/>
        </w:rPr>
        <w:t xml:space="preserve">cl.3</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shapod</w:t>
      </w:r>
      <w:r>
        <w:rPr/>
        <w:t xml:space="preserve"> [ʃapoˈd]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shartow</w:t>
      </w:r>
      <w:r>
        <w:rPr/>
        <w:t xml:space="preserve"> [ʃaʈoˈʋ] </w:t>
      </w:r>
      <w:r>
        <w:rPr>
          <w:i w:val="1"/>
          <w:iCs w:val="1"/>
        </w:rPr>
        <w:t xml:space="preserve">noun</w:t>
      </w:r>
      <w:r>
        <w:rPr/>
        <w:t xml:space="preserve"> (</w:t>
      </w:r>
      <w:r>
        <w:rPr>
          <w:i w:val="1"/>
          <w:iCs w:val="1"/>
        </w:rPr>
        <w:t xml:space="preserve">cl.5</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shaush</w:t>
      </w:r>
      <w:r>
        <w:rPr/>
        <w:t xml:space="preserve"> [ʃauˈʃ]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shep</w:t>
      </w:r>
      <w:r>
        <w:rPr/>
        <w:t xml:space="preserve"> [ʃeˈp] </w:t>
      </w:r>
      <w:r>
        <w:rPr>
          <w:i w:val="1"/>
          <w:iCs w:val="1"/>
        </w:rPr>
        <w:t xml:space="preserve">adj</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shich</w:t>
      </w:r>
      <w:r>
        <w:rPr/>
        <w:t xml:space="preserve"> [ʃiˈt͡ʃ]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ship</w:t>
      </w:r>
      <w:r>
        <w:rPr/>
        <w:t xml:space="preserve"> [ʃip] </w:t>
      </w:r>
      <w:r>
        <w:rPr>
          <w:i w:val="1"/>
          <w:iCs w:val="1"/>
        </w:rPr>
        <w:t xml:space="preserve">nppossessor enclitic</w:t>
      </w:r>
      <w:r>
        <w:rPr/>
        <w:t xml:space="preserve"> 3.plur.cl.3 </w:t>
      </w:r>
    </w:p>
    <w:p>
      <w:pPr>
        <w:jc w:val="left"/>
        <w:ind w:left="250" w:right="0" w:firstLine="0" w:hanging="250"/>
        <w:spacing w:before="0" w:after="0"/>
      </w:pPr>
      <w:r>
        <w:rPr/>
        <w:t xml:space="preserve"/>
      </w:r>
      <w:r>
        <w:rPr>
          <w:b w:val="1"/>
          <w:bCs w:val="1"/>
        </w:rPr>
        <w:t xml:space="preserve">shit</w:t>
      </w:r>
      <w:r>
        <w:rPr/>
        <w:t xml:space="preserve"> [ʃiˈt] </w:t>
      </w:r>
      <w:r>
        <w:rPr>
          <w:i w:val="1"/>
          <w:iCs w:val="1"/>
        </w:rPr>
        <w:t xml:space="preserve">adj</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shoty</w:t>
      </w:r>
      <w:r>
        <w:rPr/>
        <w:t xml:space="preserve"> [ʃoˈt͡ɕ]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shufaañ</w:t>
      </w:r>
      <w:r>
        <w:rPr/>
        <w:t xml:space="preserve"> [ʃufaːˈɲ] </w:t>
      </w:r>
      <w:r>
        <w:rPr>
          <w:i w:val="1"/>
          <w:iCs w:val="1"/>
        </w:rPr>
        <w:t xml:space="preserve">noun</w:t>
      </w:r>
      <w:r>
        <w:rPr/>
        <w:t xml:space="preserve"> (</w:t>
      </w:r>
      <w:r>
        <w:rPr>
          <w:i w:val="1"/>
          <w:iCs w:val="1"/>
        </w:rPr>
        <w:t xml:space="preserve">cl.2</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shurt</w:t>
      </w:r>
      <w:r>
        <w:rPr/>
        <w:t xml:space="preserve"> [ʃuˈʈ] </w:t>
      </w:r>
      <w:r>
        <w:rPr>
          <w:i w:val="1"/>
          <w:iCs w:val="1"/>
        </w:rPr>
        <w:t xml:space="preserve">pron</w:t>
      </w:r>
      <w:r>
        <w:rPr/>
        <w:t xml:space="preserve"> 3.sing.cl.5 </w:t>
      </w:r>
      <w:r>
        <w:rPr>
          <w:i w:val="1"/>
          <w:iCs w:val="1"/>
        </w:rPr>
        <w:t xml:space="preserve">pron</w:t>
      </w:r>
    </w:p>
    <w:p>
      <w:pPr>
        <w:jc w:val="left"/>
        <w:ind w:left="250" w:right="0" w:firstLine="0" w:hanging="250"/>
        <w:spacing w:before="0" w:after="0"/>
      </w:pPr>
      <w:r>
        <w:rPr/>
        <w:t xml:space="preserve"/>
      </w:r>
      <w:r>
        <w:rPr>
          <w:b w:val="1"/>
          <w:bCs w:val="1"/>
        </w:rPr>
        <w:t xml:space="preserve">shuurr</w:t>
      </w:r>
      <w:r>
        <w:rPr/>
        <w:t xml:space="preserve"> [ʃuːˈɽ]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shuñ</w:t>
      </w:r>
      <w:r>
        <w:rPr/>
        <w:t xml:space="preserve"> [ʃuˈɲ]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b w:val="1"/>
          <w:bCs w:val="1"/>
        </w:rPr>
        <w:t xml:space="preserve">sibbuuf</w:t>
      </w:r>
      <w:r>
        <w:rPr/>
        <w:t xml:space="preserve"> [siɓuːˈf]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sichoj</w:t>
      </w:r>
      <w:r>
        <w:rPr/>
        <w:t xml:space="preserve"> [sit͡ʃoˈj]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sij</w:t>
      </w:r>
      <w:r>
        <w:rPr/>
        <w:t xml:space="preserve"> [siˈj]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b w:val="1"/>
          <w:bCs w:val="1"/>
        </w:rPr>
        <w:t xml:space="preserve">sird</w:t>
      </w:r>
      <w:r>
        <w:rPr/>
        <w:t xml:space="preserve"> [siˈɖ] </w:t>
      </w:r>
      <w:r>
        <w:rPr>
          <w:i w:val="1"/>
          <w:iCs w:val="1"/>
        </w:rPr>
        <w:t xml:space="preserve">noun</w:t>
      </w:r>
      <w:r>
        <w:rPr/>
        <w:t xml:space="preserve"> (</w:t>
      </w:r>
      <w:r>
        <w:rPr>
          <w:i w:val="1"/>
          <w:iCs w:val="1"/>
        </w:rPr>
        <w:t xml:space="preserve">cl.6</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sirdaij</w:t>
      </w:r>
      <w:r>
        <w:rPr/>
        <w:t xml:space="preserve"> [siɖaiˈj] </w:t>
      </w:r>
      <w:r>
        <w:rPr>
          <w:i w:val="1"/>
          <w:iCs w:val="1"/>
        </w:rPr>
        <w:t xml:space="preserve">noun</w:t>
      </w:r>
      <w:r>
        <w:rPr/>
        <w:t xml:space="preserve"> (</w:t>
      </w:r>
      <w:r>
        <w:rPr>
          <w:i w:val="1"/>
          <w:iCs w:val="1"/>
        </w:rPr>
        <w:t xml:space="preserve">cl.6</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sish</w:t>
      </w:r>
      <w:r>
        <w:rPr/>
        <w:t xml:space="preserve"> [siˈʃ]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su</w:t>
      </w:r>
      <w:r>
        <w:rPr/>
        <w:t xml:space="preserve"> [su] </w:t>
      </w:r>
      <w:r>
        <w:rPr>
          <w:i w:val="1"/>
          <w:iCs w:val="1"/>
        </w:rPr>
        <w:t xml:space="preserve">nppossessor enclitic</w:t>
      </w:r>
      <w:r>
        <w:rPr/>
        <w:t xml:space="preserve"> 3.sing.cl.1 </w:t>
      </w:r>
    </w:p>
    <w:p>
      <w:pPr>
        <w:jc w:val="left"/>
        <w:ind w:left="250" w:right="0" w:firstLine="0" w:hanging="250"/>
        <w:spacing w:before="0" w:after="0"/>
      </w:pPr>
      <w:r>
        <w:rPr/>
        <w:t xml:space="preserve"/>
      </w:r>
      <w:r>
        <w:rPr>
          <w:b w:val="1"/>
          <w:bCs w:val="1"/>
        </w:rPr>
        <w:t xml:space="preserve">surdard</w:t>
      </w:r>
      <w:r>
        <w:rPr/>
        <w:t xml:space="preserve"> [suɖaˈɖ]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taak</w:t>
      </w:r>
      <w:r>
        <w:rPr/>
        <w:t xml:space="preserve"> [taːˈk] </w:t>
      </w:r>
      <w:r>
        <w:rPr>
          <w:i w:val="1"/>
          <w:iCs w:val="1"/>
        </w:rPr>
        <w:t xml:space="preserve">noun</w:t>
      </w:r>
      <w:r>
        <w:rPr/>
        <w:t xml:space="preserve"> (</w:t>
      </w:r>
      <w:r>
        <w:rPr>
          <w:i w:val="1"/>
          <w:iCs w:val="1"/>
        </w:rPr>
        <w:t xml:space="preserve">cl.5</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tag</w:t>
      </w:r>
      <w:r>
        <w:rPr/>
        <w:t xml:space="preserve"> [taɡ] </w:t>
      </w:r>
      <w:r>
        <w:rPr>
          <w:i w:val="1"/>
          <w:iCs w:val="1"/>
        </w:rPr>
        <w:t xml:space="preserve">vpquestion enclitic</w:t>
      </w:r>
      <w:r>
        <w:rPr/>
        <w:t xml:space="preserve"> not.Q </w:t>
      </w:r>
    </w:p>
    <w:p>
      <w:pPr>
        <w:jc w:val="left"/>
        <w:ind w:left="250" w:right="0" w:firstLine="0" w:hanging="250"/>
        <w:spacing w:before="0" w:after="0"/>
      </w:pPr>
      <w:r>
        <w:rPr/>
        <w:t xml:space="preserve"/>
      </w:r>
      <w:r>
        <w:rPr>
          <w:b w:val="1"/>
          <w:bCs w:val="1"/>
        </w:rPr>
        <w:t xml:space="preserve">taid</w:t>
      </w:r>
      <w:r>
        <w:rPr/>
        <w:t xml:space="preserve"> [taiˈd]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tamauj</w:t>
      </w:r>
      <w:r>
        <w:rPr/>
        <w:t xml:space="preserve"> [tamauˈj]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tanars</w:t>
      </w:r>
      <w:r>
        <w:rPr/>
        <w:t xml:space="preserve"> [tanaˈʂ] </w:t>
      </w:r>
      <w:r>
        <w:rPr>
          <w:i w:val="1"/>
          <w:iCs w:val="1"/>
        </w:rPr>
        <w:t xml:space="preserve">noun</w:t>
      </w:r>
      <w:r>
        <w:rPr/>
        <w:t xml:space="preserve"> (</w:t>
      </w:r>
      <w:r>
        <w:rPr>
          <w:i w:val="1"/>
          <w:iCs w:val="1"/>
        </w:rPr>
        <w:t xml:space="preserve">cl.6</w:t>
      </w:r>
      <w:r>
        <w:rPr/>
        <w:t xml:space="preserve">) student </w:t>
      </w:r>
      <w:r>
        <w:rPr>
          <w:i w:val="1"/>
          <w:iCs w:val="1"/>
        </w:rPr>
        <w:t xml:space="preserve">noun</w:t>
      </w:r>
    </w:p>
    <w:p>
      <w:pPr>
        <w:jc w:val="left"/>
        <w:ind w:left="250" w:right="0" w:firstLine="0" w:hanging="250"/>
        <w:spacing w:before="0" w:after="0"/>
      </w:pPr>
      <w:r>
        <w:rPr/>
        <w:t xml:space="preserve"/>
      </w:r>
      <w:r>
        <w:rPr>
          <w:b w:val="1"/>
          <w:bCs w:val="1"/>
        </w:rPr>
        <w:t xml:space="preserve">tap</w:t>
      </w:r>
      <w:r>
        <w:rPr/>
        <w:t xml:space="preserve"> [taˈp]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taurt</w:t>
      </w:r>
      <w:r>
        <w:rPr/>
        <w:t xml:space="preserve"> [tauˈʈ] </w:t>
      </w:r>
      <w:r>
        <w:rPr>
          <w:i w:val="1"/>
          <w:iCs w:val="1"/>
        </w:rPr>
        <w:t xml:space="preserve">noun</w:t>
      </w:r>
      <w:r>
        <w:rPr/>
        <w:t xml:space="preserve"> (</w:t>
      </w:r>
      <w:r>
        <w:rPr>
          <w:i w:val="1"/>
          <w:iCs w:val="1"/>
        </w:rPr>
        <w:t xml:space="preserve">cl.6</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teety</w:t>
      </w:r>
      <w:r>
        <w:rPr/>
        <w:t xml:space="preserve"> [teːˈt͡ɕ]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ti</w:t>
      </w:r>
      <w:r>
        <w:rPr/>
        <w:t xml:space="preserve"> [tiˈ]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tifush</w:t>
      </w:r>
      <w:r>
        <w:rPr/>
        <w:t xml:space="preserve"> [tifuˈʃ]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tiin</w:t>
      </w:r>
      <w:r>
        <w:rPr/>
        <w:t xml:space="preserve"> [tiːˈn]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timaid</w:t>
      </w:r>
      <w:r>
        <w:rPr/>
        <w:t xml:space="preserve"> [timaiˈd] </w:t>
      </w:r>
      <w:r>
        <w:rPr>
          <w:i w:val="1"/>
          <w:iCs w:val="1"/>
        </w:rPr>
        <w:t xml:space="preserve">noun</w:t>
      </w:r>
      <w:r>
        <w:rPr/>
        <w:t xml:space="preserve"> (</w:t>
      </w:r>
      <w:r>
        <w:rPr>
          <w:i w:val="1"/>
          <w:iCs w:val="1"/>
        </w:rPr>
        <w:t xml:space="preserve">cl.1</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tiw</w:t>
      </w:r>
      <w:r>
        <w:rPr/>
        <w:t xml:space="preserve"> [tiˈʋ] </w:t>
      </w:r>
      <w:r>
        <w:rPr>
          <w:i w:val="1"/>
          <w:iCs w:val="1"/>
        </w:rPr>
        <w:t xml:space="preserve">noun</w:t>
      </w:r>
      <w:r>
        <w:rPr/>
        <w:t xml:space="preserve"> (</w:t>
      </w:r>
      <w:r>
        <w:rPr>
          <w:i w:val="1"/>
          <w:iCs w:val="1"/>
        </w:rPr>
        <w:t xml:space="preserve">cl.3</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tiñ</w:t>
      </w:r>
      <w:r>
        <w:rPr/>
        <w:t xml:space="preserve"> [tiˈɲ]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tjaim</w:t>
      </w:r>
      <w:r>
        <w:rPr/>
        <w:t xml:space="preserve"> [caiˈm]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tjan</w:t>
      </w:r>
      <w:r>
        <w:rPr/>
        <w:t xml:space="preserve"> [caˈn] </w:t>
      </w:r>
      <w:r>
        <w:rPr>
          <w:i w:val="1"/>
          <w:iCs w:val="1"/>
        </w:rPr>
        <w:t xml:space="preserve">noun</w:t>
      </w:r>
      <w:r>
        <w:rPr/>
        <w:t xml:space="preserve"> (</w:t>
      </w:r>
      <w:r>
        <w:rPr>
          <w:i w:val="1"/>
          <w:iCs w:val="1"/>
        </w:rPr>
        <w:t xml:space="preserve">cl.2</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tjanebb</w:t>
      </w:r>
      <w:r>
        <w:rPr/>
        <w:t xml:space="preserve"> [caneˈɓ]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tjarduw</w:t>
      </w:r>
      <w:r>
        <w:rPr/>
        <w:t xml:space="preserve"> [caɖuˈʋ] </w:t>
      </w:r>
      <w:r>
        <w:rPr>
          <w:i w:val="1"/>
          <w:iCs w:val="1"/>
        </w:rPr>
        <w:t xml:space="preserve">noun</w:t>
      </w:r>
      <w:r>
        <w:rPr/>
        <w:t xml:space="preserve"> (</w:t>
      </w:r>
      <w:r>
        <w:rPr>
          <w:i w:val="1"/>
          <w:iCs w:val="1"/>
        </w:rPr>
        <w:t xml:space="preserve">cl.4</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tjarroty</w:t>
      </w:r>
      <w:r>
        <w:rPr/>
        <w:t xml:space="preserve"> [caɽoˈt͡ɕ] </w:t>
      </w:r>
      <w:r>
        <w:rPr>
          <w:i w:val="1"/>
          <w:iCs w:val="1"/>
        </w:rPr>
        <w:t xml:space="preserve">noun</w:t>
      </w:r>
      <w:r>
        <w:rPr/>
        <w:t xml:space="preserve"> (</w:t>
      </w:r>
      <w:r>
        <w:rPr>
          <w:i w:val="1"/>
          <w:iCs w:val="1"/>
        </w:rPr>
        <w:t xml:space="preserve">cl.1</w:t>
      </w:r>
      <w:r>
        <w:rPr/>
        <w:t xml:space="preserve">) bank </w:t>
      </w:r>
      <w:r>
        <w:rPr>
          <w:i w:val="1"/>
          <w:iCs w:val="1"/>
        </w:rPr>
        <w:t xml:space="preserve">noun</w:t>
      </w:r>
    </w:p>
    <w:p>
      <w:pPr>
        <w:jc w:val="left"/>
        <w:ind w:left="250" w:right="0" w:firstLine="0" w:hanging="250"/>
        <w:spacing w:before="0" w:after="0"/>
      </w:pPr>
      <w:r>
        <w:rPr/>
        <w:t xml:space="preserve"/>
      </w:r>
      <w:r>
        <w:rPr>
          <w:b w:val="1"/>
          <w:bCs w:val="1"/>
        </w:rPr>
        <w:t xml:space="preserve">tjart</w:t>
      </w:r>
      <w:r>
        <w:rPr/>
        <w:t xml:space="preserve"> [caʈ] </w:t>
      </w:r>
      <w:r>
        <w:rPr>
          <w:i w:val="1"/>
          <w:iCs w:val="1"/>
        </w:rPr>
        <w:t xml:space="preserve">vpvoice proclitic</w:t>
      </w:r>
      <w:r>
        <w:rPr/>
        <w:t xml:space="preserve"> passive </w:t>
      </w:r>
    </w:p>
    <w:p>
      <w:pPr>
        <w:jc w:val="left"/>
        <w:ind w:left="250" w:right="0" w:firstLine="0" w:hanging="250"/>
        <w:spacing w:before="0" w:after="0"/>
      </w:pPr>
      <w:r>
        <w:rPr/>
        <w:t xml:space="preserve"/>
      </w:r>
      <w:r>
        <w:rPr>
          <w:b w:val="1"/>
          <w:bCs w:val="1"/>
        </w:rPr>
        <w:t xml:space="preserve">tjatjif</w:t>
      </w:r>
      <w:r>
        <w:rPr/>
        <w:t xml:space="preserve"> [caciˈf] </w:t>
      </w:r>
      <w:r>
        <w:rPr>
          <w:i w:val="1"/>
          <w:iCs w:val="1"/>
        </w:rPr>
        <w:t xml:space="preserve">verb</w:t>
      </w:r>
      <w:r>
        <w:rPr/>
        <w:t xml:space="preserve"> chase </w:t>
      </w:r>
      <w:r>
        <w:rPr>
          <w:i w:val="1"/>
          <w:iCs w:val="1"/>
        </w:rPr>
        <w:t xml:space="preserve">verb</w:t>
      </w:r>
    </w:p>
    <w:p>
      <w:pPr>
        <w:jc w:val="left"/>
        <w:ind w:left="250" w:right="0" w:firstLine="0" w:hanging="250"/>
        <w:spacing w:before="0" w:after="0"/>
      </w:pPr>
      <w:r>
        <w:rPr/>
        <w:t xml:space="preserve"/>
      </w:r>
      <w:r>
        <w:rPr>
          <w:b w:val="1"/>
          <w:bCs w:val="1"/>
        </w:rPr>
        <w:t xml:space="preserve">tjaudy</w:t>
      </w:r>
      <w:r>
        <w:rPr/>
        <w:t xml:space="preserve"> [cauˈɟ]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tjauj</w:t>
      </w:r>
      <w:r>
        <w:rPr/>
        <w:t xml:space="preserve"> [cauˈj] </w:t>
      </w:r>
      <w:r>
        <w:rPr>
          <w:i w:val="1"/>
          <w:iCs w:val="1"/>
        </w:rPr>
        <w:t xml:space="preserve">noun</w:t>
      </w:r>
      <w:r>
        <w:rPr/>
        <w:t xml:space="preserve"> (</w:t>
      </w:r>
      <w:r>
        <w:rPr>
          <w:i w:val="1"/>
          <w:iCs w:val="1"/>
        </w:rPr>
        <w:t xml:space="preserve">cl.2</w:t>
      </w:r>
      <w:r>
        <w:rPr/>
        <w:t xml:space="preserve">) idea </w:t>
      </w:r>
      <w:r>
        <w:rPr>
          <w:i w:val="1"/>
          <w:iCs w:val="1"/>
        </w:rPr>
        <w:t xml:space="preserve">noun</w:t>
      </w:r>
    </w:p>
    <w:p>
      <w:pPr>
        <w:jc w:val="left"/>
        <w:ind w:left="250" w:right="0" w:firstLine="0" w:hanging="250"/>
        <w:spacing w:before="0" w:after="0"/>
      </w:pPr>
      <w:r>
        <w:rPr/>
        <w:t xml:space="preserve"/>
      </w:r>
      <w:r>
        <w:rPr>
          <w:b w:val="1"/>
          <w:bCs w:val="1"/>
        </w:rPr>
        <w:t xml:space="preserve">tjauty</w:t>
      </w:r>
      <w:r>
        <w:rPr/>
        <w:t xml:space="preserve"> [cauˈt͡ɕ]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tjiif</w:t>
      </w:r>
      <w:r>
        <w:rPr/>
        <w:t xml:space="preserve"> [ciːˈf] </w:t>
      </w:r>
      <w:r>
        <w:rPr>
          <w:i w:val="1"/>
          <w:iCs w:val="1"/>
        </w:rPr>
        <w:t xml:space="preserve">adj</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tjimiiw</w:t>
      </w:r>
      <w:r>
        <w:rPr/>
        <w:t xml:space="preserve"> [cimiːˈʋ]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tjirraiw</w:t>
      </w:r>
      <w:r>
        <w:rPr/>
        <w:t xml:space="preserve"> [ciɽaiˈʋ]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b w:val="1"/>
          <w:bCs w:val="1"/>
        </w:rPr>
        <w:t xml:space="preserve">tjishach</w:t>
      </w:r>
      <w:r>
        <w:rPr/>
        <w:t xml:space="preserve"> [ciʃaˈt͡ʃ] </w:t>
      </w:r>
      <w:r>
        <w:rPr>
          <w:i w:val="1"/>
          <w:iCs w:val="1"/>
        </w:rPr>
        <w:t xml:space="preserve">noun</w:t>
      </w:r>
      <w:r>
        <w:rPr/>
        <w:t xml:space="preserve"> (</w:t>
      </w:r>
      <w:r>
        <w:rPr>
          <w:i w:val="1"/>
          <w:iCs w:val="1"/>
        </w:rPr>
        <w:t xml:space="preserve">cl.3</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tjiñiin</w:t>
      </w:r>
      <w:r>
        <w:rPr/>
        <w:t xml:space="preserve"> [ciɲiːˈn] </w:t>
      </w:r>
      <w:r>
        <w:rPr>
          <w:i w:val="1"/>
          <w:iCs w:val="1"/>
        </w:rPr>
        <w:t xml:space="preserve">noun</w:t>
      </w:r>
      <w:r>
        <w:rPr/>
        <w:t xml:space="preserve"> (</w:t>
      </w:r>
      <w:r>
        <w:rPr>
          <w:i w:val="1"/>
          <w:iCs w:val="1"/>
        </w:rPr>
        <w:t xml:space="preserve">cl.1</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tjob</w:t>
      </w:r>
      <w:r>
        <w:rPr/>
        <w:t xml:space="preserve"> [coˈb]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tjush</w:t>
      </w:r>
      <w:r>
        <w:rPr/>
        <w:t xml:space="preserve"> [cuˈʃ]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tort</w:t>
      </w:r>
      <w:r>
        <w:rPr/>
        <w:t xml:space="preserve"> [toˈʈ]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tub</w:t>
      </w:r>
      <w:r>
        <w:rPr/>
        <w:t xml:space="preserve"> [tuˈb] </w:t>
      </w:r>
      <w:r>
        <w:rPr>
          <w:i w:val="1"/>
          <w:iCs w:val="1"/>
        </w:rPr>
        <w:t xml:space="preserve">noun</w:t>
      </w:r>
      <w:r>
        <w:rPr/>
        <w:t xml:space="preserve"> (</w:t>
      </w:r>
      <w:r>
        <w:rPr>
          <w:i w:val="1"/>
          <w:iCs w:val="1"/>
        </w:rPr>
        <w:t xml:space="preserve">cl.6</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tubb</w:t>
      </w:r>
      <w:r>
        <w:rPr/>
        <w:t xml:space="preserve"> [tuɓ] </w:t>
      </w:r>
      <w:r>
        <w:rPr>
          <w:i w:val="1"/>
          <w:iCs w:val="1"/>
        </w:rPr>
        <w:t xml:space="preserve">nppossessor enclitic</w:t>
      </w:r>
      <w:r>
        <w:rPr/>
        <w:t xml:space="preserve"> 2.plur </w:t>
      </w:r>
    </w:p>
    <w:p>
      <w:pPr>
        <w:jc w:val="left"/>
        <w:ind w:left="250" w:right="0" w:firstLine="0" w:hanging="250"/>
        <w:spacing w:before="0" w:after="0"/>
      </w:pPr>
      <w:r>
        <w:rPr/>
        <w:t xml:space="preserve"/>
      </w:r>
      <w:r>
        <w:rPr>
          <w:b w:val="1"/>
          <w:bCs w:val="1"/>
        </w:rPr>
        <w:t xml:space="preserve">tuj</w:t>
      </w:r>
      <w:r>
        <w:rPr/>
        <w:t xml:space="preserve"> [tuj] </w:t>
      </w:r>
      <w:r>
        <w:rPr>
          <w:i w:val="1"/>
          <w:iCs w:val="1"/>
        </w:rPr>
        <w:t xml:space="preserve">nppossessor enclitic</w:t>
      </w:r>
      <w:r>
        <w:rPr/>
        <w:t xml:space="preserve"> 3.sing.cl.4 </w:t>
      </w:r>
    </w:p>
    <w:p>
      <w:pPr>
        <w:jc w:val="left"/>
        <w:ind w:left="250" w:right="0" w:firstLine="0" w:hanging="250"/>
        <w:spacing w:before="0" w:after="0"/>
      </w:pPr>
      <w:r>
        <w:rPr/>
        <w:t xml:space="preserve"/>
      </w:r>
      <w:r>
        <w:rPr>
          <w:b w:val="1"/>
          <w:bCs w:val="1"/>
        </w:rPr>
        <w:t xml:space="preserve">tuk</w:t>
      </w:r>
      <w:r>
        <w:rPr/>
        <w:t xml:space="preserve"> [tuk] </w:t>
      </w:r>
      <w:r>
        <w:rPr>
          <w:i w:val="1"/>
          <w:iCs w:val="1"/>
        </w:rPr>
        <w:t xml:space="preserve">vpta enclitic</w:t>
      </w:r>
      <w:r>
        <w:rPr/>
        <w:t xml:space="preserve"> PAST </w:t>
      </w:r>
    </w:p>
    <w:p>
      <w:pPr>
        <w:jc w:val="left"/>
        <w:ind w:left="250" w:right="0" w:firstLine="0" w:hanging="250"/>
        <w:spacing w:before="0" w:after="0"/>
      </w:pPr>
      <w:r>
        <w:rPr/>
        <w:t xml:space="preserve"/>
      </w:r>
      <w:r>
        <w:rPr>
          <w:b w:val="1"/>
          <w:bCs w:val="1"/>
        </w:rPr>
        <w:t xml:space="preserve">tus</w:t>
      </w:r>
      <w:r>
        <w:rPr/>
        <w:t xml:space="preserve"> [tuˈs] </w:t>
      </w:r>
      <w:r>
        <w:rPr>
          <w:i w:val="1"/>
          <w:iCs w:val="1"/>
        </w:rPr>
        <w:t xml:space="preserve">adj</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tutj</w:t>
      </w:r>
      <w:r>
        <w:rPr/>
        <w:t xml:space="preserve"> [tuˈc]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tuty</w:t>
      </w:r>
      <w:r>
        <w:rPr/>
        <w:t xml:space="preserve"> [tuˈt͡ɕ] </w:t>
      </w:r>
      <w:r>
        <w:rPr>
          <w:i w:val="1"/>
          <w:iCs w:val="1"/>
        </w:rPr>
        <w:t xml:space="preserve">noun</w:t>
      </w:r>
      <w:r>
        <w:rPr/>
        <w:t xml:space="preserve"> (</w:t>
      </w:r>
      <w:r>
        <w:rPr>
          <w:i w:val="1"/>
          <w:iCs w:val="1"/>
        </w:rPr>
        <w:t xml:space="preserve">cl.1</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tuñ</w:t>
      </w:r>
      <w:r>
        <w:rPr/>
        <w:t xml:space="preserve"> [tuˈɲ] </w:t>
      </w:r>
      <w:r>
        <w:rPr>
          <w:i w:val="1"/>
          <w:iCs w:val="1"/>
        </w:rPr>
        <w:t xml:space="preserve">noun</w:t>
      </w:r>
      <w:r>
        <w:rPr/>
        <w:t xml:space="preserve"> (</w:t>
      </w:r>
      <w:r>
        <w:rPr>
          <w:i w:val="1"/>
          <w:iCs w:val="1"/>
        </w:rPr>
        <w:t xml:space="preserve">cl.5</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-ty</w:t>
      </w:r>
      <w:r>
        <w:rPr/>
        <w:t xml:space="preserve"> [-t͡ɕ] </w:t>
      </w:r>
      <w:r>
        <w:rPr>
          <w:i w:val="1"/>
          <w:iCs w:val="1"/>
        </w:rPr>
        <w:t xml:space="preserve">detgender suffix</w:t>
      </w:r>
      <w:r>
        <w:rPr/>
        <w:t xml:space="preserve"> cl.1 </w:t>
      </w:r>
    </w:p>
    <w:p>
      <w:pPr>
        <w:jc w:val="left"/>
        <w:ind w:left="250" w:right="0" w:firstLine="0" w:hanging="250"/>
        <w:spacing w:before="0" w:after="0"/>
      </w:pPr>
      <w:r>
        <w:rPr/>
        <w:t xml:space="preserve"/>
      </w:r>
      <w:r>
        <w:rPr>
          <w:b w:val="1"/>
          <w:bCs w:val="1"/>
        </w:rPr>
        <w:t xml:space="preserve">tyaab</w:t>
      </w:r>
      <w:r>
        <w:rPr/>
        <w:t xml:space="preserve"> [t͡ɕaːˈb]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tyaart</w:t>
      </w:r>
      <w:r>
        <w:rPr/>
        <w:t xml:space="preserve"> [t͡ɕaːˈʈ] </w:t>
      </w:r>
      <w:r>
        <w:rPr>
          <w:i w:val="1"/>
          <w:iCs w:val="1"/>
        </w:rPr>
        <w:t xml:space="preserve">adj</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tyad</w:t>
      </w:r>
      <w:r>
        <w:rPr/>
        <w:t xml:space="preserve"> [t͡ɕaˈd]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tyasaj</w:t>
      </w:r>
      <w:r>
        <w:rPr/>
        <w:t xml:space="preserve"> [t͡ɕasaˈj] </w:t>
      </w:r>
      <w:r>
        <w:rPr>
          <w:i w:val="1"/>
          <w:iCs w:val="1"/>
        </w:rPr>
        <w:t xml:space="preserve">adj</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tyauñ</w:t>
      </w:r>
      <w:r>
        <w:rPr/>
        <w:t xml:space="preserve"> [t͡ɕauˈɲ]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tyañ</w:t>
      </w:r>
      <w:r>
        <w:rPr/>
        <w:t xml:space="preserve"> [t͡ɕaˈɲ] </w:t>
      </w:r>
      <w:r>
        <w:rPr>
          <w:i w:val="1"/>
          <w:iCs w:val="1"/>
        </w:rPr>
        <w:t xml:space="preserve">pron</w:t>
      </w:r>
      <w:r>
        <w:rPr/>
        <w:t xml:space="preserve"> 3.plur.cl.1 </w:t>
      </w:r>
      <w:r>
        <w:rPr>
          <w:i w:val="1"/>
          <w:iCs w:val="1"/>
        </w:rPr>
        <w:t xml:space="preserve">pron</w:t>
      </w:r>
    </w:p>
    <w:p>
      <w:pPr>
        <w:jc w:val="left"/>
        <w:ind w:left="250" w:right="0" w:firstLine="0" w:hanging="250"/>
        <w:spacing w:before="0" w:after="0"/>
      </w:pPr>
      <w:r>
        <w:rPr/>
        <w:t xml:space="preserve"/>
      </w:r>
      <w:r>
        <w:rPr>
          <w:b w:val="1"/>
          <w:bCs w:val="1"/>
        </w:rPr>
        <w:t xml:space="preserve">Tyañity</w:t>
      </w:r>
      <w:r>
        <w:rPr/>
        <w:t xml:space="preserve"> [t͡ɕaɲiˈt͡ɕ] </w:t>
      </w:r>
      <w:r>
        <w:rPr>
          <w:i w:val="1"/>
          <w:iCs w:val="1"/>
        </w:rPr>
        <w:t xml:space="preserve">prop</w:t>
      </w:r>
      <w:r>
        <w:rPr/>
        <w:t xml:space="preserve"> (</w:t>
      </w:r>
      <w:r>
        <w:rPr>
          <w:i w:val="1"/>
          <w:iCs w:val="1"/>
        </w:rPr>
        <w:t xml:space="preserve">cl.1</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tyig</w:t>
      </w:r>
      <w:r>
        <w:rPr/>
        <w:t xml:space="preserve"> [t͡ɕiˈɡ] </w:t>
      </w:r>
      <w:r>
        <w:rPr>
          <w:i w:val="1"/>
          <w:iCs w:val="1"/>
        </w:rPr>
        <w:t xml:space="preserve">noun</w:t>
      </w:r>
      <w:r>
        <w:rPr/>
        <w:t xml:space="preserve"> (</w:t>
      </w:r>
      <w:r>
        <w:rPr>
          <w:i w:val="1"/>
          <w:iCs w:val="1"/>
        </w:rPr>
        <w:t xml:space="preserve">cl.6</w:t>
      </w:r>
      <w:r>
        <w:rPr/>
        <w:t xml:space="preserve">) star </w:t>
      </w:r>
      <w:r>
        <w:rPr>
          <w:i w:val="1"/>
          <w:iCs w:val="1"/>
        </w:rPr>
        <w:t xml:space="preserve">noun</w:t>
      </w:r>
    </w:p>
    <w:p>
      <w:pPr>
        <w:jc w:val="left"/>
        <w:ind w:left="250" w:right="0" w:firstLine="0" w:hanging="250"/>
        <w:spacing w:before="0" w:after="0"/>
      </w:pPr>
      <w:r>
        <w:rPr/>
        <w:t xml:space="preserve"/>
      </w:r>
      <w:r>
        <w:rPr>
          <w:b w:val="1"/>
          <w:bCs w:val="1"/>
        </w:rPr>
        <w:t xml:space="preserve">tyiig</w:t>
      </w:r>
      <w:r>
        <w:rPr/>
        <w:t xml:space="preserve"> [t͡ɕiːˈɡ] </w:t>
      </w:r>
      <w:r>
        <w:rPr>
          <w:i w:val="1"/>
          <w:iCs w:val="1"/>
        </w:rPr>
        <w:t xml:space="preserve">pron</w:t>
      </w:r>
      <w:r>
        <w:rPr/>
        <w:t xml:space="preserve"> 3.sing.cl.6 </w:t>
      </w:r>
      <w:r>
        <w:rPr>
          <w:i w:val="1"/>
          <w:iCs w:val="1"/>
        </w:rPr>
        <w:t xml:space="preserve">pron</w:t>
      </w:r>
    </w:p>
    <w:p>
      <w:pPr>
        <w:jc w:val="left"/>
        <w:ind w:left="250" w:right="0" w:firstLine="0" w:hanging="250"/>
        <w:spacing w:before="0" w:after="0"/>
      </w:pPr>
      <w:r>
        <w:rPr/>
        <w:t xml:space="preserve"/>
      </w:r>
      <w:r>
        <w:rPr>
          <w:b w:val="1"/>
          <w:bCs w:val="1"/>
        </w:rPr>
        <w:t xml:space="preserve">tyim</w:t>
      </w:r>
      <w:r>
        <w:rPr/>
        <w:t xml:space="preserve"> [t͡ɕiˈm]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tyirtid</w:t>
      </w:r>
      <w:r>
        <w:rPr/>
        <w:t xml:space="preserve"> [t͡ɕiʈiˈd] </w:t>
      </w:r>
      <w:r>
        <w:rPr>
          <w:i w:val="1"/>
          <w:iCs w:val="1"/>
        </w:rPr>
        <w:t xml:space="preserve">noun</w:t>
      </w:r>
      <w:r>
        <w:rPr/>
        <w:t xml:space="preserve"> (</w:t>
      </w:r>
      <w:r>
        <w:rPr>
          <w:i w:val="1"/>
          <w:iCs w:val="1"/>
        </w:rPr>
        <w:t xml:space="preserve">cl.6</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tyumaij</w:t>
      </w:r>
      <w:r>
        <w:rPr/>
        <w:t xml:space="preserve"> [t͡ɕumaiˈj] </w:t>
      </w:r>
      <w:r>
        <w:rPr>
          <w:i w:val="1"/>
          <w:iCs w:val="1"/>
        </w:rPr>
        <w:t xml:space="preserve">adj</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-urd</w:t>
      </w:r>
      <w:r>
        <w:rPr/>
        <w:t xml:space="preserve"> [-uɖ] </w:t>
      </w:r>
      <w:r>
        <w:rPr>
          <w:i w:val="1"/>
          <w:iCs w:val="1"/>
        </w:rPr>
        <w:t xml:space="preserve">suffix</w:t>
      </w:r>
      <w:r>
        <w:rPr/>
        <w:t xml:space="preserve"> big </w:t>
      </w:r>
      <w:r>
        <w:rPr>
          <w:i w:val="1"/>
          <w:iCs w:val="1"/>
        </w:rPr>
        <w:t xml:space="preserve">unknown</w:t>
      </w:r>
    </w:p>
    <w:p>
      <w:pPr>
        <w:jc w:val="left"/>
        <w:ind w:left="250" w:right="0" w:firstLine="0" w:hanging="250"/>
        <w:spacing w:before="0" w:after="0"/>
      </w:pPr>
      <w:r>
        <w:rPr/>
        <w:t xml:space="preserve"/>
      </w:r>
      <w:r>
        <w:rPr>
          <w:b w:val="1"/>
          <w:bCs w:val="1"/>
        </w:rPr>
        <w:t xml:space="preserve">waam</w:t>
      </w:r>
      <w:r>
        <w:rPr/>
        <w:t xml:space="preserve"> [ʋaːˈm] </w:t>
      </w:r>
      <w:r>
        <w:rPr>
          <w:i w:val="1"/>
          <w:iCs w:val="1"/>
        </w:rPr>
        <w:t xml:space="preserve">adj</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waas</w:t>
      </w:r>
      <w:r>
        <w:rPr/>
        <w:t xml:space="preserve"> [ʋaːˈs]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wajors</w:t>
      </w:r>
      <w:r>
        <w:rPr/>
        <w:t xml:space="preserve"> [ʋajoˈʂ] </w:t>
      </w:r>
      <w:r>
        <w:rPr>
          <w:i w:val="1"/>
          <w:iCs w:val="1"/>
        </w:rPr>
        <w:t xml:space="preserve">noun</w:t>
      </w:r>
      <w:r>
        <w:rPr/>
        <w:t xml:space="preserve"> (</w:t>
      </w:r>
      <w:r>
        <w:rPr>
          <w:i w:val="1"/>
          <w:iCs w:val="1"/>
        </w:rPr>
        <w:t xml:space="preserve">cl.2</w:t>
      </w:r>
      <w:r>
        <w:rPr/>
        <w:t xml:space="preserve">) umbrella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wib</w:t>
      </w:r>
      <w:r>
        <w:rPr/>
        <w:t xml:space="preserve"> [ʋiˈb]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wib</w:t>
      </w:r>
      <w:r>
        <w:rPr/>
        <w:t xml:space="preserve"> [ʋib] </w:t>
      </w:r>
      <w:r>
        <w:rPr>
          <w:i w:val="1"/>
          <w:iCs w:val="1"/>
        </w:rPr>
        <w:t xml:space="preserve">npcase enclitic</w:t>
      </w:r>
      <w:r>
        <w:rPr/>
        <w:t xml:space="preserve"> ABS </w:t>
      </w:r>
    </w:p>
    <w:p>
      <w:pPr>
        <w:jc w:val="left"/>
        <w:ind w:left="250" w:right="0" w:firstLine="0" w:hanging="250"/>
        <w:spacing w:before="0" w:after="0"/>
      </w:pPr>
      <w:r>
        <w:rPr/>
        <w:t xml:space="preserve"/>
      </w:r>
      <w:r>
        <w:rPr>
          <w:b w:val="1"/>
          <w:bCs w:val="1"/>
        </w:rPr>
        <w:t xml:space="preserve">wichab</w:t>
      </w:r>
      <w:r>
        <w:rPr/>
        <w:t xml:space="preserve"> [ʋit͡ʃaˈb]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wij</w:t>
      </w:r>
      <w:r>
        <w:rPr/>
        <w:t xml:space="preserve"> [ʋiˈj] </w:t>
      </w:r>
      <w:r>
        <w:rPr>
          <w:i w:val="1"/>
          <w:iCs w:val="1"/>
        </w:rPr>
        <w:t xml:space="preserve">noun</w:t>
      </w:r>
      <w:r>
        <w:rPr/>
        <w:t xml:space="preserve"> (</w:t>
      </w:r>
      <w:r>
        <w:rPr>
          <w:i w:val="1"/>
          <w:iCs w:val="1"/>
        </w:rPr>
        <w:t xml:space="preserve">cl.5</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wijaatj</w:t>
      </w:r>
      <w:r>
        <w:rPr/>
        <w:t xml:space="preserve"> [ʋijaːc] </w:t>
      </w:r>
      <w:r>
        <w:rPr>
          <w:i w:val="1"/>
          <w:iCs w:val="1"/>
        </w:rPr>
        <w:t xml:space="preserve">noun</w:t>
      </w:r>
      <w:r>
        <w:rPr/>
        <w:t xml:space="preserve"> (</w:t>
      </w:r>
      <w:r>
        <w:rPr>
          <w:i w:val="1"/>
          <w:iCs w:val="1"/>
        </w:rPr>
        <w:t xml:space="preserve">cl.3</w:t>
      </w:r>
      <w:r>
        <w:rPr/>
        <w:t xml:space="preserve">) school </w:t>
      </w:r>
      <w:r>
        <w:rPr>
          <w:i w:val="1"/>
          <w:iCs w:val="1"/>
        </w:rPr>
        <w:t xml:space="preserve">noun</w:t>
      </w:r>
    </w:p>
    <w:p>
      <w:pPr>
        <w:jc w:val="left"/>
        <w:ind w:left="250" w:right="0" w:firstLine="0" w:hanging="250"/>
        <w:spacing w:before="0" w:after="0"/>
      </w:pPr>
      <w:r>
        <w:rPr/>
        <w:t xml:space="preserve"/>
      </w:r>
      <w:r>
        <w:rPr>
          <w:b w:val="1"/>
          <w:bCs w:val="1"/>
        </w:rPr>
        <w:t xml:space="preserve">Wipest</w:t>
      </w:r>
      <w:r>
        <w:rPr/>
        <w:t xml:space="preserve"> [ʋipeˈst] </w:t>
      </w:r>
      <w:r>
        <w:rPr>
          <w:i w:val="1"/>
          <w:iCs w:val="1"/>
        </w:rPr>
        <w:t xml:space="preserve">prop</w:t>
      </w:r>
      <w:r>
        <w:rPr/>
        <w:t xml:space="preserve"> (</w:t>
      </w:r>
      <w:r>
        <w:rPr>
          <w:i w:val="1"/>
          <w:iCs w:val="1"/>
        </w:rPr>
        <w:t xml:space="preserve">cl.1</w:t>
      </w:r>
      <w:r>
        <w:rPr/>
        <w:t xml:space="preserve">) Vipest </w:t>
      </w:r>
      <w:r>
        <w:rPr>
          <w:i w:val="1"/>
          <w:iCs w:val="1"/>
        </w:rPr>
        <w:t xml:space="preserve">prop</w:t>
      </w:r>
    </w:p>
    <w:p>
      <w:pPr>
        <w:jc w:val="left"/>
        <w:ind w:left="250" w:right="0" w:firstLine="0" w:hanging="250"/>
        <w:spacing w:before="0" w:after="0"/>
      </w:pPr>
      <w:r>
        <w:rPr/>
        <w:t xml:space="preserve"/>
      </w:r>
      <w:r>
        <w:rPr>
          <w:b w:val="1"/>
          <w:bCs w:val="1"/>
        </w:rPr>
        <w:t xml:space="preserve">wirraij</w:t>
      </w:r>
      <w:r>
        <w:rPr/>
        <w:t xml:space="preserve"> [ʋiɽaiˈj]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wish</w:t>
      </w:r>
      <w:r>
        <w:rPr/>
        <w:t xml:space="preserve"> [ʋiʃ] </w:t>
      </w:r>
      <w:r>
        <w:rPr>
          <w:i w:val="1"/>
          <w:iCs w:val="1"/>
        </w:rPr>
        <w:t xml:space="preserve">npcase enclitic</w:t>
      </w:r>
      <w:r>
        <w:rPr/>
        <w:t xml:space="preserve"> ERG </w:t>
      </w:r>
    </w:p>
    <w:p>
      <w:pPr>
        <w:jc w:val="left"/>
        <w:ind w:left="250" w:right="0" w:firstLine="0" w:hanging="250"/>
        <w:spacing w:before="0" w:after="0"/>
      </w:pPr>
      <w:r>
        <w:rPr/>
        <w:t xml:space="preserve"/>
      </w:r>
      <w:r>
        <w:rPr>
          <w:b w:val="1"/>
          <w:bCs w:val="1"/>
        </w:rPr>
        <w:t xml:space="preserve">wiñ</w:t>
      </w:r>
      <w:r>
        <w:rPr/>
        <w:t xml:space="preserve"> [ʋiˈɲ]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wody</w:t>
      </w:r>
      <w:r>
        <w:rPr/>
        <w:t xml:space="preserve"> [ʋoˈɟ]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wun</w:t>
      </w:r>
      <w:r>
        <w:rPr/>
        <w:t xml:space="preserve"> [ʋun] </w:t>
      </w:r>
      <w:r>
        <w:rPr>
          <w:i w:val="1"/>
          <w:iCs w:val="1"/>
        </w:rPr>
        <w:t xml:space="preserve">nppossessor enclitic</w:t>
      </w:r>
      <w:r>
        <w:rPr/>
        <w:t xml:space="preserve"> 3.sing.cl.5 </w:t>
      </w:r>
    </w:p>
    <w:p>
      <w:pPr>
        <w:jc w:val="left"/>
        <w:ind w:left="250" w:right="0" w:firstLine="0" w:hanging="250"/>
        <w:spacing w:before="0" w:after="0"/>
      </w:pPr>
      <w:r>
        <w:rPr/>
        <w:t xml:space="preserve"/>
      </w:r>
      <w:r>
        <w:rPr>
          <w:b w:val="1"/>
          <w:bCs w:val="1"/>
        </w:rPr>
        <w:t xml:space="preserve">wurr</w:t>
      </w:r>
      <w:r>
        <w:rPr/>
        <w:t xml:space="preserve"> [ʋuˈɽ] </w:t>
      </w:r>
      <w:r>
        <w:rPr>
          <w:i w:val="1"/>
          <w:iCs w:val="1"/>
        </w:rPr>
        <w:t xml:space="preserve">noun</w:t>
      </w:r>
      <w:r>
        <w:rPr/>
        <w:t xml:space="preserve"> (</w:t>
      </w:r>
      <w:r>
        <w:rPr>
          <w:i w:val="1"/>
          <w:iCs w:val="1"/>
        </w:rPr>
        <w:t xml:space="preserve">cl.4</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wuub</w:t>
      </w:r>
      <w:r>
        <w:rPr/>
        <w:t xml:space="preserve"> [ʋuːˈb]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-ñ</w:t>
      </w:r>
      <w:r>
        <w:rPr/>
        <w:t xml:space="preserve"> [-ɲ] </w:t>
      </w:r>
      <w:r>
        <w:rPr>
          <w:i w:val="1"/>
          <w:iCs w:val="1"/>
        </w:rPr>
        <w:t xml:space="preserve">detgender suffix</w:t>
      </w:r>
      <w:r>
        <w:rPr/>
        <w:t xml:space="preserve"> cl.3 </w:t>
      </w:r>
    </w:p>
    <w:p>
      <w:pPr>
        <w:jc w:val="left"/>
        <w:ind w:left="250" w:right="0" w:firstLine="0" w:hanging="250"/>
        <w:spacing w:before="0" w:after="0"/>
      </w:pPr>
      <w:r>
        <w:rPr/>
        <w:t xml:space="preserve"/>
      </w:r>
      <w:r>
        <w:rPr>
          <w:b w:val="1"/>
          <w:bCs w:val="1"/>
        </w:rPr>
        <w:t xml:space="preserve">ñaf</w:t>
      </w:r>
      <w:r>
        <w:rPr/>
        <w:t xml:space="preserve"> [ɲaf] </w:t>
      </w:r>
      <w:r>
        <w:rPr>
          <w:i w:val="1"/>
          <w:iCs w:val="1"/>
        </w:rPr>
        <w:t xml:space="preserve">vpvoice proclitic</w:t>
      </w:r>
      <w:r>
        <w:rPr/>
        <w:t xml:space="preserve"> active </w:t>
      </w:r>
    </w:p>
    <w:p>
      <w:pPr>
        <w:jc w:val="left"/>
        <w:ind w:left="250" w:right="0" w:firstLine="0" w:hanging="250"/>
        <w:spacing w:before="0" w:after="0"/>
      </w:pPr>
      <w:r>
        <w:rPr/>
        <w:t xml:space="preserve"/>
      </w:r>
      <w:r>
        <w:rPr>
          <w:b w:val="1"/>
          <w:bCs w:val="1"/>
        </w:rPr>
        <w:t xml:space="preserve">ñaird</w:t>
      </w:r>
      <w:r>
        <w:rPr/>
        <w:t xml:space="preserve"> [ɲaiˈɖ] </w:t>
      </w:r>
      <w:r>
        <w:rPr>
          <w:i w:val="1"/>
          <w:iCs w:val="1"/>
        </w:rPr>
        <w:t xml:space="preserve">pron</w:t>
      </w:r>
      <w:r>
        <w:rPr/>
        <w:t xml:space="preserve"> 2.plur </w:t>
      </w:r>
      <w:r>
        <w:rPr>
          <w:i w:val="1"/>
          <w:iCs w:val="1"/>
        </w:rPr>
        <w:t xml:space="preserve">pron</w:t>
      </w:r>
    </w:p>
    <w:p>
      <w:pPr>
        <w:jc w:val="left"/>
        <w:ind w:left="250" w:right="0" w:firstLine="0" w:hanging="250"/>
        <w:spacing w:before="0" w:after="0"/>
      </w:pPr>
      <w:r>
        <w:rPr/>
        <w:t xml:space="preserve"/>
      </w:r>
      <w:r>
        <w:rPr>
          <w:b w:val="1"/>
          <w:bCs w:val="1"/>
        </w:rPr>
        <w:t xml:space="preserve">ñakart</w:t>
      </w:r>
      <w:r>
        <w:rPr/>
        <w:t xml:space="preserve"> [ɲakaˈʈ] </w:t>
      </w:r>
      <w:r>
        <w:rPr>
          <w:i w:val="1"/>
          <w:iCs w:val="1"/>
        </w:rPr>
        <w:t xml:space="preserve">noun</w:t>
      </w:r>
      <w:r>
        <w:rPr/>
        <w:t xml:space="preserve"> (</w:t>
      </w:r>
      <w:r>
        <w:rPr>
          <w:i w:val="1"/>
          <w:iCs w:val="1"/>
        </w:rPr>
        <w:t xml:space="preserve">cl.4</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ñarrurr</w:t>
      </w:r>
      <w:r>
        <w:rPr/>
        <w:t xml:space="preserve"> [ɲaɽuˈɽ]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ñatj</w:t>
      </w:r>
      <w:r>
        <w:rPr/>
        <w:t xml:space="preserve"> [ɲaˈc]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ñen</w:t>
      </w:r>
      <w:r>
        <w:rPr/>
        <w:t xml:space="preserve"> [ɲeˈn]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ñib</w:t>
      </w:r>
      <w:r>
        <w:rPr/>
        <w:t xml:space="preserve"> [ɲiˈb]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ñibb</w:t>
      </w:r>
      <w:r>
        <w:rPr/>
        <w:t xml:space="preserve"> [ɲiˈɓ]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ñifaf</w:t>
      </w:r>
      <w:r>
        <w:rPr/>
        <w:t xml:space="preserve"> [ɲifaˈf] </w:t>
      </w:r>
      <w:r>
        <w:rPr>
          <w:i w:val="1"/>
          <w:iCs w:val="1"/>
        </w:rPr>
        <w:t xml:space="preserve">noun</w:t>
      </w:r>
      <w:r>
        <w:rPr/>
        <w:t xml:space="preserve"> (</w:t>
      </w:r>
      <w:r>
        <w:rPr>
          <w:i w:val="1"/>
          <w:iCs w:val="1"/>
        </w:rPr>
        <w:t xml:space="preserve">cl.6</w:t>
      </w:r>
      <w:r>
        <w:rPr/>
        <w:t xml:space="preserve">) religion </w:t>
      </w:r>
      <w:r>
        <w:rPr>
          <w:i w:val="1"/>
          <w:iCs w:val="1"/>
        </w:rPr>
        <w:t xml:space="preserve">noun</w:t>
      </w:r>
    </w:p>
    <w:p>
      <w:pPr>
        <w:jc w:val="left"/>
        <w:ind w:left="250" w:right="0" w:firstLine="0" w:hanging="250"/>
        <w:spacing w:before="0" w:after="0"/>
      </w:pPr>
      <w:r>
        <w:rPr/>
        <w:t xml:space="preserve"/>
      </w:r>
      <w:r>
        <w:rPr>
          <w:b w:val="1"/>
          <w:bCs w:val="1"/>
        </w:rPr>
        <w:t xml:space="preserve">ñiip</w:t>
      </w:r>
      <w:r>
        <w:rPr/>
        <w:t xml:space="preserve"> [ɲiːˈp]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ñik</w:t>
      </w:r>
      <w:r>
        <w:rPr/>
        <w:t xml:space="preserve"> [ɲiˈk] </w:t>
      </w:r>
      <w:r>
        <w:rPr>
          <w:i w:val="1"/>
          <w:iCs w:val="1"/>
        </w:rPr>
        <w:t xml:space="preserve">noun</w:t>
      </w:r>
      <w:r>
        <w:rPr/>
        <w:t xml:space="preserve"> (</w:t>
      </w:r>
      <w:r>
        <w:rPr>
          <w:i w:val="1"/>
          <w:iCs w:val="1"/>
        </w:rPr>
        <w:t xml:space="preserve">cl.3</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ñin</w:t>
      </w:r>
      <w:r>
        <w:rPr/>
        <w:t xml:space="preserve"> [ɲiˈn] </w:t>
      </w:r>
      <w:r>
        <w:rPr>
          <w:i w:val="1"/>
          <w:iCs w:val="1"/>
        </w:rPr>
        <w:t xml:space="preserve">pron</w:t>
      </w:r>
      <w:r>
        <w:rPr/>
        <w:t xml:space="preserve"> 3.plur.cl.3 </w:t>
      </w:r>
      <w:r>
        <w:rPr>
          <w:i w:val="1"/>
          <w:iCs w:val="1"/>
        </w:rPr>
        <w:t xml:space="preserve">pron</w:t>
      </w:r>
    </w:p>
    <w:p>
      <w:pPr>
        <w:jc w:val="left"/>
        <w:ind w:left="250" w:right="0" w:firstLine="0" w:hanging="250"/>
        <w:spacing w:before="0" w:after="0"/>
      </w:pPr>
      <w:r>
        <w:rPr/>
        <w:t xml:space="preserve"/>
      </w:r>
      <w:r>
        <w:rPr>
          <w:b w:val="1"/>
          <w:bCs w:val="1"/>
        </w:rPr>
        <w:t xml:space="preserve">ñudyeety</w:t>
      </w:r>
      <w:r>
        <w:rPr/>
        <w:t xml:space="preserve"> [ɲuɟeːˈt͡ɕ]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ñuum</w:t>
      </w:r>
      <w:r>
        <w:rPr/>
        <w:t xml:space="preserve"> [ɲuːˈm] </w:t>
      </w:r>
      <w:r>
        <w:rPr>
          <w:i w:val="1"/>
          <w:iCs w:val="1"/>
        </w:rPr>
        <w:t xml:space="preserve">noun</w:t>
      </w:r>
      <w:r>
        <w:rPr/>
        <w:t xml:space="preserve"> (</w:t>
      </w:r>
      <w:r>
        <w:rPr>
          <w:i w:val="1"/>
          <w:iCs w:val="1"/>
        </w:rPr>
        <w:t xml:space="preserve">cl.6</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ñuw</w:t>
      </w:r>
      <w:r>
        <w:rPr/>
        <w:t xml:space="preserve"> [ɲuˈʋ] </w:t>
      </w:r>
      <w:r>
        <w:rPr>
          <w:i w:val="1"/>
          <w:iCs w:val="1"/>
        </w:rPr>
        <w:t xml:space="preserve">pp</w:t>
      </w:r>
      <w:r>
        <w:rPr/>
        <w:t xml:space="preserve"> from_under </w:t>
      </w:r>
      <w:r>
        <w:rPr>
          <w:i w:val="1"/>
          <w:iCs w:val="1"/>
        </w:rPr>
        <w:t xml:space="preserve">pp</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28A902"/>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2026-09-01T06:41:21+00:00</dcterms:created>
  <dcterms:modified xsi:type="dcterms:W3CDTF">2026-09-01T06:41:21+00:00</dcterms:modified>
</cp:coreProperties>
</file>

<file path=docProps/custom.xml><?xml version="1.0" encoding="utf-8"?>
<Properties xmlns="http://schemas.openxmlformats.org/officeDocument/2006/custom-properties" xmlns:vt="http://schemas.openxmlformats.org/officeDocument/2006/docPropsVTypes"/>
</file>