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Englishish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1st September 2026</w:t>
      </w:r>
    </w:p>
    <w:p/>
    <w:p/>
    <w:p/>
    <w:p/>
    <w:p/>
    <w:p/>
    <w:p/>
    <w:p/>
    <w:p/>
    <w:p/>
    <w:p/>
    <w:p/>
    <w:p/>
    <w:p/>
    <w:p/>
    <w:p/>
    <w:p>
      <w:pPr>
        <w:jc w:val="center"/>
      </w:pPr>
      <w:r>
        <w:rPr>
          <w:rFonts w:ascii="Consolas" w:hAnsi="Consolas" w:eastAsia="Consolas" w:cs="Consolas"/>
          <w:sz w:val="18"/>
          <w:szCs w:val="18"/>
        </w:rPr>
        <w:t xml:space="preserve">https://languagecreator.org/grammar/372U5</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Englishish</w:t>
      </w:r>
      <w:r>
        <w:rPr>
          <w:i w:val="0"/>
          <w:iCs w:val="0"/>
        </w:rPr>
        <w:t xml:space="preserve"> language (the 1387th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Englishish.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Englishish has a moderately large consonant inventory, with 29 phonemes.</w:t>
      </w:r>
    </w:p>
    <w:p>
      <w:pPr>
        <w:jc w:val="both"/>
        <w:ind w:left="0" w:right="0" w:firstLine="330"/>
        <w:spacing w:before="0" w:after="0"/>
      </w:pPr>
      <w:r>
        <w:rPr/>
        <w:t xml:space="preserve"/>
      </w:r>
      <w:r>
        <w:rPr>
          <w:i w:val="0"/>
          <w:iCs w:val="0"/>
        </w:rPr>
        <w:t xml:space="preserve">It has a maximally developed dental–alveolar opposition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Englishish.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Englishish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strongly reduced vowel system in unstressed syllables, a maximally “square” vowel system balancing heights across backness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Englishish.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mid</w:t>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open-mid</w:t>
            </w:r>
          </w:p>
        </w:tc>
        <w:tc>
          <w:tcPr>
            <w:noWrap/>
          </w:tcPr>
          <w:p>
            <w:pPr/>
            <w:r>
              <w:rPr/>
              <w:t xml:space="preserve">ɛ</w:t>
            </w:r>
          </w:p>
        </w:tc>
        <w:tc>
          <w:tcPr>
            <w:noWrap/>
          </w:tcPr>
          <w:p>
            <w:pPr/>
            <w:r>
              <w:rPr/>
              <w:t xml:space="preserve"/>
            </w:r>
          </w:p>
        </w:tc>
        <w:tc>
          <w:tcPr>
            <w:noWrap/>
          </w:tcPr>
          <w:p>
            <w:pPr/>
            <w:r>
              <w:rPr/>
              <w:t xml:space="preserve">ɔ</w:t>
            </w:r>
          </w:p>
        </w:tc>
      </w:tr>
      <w:tr>
        <w:trPr/>
        <w:tc>
          <w:tcPr>
            <w:noWrap/>
          </w:tcPr>
          <w:p>
            <w:pPr/>
            <w:r>
              <w:rPr/>
              <w:t xml:space="preserve">open</w:t>
            </w:r>
          </w:p>
        </w:tc>
        <w:tc>
          <w:tcPr>
            <w:noWrap/>
          </w:tcPr>
          <w:p>
            <w:pPr/>
            <w:r>
              <w:rPr/>
              <w:t xml:space="preserve">æ</w:t>
            </w:r>
          </w:p>
        </w:tc>
        <w:tc>
          <w:tcPr>
            <w:noWrap/>
          </w:tcPr>
          <w:p>
            <w:pPr/>
            <w:r>
              <w:rPr/>
              <w:t xml:space="preserve"/>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Englishish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Englishish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/æ/</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/ə, ɛ/</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j /d͡ʒ/</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c>
          <w:tcPr>
            <w:tcW w:w="2400" w:type="dxa"/>
            <w:noWrap/>
          </w:tcPr>
          <w:p>
            <w:pPr/>
            <w:r>
              <w:rPr/>
              <w:t xml:space="preserve">s /s/</w:t>
            </w:r>
          </w:p>
        </w:tc>
      </w:tr>
      <w:tr>
        <w:trPr/>
        <w:tc>
          <w:tcPr>
            <w:tcW w:w="2400" w:type="dxa"/>
            <w:noWrap/>
          </w:tcPr>
          <w:p>
            <w:pPr/>
            <w:r>
              <w:rPr/>
              <w:t xml:space="preserve">t /t/</w:t>
            </w:r>
          </w:p>
        </w:tc>
        <w:tc>
          <w:tcPr>
            <w:tcW w:w="2400" w:type="dxa"/>
            <w:noWrap/>
          </w:tcPr>
          <w:p>
            <w:pPr/>
            <w:r>
              <w:rPr/>
              <w:t xml:space="preserve">v /v/</w:t>
            </w:r>
          </w:p>
        </w:tc>
        <w:tc>
          <w:tcPr>
            <w:tcW w:w="2400" w:type="dxa"/>
            <w:noWrap/>
          </w:tcPr>
          <w:p>
            <w:pPr/>
            <w:r>
              <w:rPr/>
              <w:t xml:space="preserve">w /w/</w:t>
            </w:r>
          </w:p>
        </w:tc>
        <w:tc>
          <w:tcPr>
            <w:tcW w:w="2400" w:type="dxa"/>
            <w:noWrap/>
          </w:tcPr>
          <w:p>
            <w:pPr/>
            <w:r>
              <w:rPr/>
              <w:t xml:space="preserve">y /ai, j/</w:t>
            </w:r>
          </w:p>
        </w:tc>
      </w:tr>
      <w:tr>
        <w:trPr/>
        <w:tc>
          <w:tcPr>
            <w:tcW w:w="2400" w:type="dxa"/>
            <w:noWrap/>
          </w:tcPr>
          <w:p>
            <w:pPr/>
            <w:r>
              <w:rPr/>
              <w:t xml:space="preserve">z /z/</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ah /ɑ/</w:t>
            </w:r>
          </w:p>
        </w:tc>
        <w:tc>
          <w:tcPr>
            <w:tcW w:w="2400" w:type="dxa"/>
            <w:noWrap/>
          </w:tcPr>
          <w:p>
            <w:pPr/>
            <w:r>
              <w:rPr/>
              <w:t xml:space="preserve">ai /e/</w:t>
            </w:r>
          </w:p>
        </w:tc>
        <w:tc>
          <w:tcPr>
            <w:tcW w:w="2400" w:type="dxa"/>
            <w:noWrap/>
          </w:tcPr>
          <w:p>
            <w:pPr/>
            <w:r>
              <w:rPr/>
              <w:t xml:space="preserve">au /ɔ/</w:t>
            </w:r>
          </w:p>
        </w:tc>
      </w:tr>
      <w:tr>
        <w:trPr/>
        <w:tc>
          <w:tcPr>
            <w:tcW w:w="2400" w:type="dxa"/>
            <w:noWrap/>
          </w:tcPr>
          <w:p>
            <w:pPr/>
            <w:r>
              <w:rPr/>
              <w:t xml:space="preserve">ch /t͡ʃ, x/</w:t>
            </w:r>
          </w:p>
        </w:tc>
        <w:tc>
          <w:tcPr>
            <w:tcW w:w="2400" w:type="dxa"/>
            <w:noWrap/>
          </w:tcPr>
          <w:p>
            <w:pPr/>
            <w:r>
              <w:rPr/>
              <w:t xml:space="preserve">ee /i/</w:t>
            </w:r>
          </w:p>
        </w:tc>
        <w:tc>
          <w:tcPr>
            <w:tcW w:w="2400" w:type="dxa"/>
            <w:noWrap/>
          </w:tcPr>
          <w:p>
            <w:pPr/>
            <w:r>
              <w:rPr/>
              <w:t xml:space="preserve">gh /ɣ/</w:t>
            </w:r>
          </w:p>
        </w:tc>
      </w:tr>
      <w:tr>
        <w:trPr/>
        <w:tc>
          <w:tcPr>
            <w:tcW w:w="2400" w:type="dxa"/>
            <w:noWrap/>
          </w:tcPr>
          <w:p>
            <w:pPr/>
            <w:r>
              <w:rPr/>
              <w:t xml:space="preserve">ng /ŋ/</w:t>
            </w:r>
          </w:p>
        </w:tc>
        <w:tc>
          <w:tcPr>
            <w:tcW w:w="2400" w:type="dxa"/>
            <w:noWrap/>
          </w:tcPr>
          <w:p>
            <w:pPr/>
            <w:r>
              <w:rPr/>
              <w:t xml:space="preserve">ny /ɲ/</w:t>
            </w:r>
          </w:p>
        </w:tc>
        <w:tc>
          <w:tcPr>
            <w:tcW w:w="2400" w:type="dxa"/>
            <w:noWrap/>
          </w:tcPr>
          <w:p>
            <w:pPr/>
            <w:r>
              <w:rPr/>
              <w:t xml:space="preserve">oi /ɔi/</w:t>
            </w:r>
          </w:p>
        </w:tc>
      </w:tr>
      <w:tr>
        <w:trPr/>
        <w:tc>
          <w:tcPr>
            <w:tcW w:w="2400" w:type="dxa"/>
            <w:noWrap/>
          </w:tcPr>
          <w:p>
            <w:pPr/>
            <w:r>
              <w:rPr/>
              <w:t xml:space="preserve">oo /u/</w:t>
            </w:r>
          </w:p>
        </w:tc>
        <w:tc>
          <w:tcPr>
            <w:tcW w:w="2400" w:type="dxa"/>
            <w:noWrap/>
          </w:tcPr>
          <w:p>
            <w:pPr/>
            <w:r>
              <w:rPr/>
              <w:t xml:space="preserve">ou /au/</w:t>
            </w:r>
          </w:p>
        </w:tc>
        <w:tc>
          <w:tcPr>
            <w:tcW w:w="2400" w:type="dxa"/>
            <w:noWrap/>
          </w:tcPr>
          <w:p>
            <w:pPr/>
            <w:r>
              <w:rPr/>
              <w:t xml:space="preserve">sh /ʃ/</w:t>
            </w:r>
          </w:p>
        </w:tc>
      </w:tr>
      <w:tr>
        <w:trPr/>
        <w:tc>
          <w:tcPr>
            <w:tcW w:w="2400" w:type="dxa"/>
            <w:noWrap/>
          </w:tcPr>
          <w:p>
            <w:pPr/>
            <w:r>
              <w:rPr/>
              <w:t xml:space="preserve">th /ð, θ/</w:t>
            </w:r>
          </w:p>
        </w:tc>
        <w:tc>
          <w:tcPr>
            <w:tcW w:w="2400" w:type="dxa"/>
            <w:noWrap/>
          </w:tcPr>
          <w:p>
            <w:pPr/>
            <w:r>
              <w:rPr/>
              <w:t xml:space="preserve">ts /t͡s/</w:t>
            </w:r>
          </w:p>
        </w:tc>
        <w:tc>
          <w:tcPr>
            <w:tcW w:w="2400" w:type="dxa"/>
            <w:noWrap/>
          </w:tcPr>
          <w:p>
            <w:pPr/>
            <w:r>
              <w:rPr/>
              <w:t xml:space="preserve">zh /ʒ/</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Englishish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Englishish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Englishish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The woomen weth the nyf kach ded yaun three blynd mousez.</w:t>
      </w:r>
      <w:r>
        <w:rPr>
          <w:i w:val="1"/>
          <w:iCs w:val="1"/>
        </w:rPr>
        <w:t xml:space="preserve">	(1)</w:t>
      </w:r>
    </w:p>
    <w:p>
      <w:pPr>
        <w:jc w:val="left"/>
        <w:ind w:left="200" w:right="0" w:firstLine="0" w:hanging="0"/>
        <w:spacing w:before="0" w:after="0"/>
        <w:tabs>
          <w:tab w:val="right" w:leader="none" w:pos="9000"/>
        </w:tabs>
      </w:pPr>
      <w:r>
        <w:rPr/>
        <w:t xml:space="preserve"/>
      </w:r>
      <w:r>
        <w:rPr/>
        <w:t xml:space="preserve">[ðə ˈwumən wəθ ðə ˈnaif ˈkæt͡ʃ dəd ˈjɔn ˈθri ˈblaind ˈmausəz]</w:t>
      </w:r>
    </w:p>
    <w:tbl>
      <w:tblGrid>
        <w:gridCol w:w="700" w:type="dxa"/>
        <w:gridCol w:w="820" w:type="dxa"/>
        <w:gridCol w:w="760" w:type="dxa"/>
        <w:gridCol w:w="700" w:type="dxa"/>
        <w:gridCol w:w="76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ˈwumən</w:t>
            </w:r>
          </w:p>
        </w:tc>
        <w:tc>
          <w:tcPr>
            <w:tcW w:w="760" w:type="dxa"/>
            <w:noWrap/>
          </w:tcPr>
          <w:p>
            <w:pPr>
              <w:jc w:val="left"/>
              <w:ind w:left="200" w:right="0" w:firstLine="0" w:hanging="0"/>
              <w:spacing w:before="0" w:after="0"/>
            </w:pPr>
            <w:r>
              <w:rPr>
                <w:sz w:val="18"/>
                <w:szCs w:val="18"/>
              </w:rPr>
              <w:t xml:space="preserve">wəθ</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ˈnaif</w:t>
            </w:r>
          </w:p>
        </w:tc>
        <w:tc>
          <w:tcPr>
            <w:tcW w:w="820" w:type="dxa"/>
            <w:noWrap/>
          </w:tcPr>
          <w:p>
            <w:pPr>
              <w:jc w:val="left"/>
              <w:ind w:left="200" w:right="0" w:firstLine="0" w:hanging="0"/>
              <w:spacing w:before="0" w:after="0"/>
            </w:pPr>
            <w:r>
              <w:rPr>
                <w:sz w:val="18"/>
                <w:szCs w:val="18"/>
              </w:rPr>
              <w:t xml:space="preserve">ˈkæt͡ʃ</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ˈjɔn</w:t>
            </w:r>
          </w:p>
        </w:tc>
        <w:tc>
          <w:tcPr>
            <w:tcW w:w="760" w:type="dxa"/>
            <w:noWrap/>
          </w:tcPr>
          <w:p>
            <w:pPr>
              <w:jc w:val="left"/>
              <w:ind w:left="200" w:right="0" w:firstLine="0" w:hanging="0"/>
              <w:spacing w:before="0" w:after="0"/>
            </w:pPr>
            <w:r>
              <w:rPr>
                <w:sz w:val="18"/>
                <w:szCs w:val="18"/>
              </w:rPr>
              <w:t xml:space="preserve">ˈθri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ˈblaind</w:t>
            </w:r>
          </w:p>
        </w:tc>
        <w:tc>
          <w:tcPr>
            <w:tcW w:w="760" w:type="dxa"/>
            <w:noWrap/>
          </w:tcPr>
          <w:p>
            <w:pPr>
              <w:jc w:val="left"/>
              <w:ind w:left="200" w:right="0" w:firstLine="0" w:hanging="0"/>
              <w:spacing w:before="0" w:after="0"/>
            </w:pPr>
            <w:r>
              <w:rPr>
                <w:sz w:val="18"/>
                <w:szCs w:val="18"/>
              </w:rPr>
              <w:t xml:space="preserve">ˈmaus</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r>
      <w:tr>
        <w:trPr/>
        <w:tc>
          <w:tcPr>
            <w:tcW w:w="88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Englishish consists of first, the root; second, an optional suffix expressing number, comprising </w:t>
      </w:r>
      <w:r>
        <w:rPr>
          <w:i w:val="1"/>
          <w:iCs w:val="1"/>
        </w:rPr>
        <w:t xml:space="preserve">-ez</w:t>
      </w:r>
      <w:r>
        <w:rPr>
          <w:i w:val="0"/>
          <w:iCs w:val="0"/>
        </w:rPr>
        <w:t xml:space="preserve"> /-əz/ ‘plur’; and finally, third, an optional suffix expressing case, comprising </w:t>
      </w:r>
      <w:r>
        <w:rPr>
          <w:i w:val="1"/>
          <w:iCs w:val="1"/>
        </w:rPr>
        <w:t xml:space="preserve">-</w:t>
      </w:r>
      <w:r>
        <w:rPr>
          <w:i w:val="0"/>
          <w:iCs w:val="0"/>
        </w:rPr>
        <w:t xml:space="preserve"> /-/ ‘ACC’, </w:t>
      </w:r>
      <w:r>
        <w:rPr>
          <w:i w:val="1"/>
          <w:iCs w:val="1"/>
        </w:rPr>
        <w:t xml:space="preserve">-es</w:t>
      </w:r>
      <w:r>
        <w:rPr>
          <w:i w:val="0"/>
          <w:iCs w:val="0"/>
        </w:rPr>
        <w:t xml:space="preserve"> /-əs/ ‘GEN’, </w:t>
      </w:r>
      <w:r>
        <w:rPr>
          <w:i w:val="1"/>
          <w:iCs w:val="1"/>
        </w:rPr>
        <w:t xml:space="preserve">-ets</w:t>
      </w:r>
      <w:r>
        <w:rPr>
          <w:i w:val="0"/>
          <w:iCs w:val="0"/>
        </w:rPr>
        <w:t xml:space="preserve"> /-ət͡s/ ‘DAT’, </w:t>
      </w:r>
      <w:r>
        <w:rPr>
          <w:i w:val="1"/>
          <w:iCs w:val="1"/>
        </w:rPr>
        <w:t xml:space="preserve">-ech</w:t>
      </w:r>
      <w:r>
        <w:rPr>
          <w:i w:val="0"/>
          <w:iCs w:val="0"/>
        </w:rPr>
        <w:t xml:space="preserve"> /-əx/ ‘INS’, </w:t>
      </w:r>
      <w:r>
        <w:rPr>
          <w:i w:val="1"/>
          <w:iCs w:val="1"/>
        </w:rPr>
        <w:t xml:space="preserve">-ep</w:t>
      </w:r>
      <w:r>
        <w:rPr>
          <w:i w:val="0"/>
          <w:iCs w:val="0"/>
        </w:rPr>
        <w:t xml:space="preserve"> /-əp/ ‘VOC’, </w:t>
      </w:r>
      <w:r>
        <w:rPr>
          <w:i w:val="1"/>
          <w:iCs w:val="1"/>
        </w:rPr>
        <w:t xml:space="preserve">-ef</w:t>
      </w:r>
      <w:r>
        <w:rPr>
          <w:i w:val="0"/>
          <w:iCs w:val="0"/>
        </w:rPr>
        <w:t xml:space="preserve"> /-əf/ ‘ALL’, </w:t>
      </w:r>
      <w:r>
        <w:rPr>
          <w:i w:val="1"/>
          <w:iCs w:val="1"/>
        </w:rPr>
        <w:t xml:space="preserve">-ej</w:t>
      </w:r>
      <w:r>
        <w:rPr>
          <w:i w:val="0"/>
          <w:iCs w:val="0"/>
        </w:rPr>
        <w:t xml:space="preserve"> /-əd͡ʒ/ ‘LOC’, </w:t>
      </w:r>
      <w:r>
        <w:rPr>
          <w:i w:val="1"/>
          <w:iCs w:val="1"/>
        </w:rPr>
        <w:t xml:space="preserve">-et</w:t>
      </w:r>
      <w:r>
        <w:rPr>
          <w:i w:val="0"/>
          <w:iCs w:val="0"/>
        </w:rPr>
        <w:t xml:space="preserve"> /-ət/ ‘ABL’ and </w:t>
      </w:r>
      <w:r>
        <w:rPr>
          <w:i w:val="1"/>
          <w:iCs w:val="1"/>
        </w:rPr>
        <w:t xml:space="preserve">-ed</w:t>
      </w:r>
      <w:r>
        <w:rPr>
          <w:i w:val="0"/>
          <w:iCs w:val="0"/>
        </w:rPr>
        <w:t xml:space="preserve"> /-əd/ ‘PART’.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Englishish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Englishish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Englishish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Englishish stands alone without any prefixes or suffixes attached to it.</w:t>
      </w:r>
    </w:p>
    <w:p>
      <w:pPr>
        <w:jc w:val="both"/>
        <w:ind w:left="0" w:right="0" w:firstLine="330"/>
        <w:spacing w:before="0" w:after="0"/>
      </w:pPr>
      <w:r>
        <w:rPr/>
        <w:t xml:space="preserve"/>
      </w:r>
      <w:r>
        <w:rPr>
          <w:i w:val="0"/>
          <w:iCs w:val="0"/>
        </w:rPr>
        <w:t xml:space="preserve">Englishish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Thaush chyp thaush.</w:t>
      </w:r>
      <w:r>
        <w:rPr>
          <w:i w:val="1"/>
          <w:iCs w:val="1"/>
        </w:rPr>
        <w:t xml:space="preserve">	(2)</w:t>
      </w:r>
    </w:p>
    <w:p>
      <w:pPr>
        <w:jc w:val="left"/>
        <w:ind w:left="200" w:right="0" w:firstLine="0" w:hanging="0"/>
        <w:spacing w:before="0" w:after="0"/>
        <w:tabs>
          <w:tab w:val="right" w:leader="none" w:pos="9000"/>
        </w:tabs>
      </w:pPr>
      <w:r>
        <w:rPr/>
        <w:t xml:space="preserve"/>
      </w:r>
      <w:r>
        <w:rPr/>
        <w:t xml:space="preserve">[ˈθɔʃ ˈt͡ʃaip ˈθɔʃ]</w:t>
      </w:r>
    </w:p>
    <w:tbl>
      <w:tblGrid>
        <w:gridCol w:w="82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ˈθɔʃ</w:t>
            </w:r>
          </w:p>
        </w:tc>
        <w:tc>
          <w:tcPr>
            <w:tcW w:w="880" w:type="dxa"/>
            <w:noWrap/>
          </w:tcPr>
          <w:p>
            <w:pPr>
              <w:jc w:val="left"/>
              <w:ind w:left="200" w:right="0" w:firstLine="0" w:hanging="0"/>
              <w:spacing w:before="0" w:after="0"/>
            </w:pPr>
            <w:r>
              <w:rPr>
                <w:sz w:val="18"/>
                <w:szCs w:val="18"/>
              </w:rPr>
              <w:t xml:space="preserve">ˈt͡ʃaip</w:t>
            </w:r>
          </w:p>
        </w:tc>
        <w:tc>
          <w:tcPr>
            <w:tcW w:w="820" w:type="dxa"/>
            <w:noWrap/>
          </w:tcPr>
          <w:p>
            <w:pPr>
              <w:jc w:val="left"/>
              <w:ind w:left="200" w:right="0" w:firstLine="0" w:hanging="0"/>
              <w:spacing w:before="0" w:after="0"/>
            </w:pPr>
            <w:r>
              <w:rPr>
                <w:sz w:val="18"/>
                <w:szCs w:val="18"/>
              </w:rPr>
              <w:t xml:space="preserve">ˈθɔʃ</w:t>
            </w:r>
          </w:p>
        </w:tc>
      </w:tr>
      <w:tr>
        <w:trPr/>
        <w:tc>
          <w:tcPr>
            <w:tcW w:w="820" w:type="dxa"/>
            <w:noWrap/>
          </w:tcPr>
          <w:p>
            <w:pPr>
              <w:jc w:val="left"/>
              <w:ind w:left="200" w:right="0" w:firstLine="0" w:hanging="0"/>
              <w:spacing w:before="0" w:after="0"/>
            </w:pPr>
            <w:r>
              <w:rPr>
                <w:sz w:val="18"/>
                <w:szCs w:val="18"/>
                <w:i w:val="1"/>
                <w:iCs w:val="1"/>
              </w:rPr>
              <w:t xml:space="preserve">3.sing</w:t>
            </w:r>
          </w:p>
        </w:tc>
        <w:tc>
          <w:tcPr>
            <w:tcW w:w="88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The Thenees zdethym the Tsetseeb.</w:t>
      </w:r>
      <w:r>
        <w:rPr>
          <w:i w:val="1"/>
          <w:iCs w:val="1"/>
        </w:rPr>
        <w:t xml:space="preserve">	(3)</w:t>
      </w:r>
    </w:p>
    <w:p>
      <w:pPr>
        <w:jc w:val="left"/>
        <w:ind w:left="200" w:right="0" w:firstLine="0" w:hanging="0"/>
        <w:spacing w:before="0" w:after="0"/>
        <w:tabs>
          <w:tab w:val="right" w:leader="none" w:pos="9000"/>
        </w:tabs>
      </w:pPr>
      <w:r>
        <w:rPr/>
        <w:t xml:space="preserve"/>
      </w:r>
      <w:r>
        <w:rPr/>
        <w:t xml:space="preserve">[ðə ðəˈnis zdəˈðaim ðə t͡səˈt͡sib]</w:t>
      </w:r>
    </w:p>
    <w:tbl>
      <w:tblGrid>
        <w:gridCol w:w="700" w:type="dxa"/>
        <w:gridCol w:w="820" w:type="dxa"/>
        <w:gridCol w:w="94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ðəˈnis</w:t>
            </w:r>
          </w:p>
        </w:tc>
        <w:tc>
          <w:tcPr>
            <w:tcW w:w="940" w:type="dxa"/>
            <w:noWrap/>
          </w:tcPr>
          <w:p>
            <w:pPr>
              <w:jc w:val="left"/>
              <w:ind w:left="200" w:right="0" w:firstLine="0" w:hanging="0"/>
              <w:spacing w:before="0" w:after="0"/>
            </w:pPr>
            <w:r>
              <w:rPr>
                <w:sz w:val="18"/>
                <w:szCs w:val="18"/>
              </w:rPr>
              <w:t xml:space="preserve">zdəˈðaim</w:t>
            </w:r>
          </w:p>
        </w:tc>
        <w:tc>
          <w:tcPr>
            <w:tcW w:w="700" w:type="dxa"/>
            <w:noWrap/>
          </w:tcPr>
          <w:p>
            <w:pPr>
              <w:jc w:val="left"/>
              <w:ind w:left="200" w:right="0" w:firstLine="0" w:hanging="0"/>
              <w:spacing w:before="0" w:after="0"/>
            </w:pPr>
            <w:r>
              <w:rPr>
                <w:sz w:val="18"/>
                <w:szCs w:val="18"/>
              </w:rPr>
              <w:t xml:space="preserve">ðə</w:t>
            </w:r>
          </w:p>
        </w:tc>
        <w:tc>
          <w:tcPr>
            <w:tcW w:w="1060" w:type="dxa"/>
            <w:noWrap/>
          </w:tcPr>
          <w:p>
            <w:pPr>
              <w:jc w:val="left"/>
              <w:ind w:left="200" w:right="0" w:firstLine="0" w:hanging="0"/>
              <w:spacing w:before="0" w:after="0"/>
            </w:pPr>
            <w:r>
              <w:rPr>
                <w:sz w:val="18"/>
                <w:szCs w:val="18"/>
              </w:rPr>
              <w:t xml:space="preserve">t͡səˈt͡sib</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Thanis</w:t>
            </w:r>
          </w:p>
        </w:tc>
        <w:tc>
          <w:tcPr>
            <w:tcW w:w="94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Tsatsib</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Thanis hates Tsatsib.</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the daumes the zhdenyeech</w:t>
      </w:r>
      <w:r>
        <w:rPr>
          <w:i w:val="1"/>
          <w:iCs w:val="1"/>
        </w:rPr>
        <w:t xml:space="preserve">	(4)</w:t>
      </w:r>
    </w:p>
    <w:p>
      <w:pPr>
        <w:jc w:val="left"/>
        <w:ind w:left="200" w:right="0" w:firstLine="0" w:hanging="0"/>
        <w:spacing w:before="0" w:after="0"/>
        <w:tabs>
          <w:tab w:val="right" w:leader="none" w:pos="9000"/>
        </w:tabs>
      </w:pPr>
      <w:r>
        <w:rPr/>
        <w:t xml:space="preserve"/>
      </w:r>
      <w:r>
        <w:rPr/>
        <w:t xml:space="preserve">[ðə ˈdɔməs ðə ʒdəˈɲix]</w:t>
      </w:r>
    </w:p>
    <w:tbl>
      <w:tblGrid>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ˈdɔm</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ʒdəˈɲix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thaush the zhdenyeech</w:t>
      </w:r>
      <w:r>
        <w:rPr>
          <w:i w:val="1"/>
          <w:iCs w:val="1"/>
        </w:rPr>
        <w:t xml:space="preserve">	(5)</w:t>
      </w:r>
    </w:p>
    <w:p>
      <w:pPr>
        <w:jc w:val="left"/>
        <w:ind w:left="200" w:right="0" w:firstLine="0" w:hanging="0"/>
        <w:spacing w:before="0" w:after="0"/>
        <w:tabs>
          <w:tab w:val="right" w:leader="none" w:pos="9000"/>
        </w:tabs>
      </w:pPr>
      <w:r>
        <w:rPr/>
        <w:t xml:space="preserve"/>
      </w:r>
      <w:r>
        <w:rPr/>
        <w:t xml:space="preserve">[ˈθɔʃ ðə ʒdəˈɲix]</w:t>
      </w:r>
    </w:p>
    <w:tbl>
      <w:tblGrid>
        <w:gridCol w:w="82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ˈθɔʃ</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ʒdəˈɲix</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loong the zhdenyeech</w:t>
      </w:r>
      <w:r>
        <w:rPr>
          <w:i w:val="1"/>
          <w:iCs w:val="1"/>
        </w:rPr>
        <w:t xml:space="preserve">	(6)</w:t>
      </w:r>
    </w:p>
    <w:p>
      <w:pPr>
        <w:jc w:val="left"/>
        <w:ind w:left="200" w:right="0" w:firstLine="0" w:hanging="0"/>
        <w:spacing w:before="0" w:after="0"/>
        <w:tabs>
          <w:tab w:val="right" w:leader="none" w:pos="9000"/>
        </w:tabs>
      </w:pPr>
      <w:r>
        <w:rPr/>
        <w:t xml:space="preserve"/>
      </w:r>
      <w:r>
        <w:rPr/>
        <w:t xml:space="preserve">[ˈluŋ ðə ʒdəˈɲix]</w:t>
      </w:r>
    </w:p>
    <w:tbl>
      <w:tblGrid>
        <w:gridCol w:w="10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ˈluŋ</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ʒdəˈɲix</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The zetsouches the nyaig cheleed ded zais the kengounes the chash.</w:t>
      </w:r>
      <w:r>
        <w:rPr>
          <w:i w:val="1"/>
          <w:iCs w:val="1"/>
        </w:rPr>
        <w:t xml:space="preserve">	(7)</w:t>
      </w:r>
    </w:p>
    <w:p>
      <w:pPr>
        <w:jc w:val="left"/>
        <w:ind w:left="200" w:right="0" w:firstLine="0" w:hanging="0"/>
        <w:spacing w:before="0" w:after="0"/>
        <w:tabs>
          <w:tab w:val="right" w:leader="none" w:pos="9000"/>
        </w:tabs>
      </w:pPr>
      <w:r>
        <w:rPr/>
        <w:t xml:space="preserve"/>
      </w:r>
      <w:r>
        <w:rPr/>
        <w:t xml:space="preserve">[ðə zəˈt͡saut͡ʃəs ðə ˈɲeɡ xəˈlid dəd ˈzes ðə kəˈŋaunəs ðə ˈxæʃ]</w:t>
      </w:r>
    </w:p>
    <w:tbl>
      <w:tblGrid>
        <w:gridCol w:w="700" w:type="dxa"/>
        <w:gridCol w:w="1120" w:type="dxa"/>
        <w:gridCol w:w="700" w:type="dxa"/>
        <w:gridCol w:w="700" w:type="dxa"/>
        <w:gridCol w:w="94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zəˈt͡saut͡ʃ</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ˈɲeɡ</w:t>
            </w:r>
          </w:p>
        </w:tc>
        <w:tc>
          <w:tcPr>
            <w:tcW w:w="820" w:type="dxa"/>
            <w:noWrap/>
          </w:tcPr>
          <w:p>
            <w:pPr>
              <w:jc w:val="left"/>
              <w:ind w:left="200" w:right="0" w:firstLine="0" w:hanging="0"/>
              <w:spacing w:before="0" w:after="0"/>
            </w:pPr>
            <w:r>
              <w:rPr>
                <w:sz w:val="18"/>
                <w:szCs w:val="18"/>
              </w:rPr>
              <w:t xml:space="preserve">xəˈlid</w:t>
            </w:r>
          </w:p>
        </w:tc>
        <w:tc>
          <w:tcPr>
            <w:tcW w:w="700" w:type="dxa"/>
            <w:noWrap/>
          </w:tcPr>
          <w:p>
            <w:pPr>
              <w:jc w:val="left"/>
              <w:ind w:left="200" w:right="0" w:firstLine="0" w:hanging="0"/>
              <w:spacing w:before="0" w:after="0"/>
            </w:pPr>
            <w:r>
              <w:rPr>
                <w:sz w:val="18"/>
                <w:szCs w:val="18"/>
              </w:rPr>
              <w:t xml:space="preserve">dəd</w:t>
            </w:r>
          </w:p>
        </w:tc>
        <w:tc>
          <w:tcPr>
            <w:tcW w:w="820" w:type="dxa"/>
            <w:noWrap/>
          </w:tcPr>
          <w:p>
            <w:pPr>
              <w:jc w:val="left"/>
              <w:ind w:left="200" w:right="0" w:firstLine="0" w:hanging="0"/>
              <w:spacing w:before="0" w:after="0"/>
            </w:pPr>
            <w:r>
              <w:rPr>
                <w:sz w:val="18"/>
                <w:szCs w:val="18"/>
              </w:rPr>
              <w:t xml:space="preserve">ˈzes</w:t>
            </w:r>
          </w:p>
        </w:tc>
        <w:tc>
          <w:tcPr>
            <w:tcW w:w="700" w:type="dxa"/>
            <w:noWrap/>
          </w:tcPr>
          <w:p>
            <w:pPr>
              <w:jc w:val="left"/>
              <w:ind w:left="200" w:right="0" w:firstLine="0" w:hanging="0"/>
              <w:spacing w:before="0" w:after="0"/>
            </w:pPr>
            <w:r>
              <w:rPr>
                <w:sz w:val="18"/>
                <w:szCs w:val="18"/>
              </w:rPr>
              <w:t xml:space="preserve">ðə</w:t>
            </w:r>
          </w:p>
        </w:tc>
      </w:tr>
      <w:tr>
        <w:trPr/>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kəˈŋaun</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ˈxæʃ</w:t>
            </w:r>
          </w:p>
        </w:tc>
        <w:tc>
          <w:tcPr>
            <w:tcW w:w="700" w:type="dxa"/>
            <w:noWrap/>
          </w:tcPr>
          <w:p>
            <w:pPr>
              <w:jc w:val="left"/>
              <w:ind w:left="200" w:right="0" w:firstLine="0" w:hanging="0"/>
              <w:spacing w:before="0" w:after="0"/>
            </w:pPr>
            <w:r>
              <w:rPr>
                <w:sz w:val="18"/>
                <w:szCs w:val="18"/>
              </w:rPr>
              <w:t xml:space="preserve">-</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Englishish has no derivational processes.</w:t>
      </w:r>
    </w:p>
    <w:p>
      <w:pPr>
        <w:jc w:val="left"/>
        <w:ind w:left="200" w:right="0" w:firstLine="0" w:hanging="0"/>
        <w:spacing w:before="0" w:after="0"/>
        <w:tabs>
          <w:tab w:val="right" w:leader="none" w:pos="9000"/>
        </w:tabs>
      </w:pPr>
      <w:r>
        <w:rPr/>
        <w:t xml:space="preserve"/>
      </w:r>
      <w:r>
        <w:rPr>
          <w:b w:val="1"/>
          <w:bCs w:val="1"/>
        </w:rPr>
        <w:t xml:space="preserve">en keyer</w:t>
      </w:r>
      <w:r>
        <w:rPr>
          <w:i w:val="1"/>
          <w:iCs w:val="1"/>
        </w:rPr>
        <w:t xml:space="preserve">	(8)</w:t>
      </w:r>
    </w:p>
    <w:p>
      <w:pPr>
        <w:jc w:val="left"/>
        <w:ind w:left="200" w:right="0" w:firstLine="0" w:hanging="0"/>
        <w:spacing w:before="0" w:after="0"/>
        <w:tabs>
          <w:tab w:val="right" w:leader="none" w:pos="9000"/>
        </w:tabs>
      </w:pPr>
      <w:r>
        <w:rPr/>
        <w:t xml:space="preserve"/>
      </w:r>
      <w:r>
        <w:rPr/>
        <w:t xml:space="preserve">[ən kəˈjɛr]</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ən</w:t>
            </w:r>
          </w:p>
        </w:tc>
        <w:tc>
          <w:tcPr>
            <w:tcW w:w="820" w:type="dxa"/>
            <w:noWrap/>
          </w:tcPr>
          <w:p>
            <w:pPr>
              <w:jc w:val="left"/>
              <w:ind w:left="200" w:right="0" w:firstLine="0" w:hanging="0"/>
              <w:spacing w:before="0" w:after="0"/>
            </w:pPr>
            <w:r>
              <w:rPr>
                <w:sz w:val="18"/>
                <w:szCs w:val="18"/>
              </w:rPr>
              <w:t xml:space="preserve">kəˈjɛr</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Thaush goir ded hav ded en shon keyer cheskash.</w:t>
      </w:r>
      <w:r>
        <w:rPr>
          <w:i w:val="1"/>
          <w:iCs w:val="1"/>
        </w:rPr>
        <w:t xml:space="preserve">	(9)</w:t>
      </w:r>
    </w:p>
    <w:p>
      <w:pPr>
        <w:jc w:val="left"/>
        <w:ind w:left="200" w:right="0" w:firstLine="0" w:hanging="0"/>
        <w:spacing w:before="0" w:after="0"/>
        <w:tabs>
          <w:tab w:val="right" w:leader="none" w:pos="9000"/>
        </w:tabs>
      </w:pPr>
      <w:r>
        <w:rPr/>
        <w:t xml:space="preserve"/>
      </w:r>
      <w:r>
        <w:rPr/>
        <w:t xml:space="preserve">[ˈθɔʃ ˈɡɔir dəd ˈhæv dəd ən ˈʃon kəˈjɛr xəˈskæʃ]</w:t>
      </w:r>
    </w:p>
    <w:tbl>
      <w:tblGrid>
        <w:gridCol w:w="820" w:type="dxa"/>
        <w:gridCol w:w="760" w:type="dxa"/>
        <w:gridCol w:w="700" w:type="dxa"/>
        <w:gridCol w:w="700" w:type="dxa"/>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ˈθɔʃ</w:t>
            </w:r>
          </w:p>
        </w:tc>
        <w:tc>
          <w:tcPr>
            <w:tcW w:w="760" w:type="dxa"/>
            <w:noWrap/>
          </w:tcPr>
          <w:p>
            <w:pPr>
              <w:jc w:val="left"/>
              <w:ind w:left="200" w:right="0" w:firstLine="0" w:hanging="0"/>
              <w:spacing w:before="0" w:after="0"/>
            </w:pPr>
            <w:r>
              <w:rPr>
                <w:sz w:val="18"/>
                <w:szCs w:val="18"/>
              </w:rPr>
              <w:t xml:space="preserve">ˈɡɔir</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ˈhæv</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ən</w:t>
            </w:r>
          </w:p>
        </w:tc>
        <w:tc>
          <w:tcPr>
            <w:tcW w:w="820" w:type="dxa"/>
            <w:noWrap/>
          </w:tcPr>
          <w:p>
            <w:pPr>
              <w:jc w:val="left"/>
              <w:ind w:left="200" w:right="0" w:firstLine="0" w:hanging="0"/>
              <w:spacing w:before="0" w:after="0"/>
            </w:pPr>
            <w:r>
              <w:rPr>
                <w:sz w:val="18"/>
                <w:szCs w:val="18"/>
              </w:rPr>
              <w:t xml:space="preserve">ˈʃon</w:t>
            </w:r>
          </w:p>
        </w:tc>
        <w:tc>
          <w:tcPr>
            <w:tcW w:w="820" w:type="dxa"/>
            <w:noWrap/>
          </w:tcPr>
          <w:p>
            <w:pPr>
              <w:jc w:val="left"/>
              <w:ind w:left="200" w:right="0" w:firstLine="0" w:hanging="0"/>
              <w:spacing w:before="0" w:after="0"/>
            </w:pPr>
            <w:r>
              <w:rPr>
                <w:sz w:val="18"/>
                <w:szCs w:val="18"/>
              </w:rPr>
              <w:t xml:space="preserve">kəˈjɛr</w:t>
            </w:r>
          </w:p>
        </w:tc>
        <w:tc>
          <w:tcPr>
            <w:tcW w:w="700" w:type="dxa"/>
            <w:noWrap/>
          </w:tcPr>
          <w:p>
            <w:pPr>
              <w:jc w:val="left"/>
              <w:ind w:left="200" w:right="0" w:firstLine="0" w:hanging="0"/>
              <w:spacing w:before="0" w:after="0"/>
            </w:pPr>
            <w:r>
              <w:rPr>
                <w:sz w:val="18"/>
                <w:szCs w:val="18"/>
              </w:rPr>
              <w:t xml:space="preserve">-</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xəˈskæʃ</w:t>
            </w:r>
          </w:p>
        </w:tc>
      </w:tr>
      <w:tr>
        <w:trPr/>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Englishish fall into two categories, proclitics and enclitics: first, a clitic expressing question, comprising </w:t>
      </w:r>
      <w:r>
        <w:rPr>
          <w:i w:val="1"/>
          <w:iCs w:val="1"/>
        </w:rPr>
        <w:t xml:space="preserve">nyeb</w:t>
      </w:r>
      <w:r>
        <w:rPr>
          <w:i w:val="0"/>
          <w:iCs w:val="0"/>
        </w:rPr>
        <w:t xml:space="preserve"> /ɲəb/ ‘Q’; second, a clitic expressing negation, comprising </w:t>
      </w:r>
      <w:r>
        <w:rPr>
          <w:i w:val="1"/>
          <w:iCs w:val="1"/>
        </w:rPr>
        <w:t xml:space="preserve">jesh</w:t>
      </w:r>
      <w:r>
        <w:rPr>
          <w:i w:val="0"/>
          <w:iCs w:val="0"/>
        </w:rPr>
        <w:t xml:space="preserve"> /d͡ʒəʃ/ ‘NEG’; third, a clitic expressing mode, comprising </w:t>
      </w:r>
      <w:r>
        <w:rPr>
          <w:i w:val="1"/>
          <w:iCs w:val="1"/>
        </w:rPr>
        <w:t xml:space="preserve">zhge</w:t>
      </w:r>
      <w:r>
        <w:rPr>
          <w:i w:val="0"/>
          <w:iCs w:val="0"/>
        </w:rPr>
        <w:t xml:space="preserve"> /ʒɡə/ ‘imperative’, </w:t>
      </w:r>
      <w:r>
        <w:rPr>
          <w:i w:val="1"/>
          <w:iCs w:val="1"/>
        </w:rPr>
        <w:t xml:space="preserve">nep</w:t>
      </w:r>
      <w:r>
        <w:rPr>
          <w:i w:val="0"/>
          <w:iCs w:val="0"/>
        </w:rPr>
        <w:t xml:space="preserve"> /nəp/ ‘conditional’ and </w:t>
      </w:r>
      <w:r>
        <w:rPr>
          <w:i w:val="1"/>
          <w:iCs w:val="1"/>
        </w:rPr>
        <w:t xml:space="preserve">nem</w:t>
      </w:r>
      <w:r>
        <w:rPr>
          <w:i w:val="0"/>
          <w:iCs w:val="0"/>
        </w:rPr>
        <w:t xml:space="preserve"> /nəm/ ‘optative’; fourth, a clitic expressing ta, comprising </w:t>
      </w:r>
      <w:r>
        <w:rPr>
          <w:i w:val="1"/>
          <w:iCs w:val="1"/>
        </w:rPr>
        <w:t xml:space="preserve">ded</w:t>
      </w:r>
      <w:r>
        <w:rPr>
          <w:i w:val="0"/>
          <w:iCs w:val="0"/>
        </w:rPr>
        <w:t xml:space="preserve"> /dəd/ ‘PAST’; and finally, fifth, a clitic expressing voice, comprising </w:t>
      </w:r>
      <w:r>
        <w:rPr>
          <w:i w:val="1"/>
          <w:iCs w:val="1"/>
        </w:rPr>
        <w:t xml:space="preserve">zhdem</w:t>
      </w:r>
      <w:r>
        <w:rPr>
          <w:i w:val="0"/>
          <w:iCs w:val="0"/>
        </w:rPr>
        <w:t xml:space="preserve"> /ʒdəm/ ‘passive’.</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Loong chyp zais.</w:t>
      </w:r>
      <w:r>
        <w:rPr>
          <w:i w:val="1"/>
          <w:iCs w:val="1"/>
        </w:rPr>
        <w:t xml:space="preserve">	(10)</w:t>
      </w:r>
    </w:p>
    <w:p>
      <w:pPr>
        <w:jc w:val="left"/>
        <w:ind w:left="200" w:right="0" w:firstLine="0" w:hanging="0"/>
        <w:spacing w:before="0" w:after="0"/>
        <w:tabs>
          <w:tab w:val="right" w:leader="none" w:pos="9000"/>
        </w:tabs>
      </w:pPr>
      <w:r>
        <w:rPr/>
        <w:t xml:space="preserve"/>
      </w:r>
      <w:r>
        <w:rPr/>
        <w:t xml:space="preserve">[ˈluŋ ˈt͡ʃaip ˈzes]</w:t>
      </w:r>
    </w:p>
    <w:tbl>
      <w:tblGrid>
        <w:gridCol w:w="106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ˈluŋ</w:t>
            </w:r>
          </w:p>
        </w:tc>
        <w:tc>
          <w:tcPr>
            <w:tcW w:w="880" w:type="dxa"/>
            <w:noWrap/>
          </w:tcPr>
          <w:p>
            <w:pPr>
              <w:jc w:val="left"/>
              <w:ind w:left="200" w:right="0" w:firstLine="0" w:hanging="0"/>
              <w:spacing w:before="0" w:after="0"/>
            </w:pPr>
            <w:r>
              <w:rPr>
                <w:sz w:val="18"/>
                <w:szCs w:val="18"/>
              </w:rPr>
              <w:t xml:space="preserve">ˈt͡ʃaip</w:t>
            </w:r>
          </w:p>
        </w:tc>
        <w:tc>
          <w:tcPr>
            <w:tcW w:w="820" w:type="dxa"/>
            <w:noWrap/>
          </w:tcPr>
          <w:p>
            <w:pPr>
              <w:jc w:val="left"/>
              <w:ind w:left="200" w:right="0" w:firstLine="0" w:hanging="0"/>
              <w:spacing w:before="0" w:after="0"/>
            </w:pPr>
            <w:r>
              <w:rPr>
                <w:sz w:val="18"/>
                <w:szCs w:val="18"/>
              </w:rPr>
              <w:t xml:space="preserve">ˈzes</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aun the nos</w:t>
      </w:r>
      <w:r>
        <w:rPr>
          <w:i w:val="1"/>
          <w:iCs w:val="1"/>
        </w:rPr>
        <w:t xml:space="preserve">	(11)</w:t>
      </w:r>
    </w:p>
    <w:p>
      <w:pPr>
        <w:jc w:val="left"/>
        <w:ind w:left="200" w:right="0" w:firstLine="0" w:hanging="0"/>
        <w:spacing w:before="0" w:after="0"/>
        <w:tabs>
          <w:tab w:val="right" w:leader="none" w:pos="9000"/>
        </w:tabs>
      </w:pPr>
      <w:r>
        <w:rPr/>
        <w:t xml:space="preserve"/>
      </w:r>
      <w:r>
        <w:rPr/>
        <w:t xml:space="preserve">[ˈɔn ðə ˈnos]</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ˈɔn</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ˈnos</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kok the shkekeegh</w:t>
      </w:r>
      <w:r>
        <w:rPr>
          <w:i w:val="1"/>
          <w:iCs w:val="1"/>
        </w:rPr>
        <w:t xml:space="preserve">	(12)</w:t>
      </w:r>
    </w:p>
    <w:p>
      <w:pPr>
        <w:jc w:val="left"/>
        <w:ind w:left="200" w:right="0" w:firstLine="0" w:hanging="0"/>
        <w:spacing w:before="0" w:after="0"/>
        <w:tabs>
          <w:tab w:val="right" w:leader="none" w:pos="9000"/>
        </w:tabs>
      </w:pPr>
      <w:r>
        <w:rPr/>
        <w:t xml:space="preserve"/>
      </w:r>
      <w:r>
        <w:rPr/>
        <w:t xml:space="preserve">[ˈkok ðə ʃkəˈkiɣ]</w:t>
      </w:r>
    </w:p>
    <w:tbl>
      <w:tblGrid>
        <w:gridCol w:w="10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ˈkok</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ʃkəˈkiɣ</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weth loong</w:t>
      </w:r>
      <w:r>
        <w:rPr>
          <w:i w:val="1"/>
          <w:iCs w:val="1"/>
        </w:rPr>
        <w:t xml:space="preserve">	(13)</w:t>
      </w:r>
    </w:p>
    <w:p>
      <w:pPr>
        <w:jc w:val="left"/>
        <w:ind w:left="200" w:right="0" w:firstLine="0" w:hanging="0"/>
        <w:spacing w:before="0" w:after="0"/>
        <w:tabs>
          <w:tab w:val="right" w:leader="none" w:pos="9000"/>
        </w:tabs>
      </w:pPr>
      <w:r>
        <w:rPr/>
        <w:t xml:space="preserve"/>
      </w:r>
      <w:r>
        <w:rPr/>
        <w:t xml:space="preserve">[wəθ ˈluŋ]</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wəθ</w:t>
            </w:r>
          </w:p>
        </w:tc>
        <w:tc>
          <w:tcPr>
            <w:tcW w:w="1060" w:type="dxa"/>
            <w:noWrap/>
          </w:tcPr>
          <w:p>
            <w:pPr>
              <w:jc w:val="left"/>
              <w:ind w:left="200" w:right="0" w:firstLine="0" w:hanging="0"/>
              <w:spacing w:before="0" w:after="0"/>
            </w:pPr>
            <w:r>
              <w:rPr>
                <w:sz w:val="18"/>
                <w:szCs w:val="18"/>
              </w:rPr>
              <w:t xml:space="preserve">ˈluŋ</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Englishish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Englishish.</w:t>
      </w:r>
    </w:p>
    <w:p>
      <w:pPr>
        <w:jc w:val="left"/>
        <w:ind w:left="200" w:right="0" w:firstLine="0" w:hanging="0"/>
        <w:spacing w:before="0" w:after="0"/>
        <w:tabs>
          <w:tab w:val="right" w:leader="none" w:pos="9000"/>
        </w:tabs>
      </w:pPr>
      <w:r>
        <w:rPr/>
        <w:t xml:space="preserve"/>
      </w:r>
      <w:r>
        <w:rPr>
          <w:b w:val="1"/>
          <w:bCs w:val="1"/>
        </w:rPr>
        <w:t xml:space="preserve">The dezef tseeth ded the zetsouch.</w:t>
      </w:r>
      <w:r>
        <w:rPr>
          <w:i w:val="1"/>
          <w:iCs w:val="1"/>
        </w:rPr>
        <w:t xml:space="preserve">	(14)</w:t>
      </w:r>
    </w:p>
    <w:p>
      <w:pPr>
        <w:jc w:val="left"/>
        <w:ind w:left="200" w:right="0" w:firstLine="0" w:hanging="0"/>
        <w:spacing w:before="0" w:after="0"/>
        <w:tabs>
          <w:tab w:val="right" w:leader="none" w:pos="9000"/>
        </w:tabs>
      </w:pPr>
      <w:r>
        <w:rPr/>
        <w:t xml:space="preserve"/>
      </w:r>
      <w:r>
        <w:rPr/>
        <w:t xml:space="preserve">[ðə dəˈzɛf ˈt͡sið dəd ðə zəˈt͡saut͡ʃ]</w:t>
      </w:r>
    </w:p>
    <w:tbl>
      <w:tblGrid>
        <w:gridCol w:w="700" w:type="dxa"/>
        <w:gridCol w:w="820" w:type="dxa"/>
        <w:gridCol w:w="82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dəˈzɛf</w:t>
            </w:r>
          </w:p>
        </w:tc>
        <w:tc>
          <w:tcPr>
            <w:tcW w:w="820" w:type="dxa"/>
            <w:noWrap/>
          </w:tcPr>
          <w:p>
            <w:pPr>
              <w:jc w:val="left"/>
              <w:ind w:left="200" w:right="0" w:firstLine="0" w:hanging="0"/>
              <w:spacing w:before="0" w:after="0"/>
            </w:pPr>
            <w:r>
              <w:rPr>
                <w:sz w:val="18"/>
                <w:szCs w:val="18"/>
              </w:rPr>
              <w:t xml:space="preserve">ˈt͡sið</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zəˈt͡saut͡ʃ</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The nyeshpath nyoil ded the zetsouches the nyaiges the steef.</w:t>
      </w:r>
      <w:r>
        <w:rPr>
          <w:i w:val="1"/>
          <w:iCs w:val="1"/>
        </w:rPr>
        <w:t xml:space="preserve">	(15)</w:t>
      </w:r>
    </w:p>
    <w:p>
      <w:pPr>
        <w:jc w:val="left"/>
        <w:ind w:left="200" w:right="0" w:firstLine="0" w:hanging="0"/>
        <w:spacing w:before="0" w:after="0"/>
        <w:tabs>
          <w:tab w:val="right" w:leader="none" w:pos="9000"/>
        </w:tabs>
      </w:pPr>
      <w:r>
        <w:rPr/>
        <w:t xml:space="preserve"/>
      </w:r>
      <w:r>
        <w:rPr/>
        <w:t xml:space="preserve">[ðə ɲəˈʃpæð ˈɲɔil dəd ðə zəˈt͡saut͡ʃəs ðə ˈɲeɡəs ðə ˈstif]</w:t>
      </w:r>
    </w:p>
    <w:tbl>
      <w:tblGrid>
        <w:gridCol w:w="700" w:type="dxa"/>
        <w:gridCol w:w="880" w:type="dxa"/>
        <w:gridCol w:w="760" w:type="dxa"/>
        <w:gridCol w:w="700" w:type="dxa"/>
        <w:gridCol w:w="700" w:type="dxa"/>
        <w:gridCol w:w="112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ɲəˈʃpæð</w:t>
            </w:r>
          </w:p>
        </w:tc>
        <w:tc>
          <w:tcPr>
            <w:tcW w:w="760" w:type="dxa"/>
            <w:noWrap/>
          </w:tcPr>
          <w:p>
            <w:pPr>
              <w:jc w:val="left"/>
              <w:ind w:left="200" w:right="0" w:firstLine="0" w:hanging="0"/>
              <w:spacing w:before="0" w:after="0"/>
            </w:pPr>
            <w:r>
              <w:rPr>
                <w:sz w:val="18"/>
                <w:szCs w:val="18"/>
              </w:rPr>
              <w:t xml:space="preserve">ˈɲɔil</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zəˈt͡saut͡ʃ</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940" w:type="dxa"/>
            <w:noWrap/>
          </w:tcPr>
          <w:p>
            <w:pPr>
              <w:jc w:val="left"/>
              <w:ind w:left="200" w:right="0" w:firstLine="0" w:hanging="0"/>
              <w:spacing w:before="0" w:after="0"/>
            </w:pPr>
            <w:r>
              <w:rPr>
                <w:sz w:val="18"/>
                <w:szCs w:val="18"/>
              </w:rPr>
              <w:t xml:space="preserve">ˈɲeɡ</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ˈstif</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Englishish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Englishish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zais the chashes the lauses the leber</w:t>
      </w:r>
      <w:r>
        <w:rPr>
          <w:i w:val="1"/>
          <w:iCs w:val="1"/>
        </w:rPr>
        <w:t xml:space="preserve">	(16)</w:t>
      </w:r>
    </w:p>
    <w:p>
      <w:pPr>
        <w:jc w:val="left"/>
        <w:ind w:left="200" w:right="0" w:firstLine="0" w:hanging="0"/>
        <w:spacing w:before="0" w:after="0"/>
        <w:tabs>
          <w:tab w:val="right" w:leader="none" w:pos="9000"/>
        </w:tabs>
      </w:pPr>
      <w:r>
        <w:rPr/>
        <w:t xml:space="preserve"/>
      </w:r>
      <w:r>
        <w:rPr/>
        <w:t xml:space="preserve">[ˈzes ðə ˈxæʃəs ðə ˈlɔsəs ðə ləbɛr]</w:t>
      </w:r>
    </w:p>
    <w:tbl>
      <w:tblGrid>
        <w:gridCol w:w="820" w:type="dxa"/>
        <w:gridCol w:w="700" w:type="dxa"/>
        <w:gridCol w:w="700" w:type="dxa"/>
        <w:gridCol w:w="700" w:type="dxa"/>
        <w:gridCol w:w="70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ˈzes</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ˈxæʃ</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ˈlɔs</w:t>
            </w:r>
          </w:p>
        </w:tc>
        <w:tc>
          <w:tcPr>
            <w:tcW w:w="700" w:type="dxa"/>
            <w:noWrap/>
          </w:tcPr>
          <w:p>
            <w:pPr>
              <w:jc w:val="left"/>
              <w:ind w:left="200" w:right="0" w:firstLine="0" w:hanging="0"/>
              <w:spacing w:before="0" w:after="0"/>
            </w:pPr>
            <w:r>
              <w:rPr>
                <w:sz w:val="18"/>
                <w:szCs w:val="18"/>
              </w:rPr>
              <w:t xml:space="preserve">-əs</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ləbɛr</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Englishish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The foul zhad.</w:t>
      </w:r>
      <w:r>
        <w:rPr>
          <w:i w:val="1"/>
          <w:iCs w:val="1"/>
        </w:rPr>
        <w:t xml:space="preserve">	(17)</w:t>
      </w:r>
    </w:p>
    <w:p>
      <w:pPr>
        <w:jc w:val="left"/>
        <w:ind w:left="200" w:right="0" w:firstLine="0" w:hanging="0"/>
        <w:spacing w:before="0" w:after="0"/>
        <w:tabs>
          <w:tab w:val="right" w:leader="none" w:pos="9000"/>
        </w:tabs>
      </w:pPr>
      <w:r>
        <w:rPr/>
        <w:t xml:space="preserve"/>
      </w:r>
      <w:r>
        <w:rPr/>
        <w:t xml:space="preserve">[ðə ˈfaul ˈʒæd]</w:t>
      </w:r>
    </w:p>
    <w:tbl>
      <w:tblGrid>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760" w:type="dxa"/>
            <w:noWrap/>
          </w:tcPr>
          <w:p>
            <w:pPr>
              <w:jc w:val="left"/>
              <w:ind w:left="200" w:right="0" w:firstLine="0" w:hanging="0"/>
              <w:spacing w:before="0" w:after="0"/>
            </w:pPr>
            <w:r>
              <w:rPr>
                <w:sz w:val="18"/>
                <w:szCs w:val="18"/>
              </w:rPr>
              <w:t xml:space="preserve">ˈʒæd</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The foul shahg.</w:t>
      </w:r>
      <w:r>
        <w:rPr>
          <w:i w:val="1"/>
          <w:iCs w:val="1"/>
        </w:rPr>
        <w:t xml:space="preserve">	(18)</w:t>
      </w:r>
    </w:p>
    <w:p>
      <w:pPr>
        <w:jc w:val="left"/>
        <w:ind w:left="200" w:right="0" w:firstLine="0" w:hanging="0"/>
        <w:spacing w:before="0" w:after="0"/>
        <w:tabs>
          <w:tab w:val="right" w:leader="none" w:pos="9000"/>
        </w:tabs>
      </w:pPr>
      <w:r>
        <w:rPr/>
        <w:t xml:space="preserve"/>
      </w:r>
      <w:r>
        <w:rPr/>
        <w:t xml:space="preserve">[ðə ˈfaul ˈʃɑɡ]</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700" w:type="dxa"/>
            <w:noWrap/>
          </w:tcPr>
          <w:p>
            <w:pPr>
              <w:jc w:val="left"/>
              <w:ind w:left="200" w:right="0" w:firstLine="0" w:hanging="0"/>
              <w:spacing w:before="0" w:after="0"/>
            </w:pPr>
            <w:r>
              <w:rPr>
                <w:sz w:val="18"/>
                <w:szCs w:val="18"/>
              </w:rPr>
              <w:t xml:space="preserve">ˈʃɑɡ</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The foul shtefoib the mous.</w:t>
      </w:r>
      <w:r>
        <w:rPr>
          <w:i w:val="1"/>
          <w:iCs w:val="1"/>
        </w:rPr>
        <w:t xml:space="preserve">	(19)</w:t>
      </w:r>
    </w:p>
    <w:p>
      <w:pPr>
        <w:jc w:val="left"/>
        <w:ind w:left="200" w:right="0" w:firstLine="0" w:hanging="0"/>
        <w:spacing w:before="0" w:after="0"/>
        <w:tabs>
          <w:tab w:val="right" w:leader="none" w:pos="9000"/>
        </w:tabs>
      </w:pPr>
      <w:r>
        <w:rPr/>
        <w:t xml:space="preserve"/>
      </w:r>
      <w:r>
        <w:rPr/>
        <w:t xml:space="preserve">[ðə ˈfaul ʃtəˈfɔib ðə ˈmaus]</w:t>
      </w:r>
    </w:p>
    <w:tbl>
      <w:tblGrid>
        <w:gridCol w:w="700" w:type="dxa"/>
        <w:gridCol w:w="760" w:type="dxa"/>
        <w:gridCol w:w="94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940" w:type="dxa"/>
            <w:noWrap/>
          </w:tcPr>
          <w:p>
            <w:pPr>
              <w:jc w:val="left"/>
              <w:ind w:left="200" w:right="0" w:firstLine="0" w:hanging="0"/>
              <w:spacing w:before="0" w:after="0"/>
            </w:pPr>
            <w:r>
              <w:rPr>
                <w:sz w:val="18"/>
                <w:szCs w:val="18"/>
              </w:rPr>
              <w:t xml:space="preserve">ʃtəˈfɔib</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ˈmaus</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The foul kach ded the mous.</w:t>
      </w:r>
      <w:r>
        <w:rPr>
          <w:i w:val="1"/>
          <w:iCs w:val="1"/>
        </w:rPr>
        <w:t xml:space="preserve">	(20)</w:t>
      </w:r>
    </w:p>
    <w:p>
      <w:pPr>
        <w:jc w:val="left"/>
        <w:ind w:left="200" w:right="0" w:firstLine="0" w:hanging="0"/>
        <w:spacing w:before="0" w:after="0"/>
        <w:tabs>
          <w:tab w:val="right" w:leader="none" w:pos="9000"/>
        </w:tabs>
      </w:pPr>
      <w:r>
        <w:rPr/>
        <w:t xml:space="preserve"/>
      </w:r>
      <w:r>
        <w:rPr/>
        <w:t xml:space="preserve">[ðə ˈfaul ˈkæt͡ʃ dəd ðə ˈmaus]</w:t>
      </w:r>
    </w:p>
    <w:tbl>
      <w:tblGrid>
        <w:gridCol w:w="700" w:type="dxa"/>
        <w:gridCol w:w="76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820" w:type="dxa"/>
            <w:noWrap/>
          </w:tcPr>
          <w:p>
            <w:pPr>
              <w:jc w:val="left"/>
              <w:ind w:left="200" w:right="0" w:firstLine="0" w:hanging="0"/>
              <w:spacing w:before="0" w:after="0"/>
            </w:pPr>
            <w:r>
              <w:rPr>
                <w:sz w:val="18"/>
                <w:szCs w:val="18"/>
              </w:rPr>
              <w:t xml:space="preserve">ˈkæt͡ʃ</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ˈmaus</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The zetsouch tseeth ded the dezefez end the nyehouzhez end the nyeshpathez.</w:t>
      </w:r>
      <w:r>
        <w:rPr>
          <w:i w:val="1"/>
          <w:iCs w:val="1"/>
        </w:rPr>
        <w:t xml:space="preserve">	(21)</w:t>
      </w:r>
    </w:p>
    <w:p>
      <w:pPr>
        <w:jc w:val="left"/>
        <w:ind w:left="200" w:right="0" w:firstLine="0" w:hanging="0"/>
        <w:spacing w:before="0" w:after="0"/>
        <w:tabs>
          <w:tab w:val="right" w:leader="none" w:pos="9000"/>
        </w:tabs>
      </w:pPr>
      <w:r>
        <w:rPr/>
        <w:t xml:space="preserve"/>
      </w:r>
      <w:r>
        <w:rPr/>
        <w:t xml:space="preserve">[ðə zəˈt͡saut͡ʃ ˈt͡sið dəd ðə dəˈzɛfəz ənd ðə ɲəˈhauʒəz ənd ðə ɲəˈʃpæðəz]</w:t>
      </w:r>
    </w:p>
    <w:tbl>
      <w:tblGrid>
        <w:gridCol w:w="700" w:type="dxa"/>
        <w:gridCol w:w="1120" w:type="dxa"/>
        <w:gridCol w:w="82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1120" w:type="dxa"/>
            <w:noWrap/>
          </w:tcPr>
          <w:p>
            <w:pPr>
              <w:jc w:val="left"/>
              <w:ind w:left="200" w:right="0" w:firstLine="0" w:hanging="0"/>
              <w:spacing w:before="0" w:after="0"/>
            </w:pPr>
            <w:r>
              <w:rPr>
                <w:sz w:val="18"/>
                <w:szCs w:val="18"/>
              </w:rPr>
              <w:t xml:space="preserve">zəˈt͡saut͡ʃ</w:t>
            </w:r>
          </w:p>
        </w:tc>
        <w:tc>
          <w:tcPr>
            <w:tcW w:w="820" w:type="dxa"/>
            <w:noWrap/>
          </w:tcPr>
          <w:p>
            <w:pPr>
              <w:jc w:val="left"/>
              <w:ind w:left="200" w:right="0" w:firstLine="0" w:hanging="0"/>
              <w:spacing w:before="0" w:after="0"/>
            </w:pPr>
            <w:r>
              <w:rPr>
                <w:sz w:val="18"/>
                <w:szCs w:val="18"/>
              </w:rPr>
              <w:t xml:space="preserve">ˈt͡sið</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dəˈzɛf</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c>
          <w:tcPr>
            <w:tcW w:w="700" w:type="dxa"/>
            <w:noWrap/>
          </w:tcPr>
          <w:p>
            <w:pPr>
              <w:jc w:val="left"/>
              <w:ind w:left="200" w:right="0" w:firstLine="0" w:hanging="0"/>
              <w:spacing w:before="0" w:after="0"/>
            </w:pPr>
            <w:r>
              <w:rPr>
                <w:sz w:val="18"/>
                <w:szCs w:val="18"/>
              </w:rPr>
              <w:t xml:space="preserve">ənd</w:t>
            </w:r>
          </w:p>
        </w:tc>
      </w:tr>
      <w:tr>
        <w:trPr/>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ɲəˈhauʒ</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c>
          <w:tcPr>
            <w:tcW w:w="700" w:type="dxa"/>
            <w:noWrap/>
          </w:tcPr>
          <w:p>
            <w:pPr>
              <w:jc w:val="left"/>
              <w:ind w:left="200" w:right="0" w:firstLine="0" w:hanging="0"/>
              <w:spacing w:before="0" w:after="0"/>
            </w:pPr>
            <w:r>
              <w:rPr>
                <w:sz w:val="18"/>
                <w:szCs w:val="18"/>
              </w:rPr>
              <w:t xml:space="preserve">ənd</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ɲəˈʃpæð</w:t>
            </w:r>
          </w:p>
        </w:tc>
        <w:tc>
          <w:tcPr>
            <w:tcW w:w="700" w:type="dxa"/>
            <w:noWrap/>
          </w:tcPr>
          <w:p>
            <w:pPr>
              <w:jc w:val="left"/>
              <w:ind w:left="200" w:right="0" w:firstLine="0" w:hanging="0"/>
              <w:spacing w:before="0" w:after="0"/>
            </w:pPr>
            <w:r>
              <w:rPr>
                <w:sz w:val="18"/>
                <w:szCs w:val="18"/>
              </w:rPr>
              <w:t xml:space="preserve">-əz</w:t>
            </w:r>
          </w:p>
        </w:tc>
        <w:tc>
          <w:tcPr>
            <w:tcW w:w="700" w:type="dxa"/>
            <w:noWrap/>
          </w:tcPr>
          <w:p>
            <w:pPr>
              <w:jc w:val="left"/>
              <w:ind w:left="200" w:right="0" w:firstLine="0" w:hanging="0"/>
              <w:spacing w:before="0" w:after="0"/>
            </w:pPr>
            <w:r>
              <w:rPr>
                <w:sz w:val="18"/>
                <w:szCs w:val="18"/>
              </w:rPr>
              <w:t xml:space="preserve">-</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Englishish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Englishish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Loong kengaich ded the foul.</w:t>
      </w:r>
      <w:r>
        <w:rPr>
          <w:i w:val="1"/>
          <w:iCs w:val="1"/>
        </w:rPr>
        <w:t xml:space="preserve">	(22)</w:t>
      </w:r>
    </w:p>
    <w:p>
      <w:pPr>
        <w:jc w:val="left"/>
        <w:ind w:left="200" w:right="0" w:firstLine="0" w:hanging="0"/>
        <w:spacing w:before="0" w:after="0"/>
        <w:tabs>
          <w:tab w:val="right" w:leader="none" w:pos="9000"/>
        </w:tabs>
      </w:pPr>
      <w:r>
        <w:rPr/>
        <w:t xml:space="preserve"/>
      </w:r>
      <w:r>
        <w:rPr/>
        <w:t xml:space="preserve">[ˈluŋ kəˈŋex dəd ðə ˈfaul]</w:t>
      </w:r>
    </w:p>
    <w:tbl>
      <w:tblGrid>
        <w:gridCol w:w="106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ˈluŋ</w:t>
            </w:r>
          </w:p>
        </w:tc>
        <w:tc>
          <w:tcPr>
            <w:tcW w:w="820" w:type="dxa"/>
            <w:noWrap/>
          </w:tcPr>
          <w:p>
            <w:pPr>
              <w:jc w:val="left"/>
              <w:ind w:left="200" w:right="0" w:firstLine="0" w:hanging="0"/>
              <w:spacing w:before="0" w:after="0"/>
            </w:pPr>
            <w:r>
              <w:rPr>
                <w:sz w:val="18"/>
                <w:szCs w:val="18"/>
              </w:rPr>
              <w:t xml:space="preserve">kəˈŋex</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700" w:type="dxa"/>
            <w:noWrap/>
          </w:tcPr>
          <w:p>
            <w:pPr>
              <w:jc w:val="left"/>
              <w:ind w:left="200" w:right="0" w:firstLine="0" w:hanging="0"/>
              <w:spacing w:before="0" w:after="0"/>
            </w:pPr>
            <w:r>
              <w:rPr>
                <w:sz w:val="18"/>
                <w:szCs w:val="18"/>
              </w:rPr>
              <w:t xml:space="preserve">-</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Loong kengaich ded the foul, that kach ded the mous.</w:t>
      </w:r>
      <w:r>
        <w:rPr>
          <w:i w:val="1"/>
          <w:iCs w:val="1"/>
        </w:rPr>
        <w:t xml:space="preserve">	(23)</w:t>
      </w:r>
    </w:p>
    <w:p>
      <w:pPr>
        <w:jc w:val="left"/>
        <w:ind w:left="200" w:right="0" w:firstLine="0" w:hanging="0"/>
        <w:spacing w:before="0" w:after="0"/>
        <w:tabs>
          <w:tab w:val="right" w:leader="none" w:pos="9000"/>
        </w:tabs>
      </w:pPr>
      <w:r>
        <w:rPr/>
        <w:t xml:space="preserve"/>
      </w:r>
      <w:r>
        <w:rPr/>
        <w:t xml:space="preserve">[ˈluŋ kəˈŋex dəd ðə ˈfaul, ˈðæt ˈkæt͡ʃ dəd ðə ˈmaus]</w:t>
      </w:r>
    </w:p>
    <w:tbl>
      <w:tblGrid>
        <w:gridCol w:w="1060" w:type="dxa"/>
        <w:gridCol w:w="820" w:type="dxa"/>
        <w:gridCol w:w="700" w:type="dxa"/>
        <w:gridCol w:w="700" w:type="dxa"/>
        <w:gridCol w:w="760" w:type="dxa"/>
        <w:gridCol w:w="88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ˈluŋ</w:t>
            </w:r>
          </w:p>
        </w:tc>
        <w:tc>
          <w:tcPr>
            <w:tcW w:w="820" w:type="dxa"/>
            <w:noWrap/>
          </w:tcPr>
          <w:p>
            <w:pPr>
              <w:jc w:val="left"/>
              <w:ind w:left="200" w:right="0" w:firstLine="0" w:hanging="0"/>
              <w:spacing w:before="0" w:after="0"/>
            </w:pPr>
            <w:r>
              <w:rPr>
                <w:sz w:val="18"/>
                <w:szCs w:val="18"/>
              </w:rPr>
              <w:t xml:space="preserve">kəˈŋex</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880" w:type="dxa"/>
            <w:noWrap/>
          </w:tcPr>
          <w:p>
            <w:pPr>
              <w:jc w:val="left"/>
              <w:ind w:left="200" w:right="0" w:firstLine="0" w:hanging="0"/>
              <w:spacing w:before="0" w:after="0"/>
            </w:pPr>
            <w:r>
              <w:rPr>
                <w:sz w:val="18"/>
                <w:szCs w:val="18"/>
              </w:rPr>
              <w:t xml:space="preserve">ˈðæt</w:t>
            </w:r>
          </w:p>
        </w:tc>
        <w:tc>
          <w:tcPr>
            <w:tcW w:w="820" w:type="dxa"/>
            <w:noWrap/>
          </w:tcPr>
          <w:p>
            <w:pPr>
              <w:jc w:val="left"/>
              <w:ind w:left="200" w:right="0" w:firstLine="0" w:hanging="0"/>
              <w:spacing w:before="0" w:after="0"/>
            </w:pPr>
            <w:r>
              <w:rPr>
                <w:sz w:val="18"/>
                <w:szCs w:val="18"/>
              </w:rPr>
              <w:t xml:space="preserve">ˈkæt͡ʃ</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ˈmaus</w:t>
            </w:r>
          </w:p>
        </w:tc>
        <w:tc>
          <w:tcPr>
            <w:tcW w:w="700" w:type="dxa"/>
            <w:noWrap/>
          </w:tcPr>
          <w:p>
            <w:pPr>
              <w:jc w:val="left"/>
              <w:ind w:left="200" w:right="0" w:firstLine="0" w:hanging="0"/>
              <w:spacing w:before="0" w:after="0"/>
            </w:pPr>
            <w:r>
              <w:rPr>
                <w:sz w:val="18"/>
                <w:szCs w:val="18"/>
              </w:rPr>
              <w:t xml:space="preserve">-</w:t>
            </w:r>
          </w:p>
        </w:tc>
      </w:tr>
      <w:tr>
        <w:trPr/>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Loong kengaich ded the foul, that kach ded the mous, that nyoil ded the ghelag.</w:t>
      </w:r>
      <w:r>
        <w:rPr>
          <w:i w:val="1"/>
          <w:iCs w:val="1"/>
        </w:rPr>
        <w:t xml:space="preserve">	(24)</w:t>
      </w:r>
    </w:p>
    <w:p>
      <w:pPr>
        <w:jc w:val="left"/>
        <w:ind w:left="200" w:right="0" w:firstLine="0" w:hanging="0"/>
        <w:spacing w:before="0" w:after="0"/>
        <w:tabs>
          <w:tab w:val="right" w:leader="none" w:pos="9000"/>
        </w:tabs>
      </w:pPr>
      <w:r>
        <w:rPr/>
        <w:t xml:space="preserve"/>
      </w:r>
      <w:r>
        <w:rPr/>
        <w:t xml:space="preserve">[ˈluŋ kəˈŋex dəd ðə ˈfaul, ˈðæt ˈkæt͡ʃ dəd ðə ˈmaus, ˈðæt ˈɲɔil dəd ðə ɣəˈlæɡ]</w:t>
      </w:r>
    </w:p>
    <w:tbl>
      <w:tblGrid>
        <w:gridCol w:w="1060" w:type="dxa"/>
        <w:gridCol w:w="820" w:type="dxa"/>
        <w:gridCol w:w="700" w:type="dxa"/>
        <w:gridCol w:w="700" w:type="dxa"/>
        <w:gridCol w:w="760" w:type="dxa"/>
        <w:gridCol w:w="88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ˈluŋ</w:t>
            </w:r>
          </w:p>
        </w:tc>
        <w:tc>
          <w:tcPr>
            <w:tcW w:w="820" w:type="dxa"/>
            <w:noWrap/>
          </w:tcPr>
          <w:p>
            <w:pPr>
              <w:jc w:val="left"/>
              <w:ind w:left="200" w:right="0" w:firstLine="0" w:hanging="0"/>
              <w:spacing w:before="0" w:after="0"/>
            </w:pPr>
            <w:r>
              <w:rPr>
                <w:sz w:val="18"/>
                <w:szCs w:val="18"/>
              </w:rPr>
              <w:t xml:space="preserve">kəˈŋex</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880" w:type="dxa"/>
            <w:noWrap/>
          </w:tcPr>
          <w:p>
            <w:pPr>
              <w:jc w:val="left"/>
              <w:ind w:left="200" w:right="0" w:firstLine="0" w:hanging="0"/>
              <w:spacing w:before="0" w:after="0"/>
            </w:pPr>
            <w:r>
              <w:rPr>
                <w:sz w:val="18"/>
                <w:szCs w:val="18"/>
              </w:rPr>
              <w:t xml:space="preserve">ˈðæt</w:t>
            </w:r>
          </w:p>
        </w:tc>
        <w:tc>
          <w:tcPr>
            <w:tcW w:w="820" w:type="dxa"/>
            <w:noWrap/>
          </w:tcPr>
          <w:p>
            <w:pPr>
              <w:jc w:val="left"/>
              <w:ind w:left="200" w:right="0" w:firstLine="0" w:hanging="0"/>
              <w:spacing w:before="0" w:after="0"/>
            </w:pPr>
            <w:r>
              <w:rPr>
                <w:sz w:val="18"/>
                <w:szCs w:val="18"/>
              </w:rPr>
              <w:t xml:space="preserve">ˈkæt͡ʃ</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ˈmaus</w:t>
            </w:r>
          </w:p>
        </w:tc>
        <w:tc>
          <w:tcPr>
            <w:tcW w:w="880" w:type="dxa"/>
            <w:noWrap/>
          </w:tcPr>
          <w:p>
            <w:pPr>
              <w:jc w:val="left"/>
              <w:ind w:left="200" w:right="0" w:firstLine="0" w:hanging="0"/>
              <w:spacing w:before="0" w:after="0"/>
            </w:pPr>
            <w:r>
              <w:rPr>
                <w:sz w:val="18"/>
                <w:szCs w:val="18"/>
              </w:rPr>
              <w:t xml:space="preserve">ˈðæt</w:t>
            </w:r>
          </w:p>
        </w:tc>
        <w:tc>
          <w:tcPr>
            <w:tcW w:w="760" w:type="dxa"/>
            <w:noWrap/>
          </w:tcPr>
          <w:p>
            <w:pPr>
              <w:jc w:val="left"/>
              <w:ind w:left="200" w:right="0" w:firstLine="0" w:hanging="0"/>
              <w:spacing w:before="0" w:after="0"/>
            </w:pPr>
            <w:r>
              <w:rPr>
                <w:sz w:val="18"/>
                <w:szCs w:val="18"/>
              </w:rPr>
              <w:t xml:space="preserve">ˈɲɔil</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ɣəˈlæɡ</w:t>
            </w:r>
          </w:p>
        </w:tc>
        <w:tc>
          <w:tcPr>
            <w:tcW w:w="700" w:type="dxa"/>
            <w:noWrap/>
          </w:tcPr>
          <w:p>
            <w:pPr>
              <w:jc w:val="left"/>
              <w:ind w:left="200" w:right="0" w:firstLine="0" w:hanging="0"/>
              <w:spacing w:before="0" w:after="0"/>
            </w:pPr>
            <w:r>
              <w:rPr>
                <w:sz w:val="18"/>
                <w:szCs w:val="18"/>
              </w:rPr>
              <w:t xml:space="preserve">-</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Loong kengaich ded the foul, that kach ded the mous, that nyoil ded the ghelag, that keeng ded loong.</w:t>
      </w:r>
      <w:r>
        <w:rPr>
          <w:i w:val="1"/>
          <w:iCs w:val="1"/>
        </w:rPr>
        <w:t xml:space="preserve">	(25)</w:t>
      </w:r>
    </w:p>
    <w:p>
      <w:pPr>
        <w:jc w:val="left"/>
        <w:ind w:left="200" w:right="0" w:firstLine="0" w:hanging="0"/>
        <w:spacing w:before="0" w:after="0"/>
        <w:tabs>
          <w:tab w:val="right" w:leader="none" w:pos="9000"/>
        </w:tabs>
      </w:pPr>
      <w:r>
        <w:rPr/>
        <w:t xml:space="preserve"/>
      </w:r>
      <w:r>
        <w:rPr/>
        <w:t xml:space="preserve">[ˈluŋ kəˈŋex dəd ðə ˈfaul, ˈðæt ˈkæt͡ʃ dəd ðə ˈmaus, ˈðæt ˈɲɔil dəd ðə ɣəˈlæɡ, ˈðæt ˈkiŋ dəd ˈluŋ]</w:t>
      </w:r>
    </w:p>
    <w:tbl>
      <w:tblGrid>
        <w:gridCol w:w="1060" w:type="dxa"/>
        <w:gridCol w:w="820" w:type="dxa"/>
        <w:gridCol w:w="700" w:type="dxa"/>
        <w:gridCol w:w="700" w:type="dxa"/>
        <w:gridCol w:w="760" w:type="dxa"/>
        <w:gridCol w:w="88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ˈluŋ</w:t>
            </w:r>
          </w:p>
        </w:tc>
        <w:tc>
          <w:tcPr>
            <w:tcW w:w="820" w:type="dxa"/>
            <w:noWrap/>
          </w:tcPr>
          <w:p>
            <w:pPr>
              <w:jc w:val="left"/>
              <w:ind w:left="200" w:right="0" w:firstLine="0" w:hanging="0"/>
              <w:spacing w:before="0" w:after="0"/>
            </w:pPr>
            <w:r>
              <w:rPr>
                <w:sz w:val="18"/>
                <w:szCs w:val="18"/>
              </w:rPr>
              <w:t xml:space="preserve">kəˈŋex</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760" w:type="dxa"/>
            <w:noWrap/>
          </w:tcPr>
          <w:p>
            <w:pPr>
              <w:jc w:val="left"/>
              <w:ind w:left="200" w:right="0" w:firstLine="0" w:hanging="0"/>
              <w:spacing w:before="0" w:after="0"/>
            </w:pPr>
            <w:r>
              <w:rPr>
                <w:sz w:val="18"/>
                <w:szCs w:val="18"/>
              </w:rPr>
              <w:t xml:space="preserve">ˈfaul</w:t>
            </w:r>
          </w:p>
        </w:tc>
        <w:tc>
          <w:tcPr>
            <w:tcW w:w="880" w:type="dxa"/>
            <w:noWrap/>
          </w:tcPr>
          <w:p>
            <w:pPr>
              <w:jc w:val="left"/>
              <w:ind w:left="200" w:right="0" w:firstLine="0" w:hanging="0"/>
              <w:spacing w:before="0" w:after="0"/>
            </w:pPr>
            <w:r>
              <w:rPr>
                <w:sz w:val="18"/>
                <w:szCs w:val="18"/>
              </w:rPr>
              <w:t xml:space="preserve">ˈðæt</w:t>
            </w:r>
          </w:p>
        </w:tc>
        <w:tc>
          <w:tcPr>
            <w:tcW w:w="820" w:type="dxa"/>
            <w:noWrap/>
          </w:tcPr>
          <w:p>
            <w:pPr>
              <w:jc w:val="left"/>
              <w:ind w:left="200" w:right="0" w:firstLine="0" w:hanging="0"/>
              <w:spacing w:before="0" w:after="0"/>
            </w:pPr>
            <w:r>
              <w:rPr>
                <w:sz w:val="18"/>
                <w:szCs w:val="18"/>
              </w:rPr>
              <w:t xml:space="preserve">ˈkæt͡ʃ</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80" w:type="dxa"/>
        <w:gridCol w:w="760" w:type="dxa"/>
        <w:gridCol w:w="700" w:type="dxa"/>
        <w:gridCol w:w="700" w:type="dxa"/>
        <w:gridCol w:w="82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ˈmaus</w:t>
            </w:r>
          </w:p>
        </w:tc>
        <w:tc>
          <w:tcPr>
            <w:tcW w:w="880" w:type="dxa"/>
            <w:noWrap/>
          </w:tcPr>
          <w:p>
            <w:pPr>
              <w:jc w:val="left"/>
              <w:ind w:left="200" w:right="0" w:firstLine="0" w:hanging="0"/>
              <w:spacing w:before="0" w:after="0"/>
            </w:pPr>
            <w:r>
              <w:rPr>
                <w:sz w:val="18"/>
                <w:szCs w:val="18"/>
              </w:rPr>
              <w:t xml:space="preserve">ˈðæt</w:t>
            </w:r>
          </w:p>
        </w:tc>
        <w:tc>
          <w:tcPr>
            <w:tcW w:w="760" w:type="dxa"/>
            <w:noWrap/>
          </w:tcPr>
          <w:p>
            <w:pPr>
              <w:jc w:val="left"/>
              <w:ind w:left="200" w:right="0" w:firstLine="0" w:hanging="0"/>
              <w:spacing w:before="0" w:after="0"/>
            </w:pPr>
            <w:r>
              <w:rPr>
                <w:sz w:val="18"/>
                <w:szCs w:val="18"/>
              </w:rPr>
              <w:t xml:space="preserve">ˈɲɔil</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820" w:type="dxa"/>
            <w:noWrap/>
          </w:tcPr>
          <w:p>
            <w:pPr>
              <w:jc w:val="left"/>
              <w:ind w:left="200" w:right="0" w:firstLine="0" w:hanging="0"/>
              <w:spacing w:before="0" w:after="0"/>
            </w:pPr>
            <w:r>
              <w:rPr>
                <w:sz w:val="18"/>
                <w:szCs w:val="18"/>
              </w:rPr>
              <w:t xml:space="preserve">ɣəˈlæɡ</w:t>
            </w:r>
          </w:p>
        </w:tc>
        <w:tc>
          <w:tcPr>
            <w:tcW w:w="880" w:type="dxa"/>
            <w:noWrap/>
          </w:tcPr>
          <w:p>
            <w:pPr>
              <w:jc w:val="left"/>
              <w:ind w:left="200" w:right="0" w:firstLine="0" w:hanging="0"/>
              <w:spacing w:before="0" w:after="0"/>
            </w:pPr>
            <w:r>
              <w:rPr>
                <w:sz w:val="18"/>
                <w:szCs w:val="18"/>
              </w:rPr>
              <w:t xml:space="preserve">ˈðæt</w:t>
            </w:r>
          </w:p>
        </w:tc>
        <w:tc>
          <w:tcPr>
            <w:tcW w:w="700" w:type="dxa"/>
            <w:noWrap/>
          </w:tcPr>
          <w:p>
            <w:pPr>
              <w:jc w:val="left"/>
              <w:ind w:left="200" w:right="0" w:firstLine="0" w:hanging="0"/>
              <w:spacing w:before="0" w:after="0"/>
            </w:pPr>
            <w:r>
              <w:rPr>
                <w:sz w:val="18"/>
                <w:szCs w:val="18"/>
              </w:rPr>
              <w:t xml:space="preserve">ˈkiŋ</w:t>
            </w:r>
          </w:p>
        </w:tc>
        <w:tc>
          <w:tcPr>
            <w:tcW w:w="700" w:type="dxa"/>
            <w:noWrap/>
          </w:tcPr>
          <w:p>
            <w:pPr>
              <w:jc w:val="left"/>
              <w:ind w:left="200" w:right="0" w:firstLine="0" w:hanging="0"/>
              <w:spacing w:before="0" w:after="0"/>
            </w:pPr>
            <w:r>
              <w:rPr>
                <w:sz w:val="18"/>
                <w:szCs w:val="18"/>
              </w:rPr>
              <w:t xml:space="preserve">dəd</w:t>
            </w:r>
          </w:p>
        </w:tc>
      </w:tr>
      <w:tr>
        <w:trPr/>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ˈluŋ</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Englishish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The daum joos ded the reekets en zhdenyeech cheskash bemahw ded the geterets.</w:t>
      </w:r>
      <w:r>
        <w:rPr>
          <w:i w:val="1"/>
          <w:iCs w:val="1"/>
        </w:rPr>
        <w:t xml:space="preserve">	(26)</w:t>
      </w:r>
    </w:p>
    <w:p>
      <w:pPr>
        <w:jc w:val="left"/>
        <w:ind w:left="200" w:right="0" w:firstLine="0" w:hanging="0"/>
        <w:spacing w:before="0" w:after="0"/>
        <w:tabs>
          <w:tab w:val="right" w:leader="none" w:pos="9000"/>
        </w:tabs>
      </w:pPr>
      <w:r>
        <w:rPr/>
        <w:t xml:space="preserve"/>
      </w:r>
      <w:r>
        <w:rPr/>
        <w:t xml:space="preserve">[ðə ˈdɔm ˈd͡ʒus dəd ðə ˈrikət͡s ən ʒdəˈɲix xəˈskæʃ bəˈmɑw dəd ðə ɡətɛrət͡s]</w:t>
      </w:r>
    </w:p>
    <w:tbl>
      <w:tblGrid>
        <w:gridCol w:w="700" w:type="dxa"/>
        <w:gridCol w:w="700" w:type="dxa"/>
        <w:gridCol w:w="820" w:type="dxa"/>
        <w:gridCol w:w="700" w:type="dxa"/>
        <w:gridCol w:w="700" w:type="dxa"/>
        <w:gridCol w:w="70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ˈdɔm</w:t>
            </w:r>
          </w:p>
        </w:tc>
        <w:tc>
          <w:tcPr>
            <w:tcW w:w="820" w:type="dxa"/>
            <w:noWrap/>
          </w:tcPr>
          <w:p>
            <w:pPr>
              <w:jc w:val="left"/>
              <w:ind w:left="200" w:right="0" w:firstLine="0" w:hanging="0"/>
              <w:spacing w:before="0" w:after="0"/>
            </w:pPr>
            <w:r>
              <w:rPr>
                <w:sz w:val="18"/>
                <w:szCs w:val="18"/>
              </w:rPr>
              <w:t xml:space="preserve">ˈd͡ʒus</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ˈrik</w:t>
            </w:r>
          </w:p>
        </w:tc>
        <w:tc>
          <w:tcPr>
            <w:tcW w:w="760" w:type="dxa"/>
            <w:noWrap/>
          </w:tcPr>
          <w:p>
            <w:pPr>
              <w:jc w:val="left"/>
              <w:ind w:left="200" w:right="0" w:firstLine="0" w:hanging="0"/>
              <w:spacing w:before="0" w:after="0"/>
            </w:pPr>
            <w:r>
              <w:rPr>
                <w:sz w:val="18"/>
                <w:szCs w:val="18"/>
              </w:rPr>
              <w:t xml:space="preserve">-ət͡s</w:t>
            </w:r>
          </w:p>
        </w:tc>
        <w:tc>
          <w:tcPr>
            <w:tcW w:w="700" w:type="dxa"/>
            <w:noWrap/>
          </w:tcPr>
          <w:p>
            <w:pPr>
              <w:jc w:val="left"/>
              <w:ind w:left="200" w:right="0" w:firstLine="0" w:hanging="0"/>
              <w:spacing w:before="0" w:after="0"/>
            </w:pPr>
            <w:r>
              <w:rPr>
                <w:sz w:val="18"/>
                <w:szCs w:val="18"/>
              </w:rPr>
              <w:t xml:space="preserve">ən</w:t>
            </w:r>
          </w:p>
        </w:tc>
        <w:tc>
          <w:tcPr>
            <w:tcW w:w="880" w:type="dxa"/>
            <w:noWrap/>
          </w:tcPr>
          <w:p>
            <w:pPr>
              <w:jc w:val="left"/>
              <w:ind w:left="200" w:right="0" w:firstLine="0" w:hanging="0"/>
              <w:spacing w:before="0" w:after="0"/>
            </w:pPr>
            <w:r>
              <w:rPr>
                <w:sz w:val="18"/>
                <w:szCs w:val="18"/>
              </w:rPr>
              <w:t xml:space="preserve">ʒdəˈɲix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a</w:t>
            </w:r>
          </w:p>
        </w:tc>
        <w:tc>
          <w:tcPr>
            <w:tcW w:w="88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880" w:type="dxa"/>
        <w:gridCol w:w="940" w:type="dxa"/>
        <w:gridCol w:w="70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t>
            </w:r>
          </w:p>
        </w:tc>
        <w:tc>
          <w:tcPr>
            <w:tcW w:w="880" w:type="dxa"/>
            <w:noWrap/>
          </w:tcPr>
          <w:p>
            <w:pPr>
              <w:jc w:val="left"/>
              <w:ind w:left="200" w:right="0" w:firstLine="0" w:hanging="0"/>
              <w:spacing w:before="0" w:after="0"/>
            </w:pPr>
            <w:r>
              <w:rPr>
                <w:sz w:val="18"/>
                <w:szCs w:val="18"/>
              </w:rPr>
              <w:t xml:space="preserve">xəˈskæʃ</w:t>
            </w:r>
          </w:p>
        </w:tc>
        <w:tc>
          <w:tcPr>
            <w:tcW w:w="940" w:type="dxa"/>
            <w:noWrap/>
          </w:tcPr>
          <w:p>
            <w:pPr>
              <w:jc w:val="left"/>
              <w:ind w:left="200" w:right="0" w:firstLine="0" w:hanging="0"/>
              <w:spacing w:before="0" w:after="0"/>
            </w:pPr>
            <w:r>
              <w:rPr>
                <w:sz w:val="18"/>
                <w:szCs w:val="18"/>
              </w:rPr>
              <w:t xml:space="preserve">bəˈmɑw</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880" w:type="dxa"/>
            <w:noWrap/>
          </w:tcPr>
          <w:p>
            <w:pPr>
              <w:jc w:val="left"/>
              <w:ind w:left="200" w:right="0" w:firstLine="0" w:hanging="0"/>
              <w:spacing w:before="0" w:after="0"/>
            </w:pPr>
            <w:r>
              <w:rPr>
                <w:sz w:val="18"/>
                <w:szCs w:val="18"/>
              </w:rPr>
              <w:t xml:space="preserve">ɡətɛr</w:t>
            </w:r>
          </w:p>
        </w:tc>
        <w:tc>
          <w:tcPr>
            <w:tcW w:w="760" w:type="dxa"/>
            <w:noWrap/>
          </w:tcPr>
          <w:p>
            <w:pPr>
              <w:jc w:val="left"/>
              <w:ind w:left="200" w:right="0" w:firstLine="0" w:hanging="0"/>
              <w:spacing w:before="0" w:after="0"/>
            </w:pPr>
            <w:r>
              <w:rPr>
                <w:sz w:val="18"/>
                <w:szCs w:val="18"/>
              </w:rPr>
              <w:t xml:space="preserve">-ət͡s</w:t>
            </w:r>
          </w:p>
        </w:tc>
      </w:tr>
      <w:tr>
        <w:trPr/>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6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Englishish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The daum feeh ded the reekets loong chyp zais cheskash.</w:t>
      </w:r>
      <w:r>
        <w:rPr>
          <w:i w:val="1"/>
          <w:iCs w:val="1"/>
        </w:rPr>
        <w:t xml:space="preserve">	(27)</w:t>
      </w:r>
    </w:p>
    <w:p>
      <w:pPr>
        <w:jc w:val="left"/>
        <w:ind w:left="200" w:right="0" w:firstLine="0" w:hanging="0"/>
        <w:spacing w:before="0" w:after="0"/>
        <w:tabs>
          <w:tab w:val="right" w:leader="none" w:pos="9000"/>
        </w:tabs>
      </w:pPr>
      <w:r>
        <w:rPr/>
        <w:t xml:space="preserve"/>
      </w:r>
      <w:r>
        <w:rPr/>
        <w:t xml:space="preserve">[ðə ˈdɔm ˈfih dəd ðə ˈrikət͡s ˈluŋ ˈt͡ʃaip ˈzes xəˈskæʃ]</w:t>
      </w:r>
    </w:p>
    <w:tbl>
      <w:tblGrid>
        <w:gridCol w:w="700" w:type="dxa"/>
        <w:gridCol w:w="700" w:type="dxa"/>
        <w:gridCol w:w="700" w:type="dxa"/>
        <w:gridCol w:w="700" w:type="dxa"/>
        <w:gridCol w:w="700" w:type="dxa"/>
        <w:gridCol w:w="700" w:type="dxa"/>
        <w:gridCol w:w="760" w:type="dxa"/>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ˈdɔm</w:t>
            </w:r>
          </w:p>
        </w:tc>
        <w:tc>
          <w:tcPr>
            <w:tcW w:w="700" w:type="dxa"/>
            <w:noWrap/>
          </w:tcPr>
          <w:p>
            <w:pPr>
              <w:jc w:val="left"/>
              <w:ind w:left="200" w:right="0" w:firstLine="0" w:hanging="0"/>
              <w:spacing w:before="0" w:after="0"/>
            </w:pPr>
            <w:r>
              <w:rPr>
                <w:sz w:val="18"/>
                <w:szCs w:val="18"/>
              </w:rPr>
              <w:t xml:space="preserve">ˈfih</w:t>
            </w:r>
          </w:p>
        </w:tc>
        <w:tc>
          <w:tcPr>
            <w:tcW w:w="700" w:type="dxa"/>
            <w:noWrap/>
          </w:tcPr>
          <w:p>
            <w:pPr>
              <w:jc w:val="left"/>
              <w:ind w:left="200" w:right="0" w:firstLine="0" w:hanging="0"/>
              <w:spacing w:before="0" w:after="0"/>
            </w:pPr>
            <w:r>
              <w:rPr>
                <w:sz w:val="18"/>
                <w:szCs w:val="18"/>
              </w:rPr>
              <w:t xml:space="preserve">dəd</w:t>
            </w:r>
          </w:p>
        </w:tc>
        <w:tc>
          <w:tcPr>
            <w:tcW w:w="700" w:type="dxa"/>
            <w:noWrap/>
          </w:tcPr>
          <w:p>
            <w:pPr>
              <w:jc w:val="left"/>
              <w:ind w:left="200" w:right="0" w:firstLine="0" w:hanging="0"/>
              <w:spacing w:before="0" w:after="0"/>
            </w:pPr>
            <w:r>
              <w:rPr>
                <w:sz w:val="18"/>
                <w:szCs w:val="18"/>
              </w:rPr>
              <w:t xml:space="preserve">ðə</w:t>
            </w:r>
          </w:p>
        </w:tc>
        <w:tc>
          <w:tcPr>
            <w:tcW w:w="700" w:type="dxa"/>
            <w:noWrap/>
          </w:tcPr>
          <w:p>
            <w:pPr>
              <w:jc w:val="left"/>
              <w:ind w:left="200" w:right="0" w:firstLine="0" w:hanging="0"/>
              <w:spacing w:before="0" w:after="0"/>
            </w:pPr>
            <w:r>
              <w:rPr>
                <w:sz w:val="18"/>
                <w:szCs w:val="18"/>
              </w:rPr>
              <w:t xml:space="preserve">ˈrik</w:t>
            </w:r>
          </w:p>
        </w:tc>
        <w:tc>
          <w:tcPr>
            <w:tcW w:w="760" w:type="dxa"/>
            <w:noWrap/>
          </w:tcPr>
          <w:p>
            <w:pPr>
              <w:jc w:val="left"/>
              <w:ind w:left="200" w:right="0" w:firstLine="0" w:hanging="0"/>
              <w:spacing w:before="0" w:after="0"/>
            </w:pPr>
            <w:r>
              <w:rPr>
                <w:sz w:val="18"/>
                <w:szCs w:val="18"/>
              </w:rPr>
              <w:t xml:space="preserve">-ət͡s</w:t>
            </w:r>
          </w:p>
        </w:tc>
        <w:tc>
          <w:tcPr>
            <w:tcW w:w="1060" w:type="dxa"/>
            <w:noWrap/>
          </w:tcPr>
          <w:p>
            <w:pPr>
              <w:jc w:val="left"/>
              <w:ind w:left="200" w:right="0" w:firstLine="0" w:hanging="0"/>
              <w:spacing w:before="0" w:after="0"/>
            </w:pPr>
            <w:r>
              <w:rPr>
                <w:sz w:val="18"/>
                <w:szCs w:val="18"/>
              </w:rPr>
              <w:t xml:space="preserve">ˈluŋ</w:t>
            </w:r>
          </w:p>
        </w:tc>
        <w:tc>
          <w:tcPr>
            <w:tcW w:w="880" w:type="dxa"/>
            <w:noWrap/>
          </w:tcPr>
          <w:p>
            <w:pPr>
              <w:jc w:val="left"/>
              <w:ind w:left="200" w:right="0" w:firstLine="0" w:hanging="0"/>
              <w:spacing w:before="0" w:after="0"/>
            </w:pPr>
            <w:r>
              <w:rPr>
                <w:sz w:val="18"/>
                <w:szCs w:val="18"/>
              </w:rPr>
              <w:t xml:space="preserve">ˈt͡ʃaip</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ˈzes</w:t>
            </w:r>
          </w:p>
        </w:tc>
        <w:tc>
          <w:tcPr>
            <w:tcW w:w="880" w:type="dxa"/>
            <w:noWrap/>
          </w:tcPr>
          <w:p>
            <w:pPr>
              <w:jc w:val="left"/>
              <w:ind w:left="200" w:right="0" w:firstLine="0" w:hanging="0"/>
              <w:spacing w:before="0" w:after="0"/>
            </w:pPr>
            <w:r>
              <w:rPr>
                <w:sz w:val="18"/>
                <w:szCs w:val="18"/>
              </w:rPr>
              <w:t xml:space="preserve">xəˈskæʃ</w:t>
            </w:r>
          </w:p>
        </w:tc>
      </w:tr>
      <w:tr>
        <w:trPr/>
        <w:tc>
          <w:tcPr>
            <w:tcW w:w="820" w:type="dxa"/>
            <w:noWrap/>
          </w:tcPr>
          <w:p>
            <w:pPr>
              <w:jc w:val="left"/>
              <w:ind w:left="200" w:right="0" w:firstLine="0" w:hanging="0"/>
              <w:spacing w:before="0" w:after="0"/>
            </w:pPr>
            <w:r>
              <w:rPr>
                <w:sz w:val="18"/>
                <w:szCs w:val="18"/>
                <w:i w:val="1"/>
                <w:iCs w:val="1"/>
              </w:rPr>
              <w:t xml:space="preserve">2.sing</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Hav ded the aul manez aun the hol erth waun leed end waun speech. Hezhoor ded wok nyoo the chauth, end chach ded wok en shots kezhgeezh en en ghaik, zhdestoov gepahth ded wok neesh. Mauch ded wok wer zhge zeech cheshtoozhez cheskash end wer zhge waif cheshtoozhez cheskash yeryzh. Hav ded wok cheshtoozh jechew zhboir, end hav ded wok tsechoog jechew chezhas.</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Jesh fechood wer shyn manez. Delooch ded chef end sheed wok the leedez. Stezhauch ded wok jedoiwezes end wymezes the hahkez. Bet eryz ded the gleesh, that been wer the leed, en en deefrent wai. Stezaus ded thaush hol end tseshoug en en gahr tseweeth. Jesh skelod ded wer the leed, destaus ded thaush.</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English-Englishish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gych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loong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wer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thad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nyath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zais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wok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thaush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en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spaun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end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koiw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gegheel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stezaus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zhdenyeech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eryz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bethyl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yaul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ngoch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nebeen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zhewy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been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tsogh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lahp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hesahj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nauz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sezbo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wym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skeev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vahd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blynd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meey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kefoom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vach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leber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jejan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teryy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shkekeegh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daum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bets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lemooch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tseweeth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kair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cheshtoozh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weev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waif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bet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keeng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nouny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foul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kach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zheyooch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dop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shtefoib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ghelag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faung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faud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nevahl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shed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joup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deshpaut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skouj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weth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cheskash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mejahth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stezhauch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zoing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zhbenysh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destaus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won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nyaig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yook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speech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def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deefrent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shecham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beegh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nyoth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steef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kauts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heny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gemer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chetseem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gepahth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boony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erth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chauth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nyoil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shpeef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hegheeng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vedyr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skelod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shtahng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pon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thenyen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chov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wed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shkeghong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zenyaug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ngeets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toog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sejyn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booch</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chef</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geeng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chach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lengeej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faits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yeng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nyaur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thegheth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jeshpeesh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shefauth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loizh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tseseezh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ngeey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kefaiw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wyp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hethol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laus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chas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goon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nees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zar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gheem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shos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nyoo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zhgots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thoch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thaub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poigh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woth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choun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shaub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feel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nyad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tewath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myv</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reek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joos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Bewouts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chah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chezen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nyyf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devaits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zhehar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shpaul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chee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shoov</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zdethym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hav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vev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deeth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cheny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daiz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gel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hym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jechyz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hainy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man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techezh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semauj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zetsouch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steeb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bepoong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chek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jaif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zhyn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sper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nyesh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ghauts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wahg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shoing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thoip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weech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zbaur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taug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aun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nyooj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yol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tsetsees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dezef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hezhoor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tseeth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cheleed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yeway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thoung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shezher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keyer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ghaik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leed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goil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zhel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jauy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yoich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beeny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tezhyts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fouth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nyeshpath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shon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tsooy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ghezdof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chaup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thegor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chyp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pehahch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zeech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jedoiw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noing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wechaizh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wai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zdoish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ketoos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paf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zdechouny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pekoon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beer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chezhas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jooch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zbefyk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mous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stey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Nagay</w:t>
      </w:r>
      <w:r>
        <w:rPr/>
        <w:t xml:space="preserve"> </w:t>
      </w:r>
      <w:r>
        <w:rPr>
          <w:i w:val="1"/>
          <w:iCs w:val="1"/>
        </w:rPr>
        <w:t xml:space="preserve">prop</w:t>
      </w:r>
      <w:r>
        <w:rPr/>
        <w:t xml:space="preserve"> </w:t>
      </w:r>
      <w:r>
        <w:rPr/>
        <w:t xml:space="preserve">Negay</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yav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shpezdaits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shpauth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fetsaih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kengoun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ghevook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ghahm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woz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sewyn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mej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hach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Nyanaim</w:t>
      </w:r>
      <w:r>
        <w:rPr/>
        <w:t xml:space="preserve"> </w:t>
      </w:r>
      <w:r>
        <w:rPr>
          <w:i w:val="1"/>
          <w:iCs w:val="1"/>
        </w:rPr>
        <w:t xml:space="preserve">prop</w:t>
      </w:r>
      <w:r>
        <w:rPr/>
        <w:t xml:space="preserve"> </w:t>
      </w:r>
      <w:r>
        <w:rPr/>
        <w:t xml:space="preserve">Nyenym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so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stahn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waun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tain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shyn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kengaich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hesheen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gouzh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tseshoug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kezhgeezh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toih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spaz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jechew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vegeel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shkahng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noung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chav</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menyoong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that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fechood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speraip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sheezh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zethoch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saur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zetheech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meneep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keed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jauj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yethahl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shahg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tserauk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becheezh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mauch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leles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delahh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zgebaik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nyyts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nauk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fetsaul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demoif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pezaub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delooch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dof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Shazboim</w:t>
      </w:r>
      <w:r>
        <w:rPr/>
        <w:t xml:space="preserve"> </w:t>
      </w:r>
      <w:r>
        <w:rPr>
          <w:i w:val="1"/>
          <w:iCs w:val="1"/>
        </w:rPr>
        <w:t xml:space="preserve">prop</w:t>
      </w:r>
      <w:r>
        <w:rPr/>
        <w:t xml:space="preserve"> </w:t>
      </w:r>
      <w:r>
        <w:rPr/>
        <w:t xml:space="preserve">Shezboim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koir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woiy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chaid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gahr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yahg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spezaw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ngee</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ngeny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zhad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tsechoog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chog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paich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hesheez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hechaus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vewouf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zgetsoizh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ghahv</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chash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hahk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thoug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houl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speech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fezheth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zhefauk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reshoot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thetsoozh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thetahg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ted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heng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letheeg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zhboir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shedoong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jezaush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fetaid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teel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nath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bemahw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feyor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paig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nos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wewoiy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geter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feeh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nyaith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Thanis</w:t>
      </w:r>
      <w:r>
        <w:rPr/>
        <w:t xml:space="preserve"> </w:t>
      </w:r>
      <w:r>
        <w:rPr>
          <w:i w:val="1"/>
          <w:iCs w:val="1"/>
        </w:rPr>
        <w:t xml:space="preserve">prop</w:t>
      </w:r>
      <w:r>
        <w:rPr/>
        <w:t xml:space="preserve"> </w:t>
      </w:r>
      <w:r>
        <w:rPr/>
        <w:t xml:space="preserve">Thenees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ngoing</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the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voth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neesh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berahb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fees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theeg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pooy</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yeryzh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shevoip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three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naich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zhdestoov</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yetaud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nyehouzh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sheed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kaizh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rak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wahw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dauh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vaug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moiw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kok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tal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pes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shtaj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ghaz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reel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peel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thoor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leeth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kyf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how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methar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nyeem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Tsatsib</w:t>
      </w:r>
      <w:r>
        <w:rPr/>
        <w:t xml:space="preserve"> </w:t>
      </w:r>
      <w:r>
        <w:rPr>
          <w:i w:val="1"/>
          <w:iCs w:val="1"/>
        </w:rPr>
        <w:t xml:space="preserve">prop</w:t>
      </w:r>
      <w:r>
        <w:rPr/>
        <w:t xml:space="preserve"> </w:t>
      </w:r>
      <w:r>
        <w:rPr/>
        <w:t xml:space="preserve">Tsetseeb</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noch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tsow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tsethyzh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weteet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tsetseg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Vogh</w:t>
      </w:r>
      <w:r>
        <w:rPr/>
        <w:t xml:space="preserve"> </w:t>
      </w:r>
      <w:r>
        <w:rPr>
          <w:i w:val="1"/>
          <w:iCs w:val="1"/>
        </w:rPr>
        <w:t xml:space="preserve">noun</w:t>
      </w:r>
      <w:r>
        <w:rPr/>
        <w:t xml:space="preserve"> (</w:t>
      </w:r>
      <w:r>
        <w:rPr>
          <w:i w:val="1"/>
          <w:iCs w:val="1"/>
        </w:rPr>
        <w:t xml:space="preserve">language</w:t>
      </w:r>
      <w:r>
        <w:rPr/>
        <w:t xml:space="preserve">) </w:t>
      </w:r>
      <w:r>
        <w:rPr/>
        <w:t xml:space="preserve">gleesh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hepeets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dozh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goir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ghyng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zhaur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zan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Wathij</w:t>
      </w:r>
      <w:r>
        <w:rPr/>
        <w:t xml:space="preserve"> </w:t>
      </w:r>
      <w:r>
        <w:rPr>
          <w:i w:val="1"/>
          <w:iCs w:val="1"/>
        </w:rPr>
        <w:t xml:space="preserve">prop</w:t>
      </w:r>
      <w:r>
        <w:rPr/>
        <w:t xml:space="preserve"> </w:t>
      </w:r>
      <w:r>
        <w:rPr/>
        <w:t xml:space="preserve">Wetheej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sheeh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zhgeel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lehaich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nyoin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hol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shots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sooz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venyos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yoing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tenoiny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gedoch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fooh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teteech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woomen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ghezheen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shpel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ghogh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yaun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Zhangats</w:t>
      </w:r>
      <w:r>
        <w:rPr/>
        <w:t xml:space="preserve"> </w:t>
      </w:r>
      <w:r>
        <w:rPr>
          <w:i w:val="1"/>
          <w:iCs w:val="1"/>
        </w:rPr>
        <w:t xml:space="preserve">prop</w:t>
      </w:r>
      <w:r>
        <w:rPr/>
        <w:t xml:space="preserve"> </w:t>
      </w:r>
      <w:r>
        <w:rPr/>
        <w:t xml:space="preserve">Zhengahts</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Englishish-English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w:t>
      </w:r>
      <w:r>
        <w:rPr/>
        <w:t xml:space="preserve"> [-]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aul</w:t>
      </w:r>
      <w:r>
        <w:rPr/>
        <w:t xml:space="preserve"> [ɔˈl]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aun</w:t>
      </w:r>
      <w:r>
        <w:rPr/>
        <w:t xml:space="preserve"> [ɔˈn]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baush</w:t>
      </w:r>
      <w:r>
        <w:rPr/>
        <w:t xml:space="preserve"> [bɔˈʃ]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becheezh</w:t>
      </w:r>
      <w:r>
        <w:rPr/>
        <w:t xml:space="preserve"> [bəxiˈʒ]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beegh</w:t>
      </w:r>
      <w:r>
        <w:rPr/>
        <w:t xml:space="preserve"> [biˈɣ]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been</w:t>
      </w:r>
      <w:r>
        <w:rPr/>
        <w:t xml:space="preserve"> [biˈn]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beeny</w:t>
      </w:r>
      <w:r>
        <w:rPr/>
        <w:t xml:space="preserve"> [biˈɲ]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beer</w:t>
      </w:r>
      <w:r>
        <w:rPr/>
        <w:t xml:space="preserve"> [biˈr]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bemahw</w:t>
      </w:r>
      <w:r>
        <w:rPr/>
        <w:t xml:space="preserve"> [bəmɑˈw]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bepoong</w:t>
      </w:r>
      <w:r>
        <w:rPr/>
        <w:t xml:space="preserve"> [bəpuˈŋ]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berahb</w:t>
      </w:r>
      <w:r>
        <w:rPr/>
        <w:t xml:space="preserve"> [bərɑˈb]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bet</w:t>
      </w:r>
      <w:r>
        <w:rPr/>
        <w:t xml:space="preserve"> [bət]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bethyl</w:t>
      </w:r>
      <w:r>
        <w:rPr/>
        <w:t xml:space="preserve"> [bəθaiˈl]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bets</w:t>
      </w:r>
      <w:r>
        <w:rPr/>
        <w:t xml:space="preserve"> [bɛˈt͡s]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Bewouts</w:t>
      </w:r>
      <w:r>
        <w:rPr/>
        <w:t xml:space="preserve"> [bəwauˈt͡s]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blynd</w:t>
      </w:r>
      <w:r>
        <w:rPr/>
        <w:t xml:space="preserve"> [blaiˈnd]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booch</w:t>
      </w:r>
      <w:r>
        <w:rPr/>
        <w:t xml:space="preserve"> [buˈt͡ʃ]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boony</w:t>
      </w:r>
      <w:r>
        <w:rPr/>
        <w:t xml:space="preserve"> [buˈɲ]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chach</w:t>
      </w:r>
      <w:r>
        <w:rPr/>
        <w:t xml:space="preserve"> [xæˈx]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chah</w:t>
      </w:r>
      <w:r>
        <w:rPr/>
        <w:t xml:space="preserve"> [t͡ʃɑˈ]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chaid</w:t>
      </w:r>
      <w:r>
        <w:rPr/>
        <w:t xml:space="preserve"> [t͡ʃeˈd]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chas</w:t>
      </w:r>
      <w:r>
        <w:rPr/>
        <w:t xml:space="preserve"> [xæˈs]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chash</w:t>
      </w:r>
      <w:r>
        <w:rPr/>
        <w:t xml:space="preserve"> [xæˈʃ]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chaup</w:t>
      </w:r>
      <w:r>
        <w:rPr/>
        <w:t xml:space="preserve"> [t͡ʃɔˈp]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chauth</w:t>
      </w:r>
      <w:r>
        <w:rPr/>
        <w:t xml:space="preserve"> [xɔˈθ]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chav</w:t>
      </w:r>
      <w:r>
        <w:rPr/>
        <w:t xml:space="preserve"> [t͡ʃæˈv]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chee</w:t>
      </w:r>
      <w:r>
        <w:rPr/>
        <w:t xml:space="preserve"> [t͡ʃiˈ]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chef</w:t>
      </w:r>
      <w:r>
        <w:rPr/>
        <w:t xml:space="preserve"> [t͡ʃɛˈf]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chek</w:t>
      </w:r>
      <w:r>
        <w:rPr/>
        <w:t xml:space="preserve"> [xɛˈk]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chek</w:t>
      </w:r>
      <w:r>
        <w:rPr/>
        <w:t xml:space="preserve"> [xək]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cheleed</w:t>
      </w:r>
      <w:r>
        <w:rPr/>
        <w:t xml:space="preserve"> [xəliˈd]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cheny</w:t>
      </w:r>
      <w:r>
        <w:rPr/>
        <w:t xml:space="preserve"> [t͡ʃɛˈɲ]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cher</w:t>
      </w:r>
      <w:r>
        <w:rPr/>
        <w:t xml:space="preserve"> [t͡ʃər]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cheshtoozh</w:t>
      </w:r>
      <w:r>
        <w:rPr/>
        <w:t xml:space="preserve"> [t͡ʃəʃtuˈʒ]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cheskash</w:t>
      </w:r>
      <w:r>
        <w:rPr/>
        <w:t xml:space="preserve"> [xəskæˈʃ]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chetseem</w:t>
      </w:r>
      <w:r>
        <w:rPr/>
        <w:t xml:space="preserve"> [xət͡siˈm]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chezen</w:t>
      </w:r>
      <w:r>
        <w:rPr/>
        <w:t xml:space="preserve"> [xəzɛˈn]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chezhas</w:t>
      </w:r>
      <w:r>
        <w:rPr/>
        <w:t xml:space="preserve"> [t͡ʃəʒæˈs]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chog</w:t>
      </w:r>
      <w:r>
        <w:rPr/>
        <w:t xml:space="preserve"> [xoˈɡ]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choun</w:t>
      </w:r>
      <w:r>
        <w:rPr/>
        <w:t xml:space="preserve"> [xauˈn]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chov</w:t>
      </w:r>
      <w:r>
        <w:rPr/>
        <w:t xml:space="preserve"> [t͡ʃoˈv]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chyp</w:t>
      </w:r>
      <w:r>
        <w:rPr/>
        <w:t xml:space="preserve"> [t͡ʃaiˈp]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daiz</w:t>
      </w:r>
      <w:r>
        <w:rPr/>
        <w:t xml:space="preserve"> [deˈz]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dauh</w:t>
      </w:r>
      <w:r>
        <w:rPr/>
        <w:t xml:space="preserve"> [dɔˈh]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daum</w:t>
      </w:r>
      <w:r>
        <w:rPr/>
        <w:t xml:space="preserve"> [dɔˈm]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ded</w:t>
      </w:r>
      <w:r>
        <w:rPr/>
        <w:t xml:space="preserve"> [dəd]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deefrent</w:t>
      </w:r>
      <w:r>
        <w:rPr/>
        <w:t xml:space="preserve"> [diˈfrənt]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deeth</w:t>
      </w:r>
      <w:r>
        <w:rPr/>
        <w:t xml:space="preserve"> [diˈθ]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def</w:t>
      </w:r>
      <w:r>
        <w:rPr/>
        <w:t xml:space="preserve"> [dɛˈf]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delahh</w:t>
      </w:r>
      <w:r>
        <w:rPr/>
        <w:t xml:space="preserve"> [dəlɑh]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delooch</w:t>
      </w:r>
      <w:r>
        <w:rPr/>
        <w:t xml:space="preserve"> [dəluˈt͡ʃ]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demoif</w:t>
      </w:r>
      <w:r>
        <w:rPr/>
        <w:t xml:space="preserve"> [dəmɔiˈf]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deshpaut</w:t>
      </w:r>
      <w:r>
        <w:rPr/>
        <w:t xml:space="preserve"> [dəʃpɔˈt]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destaus</w:t>
      </w:r>
      <w:r>
        <w:rPr/>
        <w:t xml:space="preserve"> [dəstɔˈs]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devaits</w:t>
      </w:r>
      <w:r>
        <w:rPr/>
        <w:t xml:space="preserve"> [dəveˈt͡s]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dezef</w:t>
      </w:r>
      <w:r>
        <w:rPr/>
        <w:t xml:space="preserve"> [dəzɛˈf]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dof</w:t>
      </w:r>
      <w:r>
        <w:rPr/>
        <w:t xml:space="preserve"> [doˈf]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dop</w:t>
      </w:r>
      <w:r>
        <w:rPr/>
        <w:t xml:space="preserve"> [doˈp]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dozh</w:t>
      </w:r>
      <w:r>
        <w:rPr/>
        <w:t xml:space="preserve"> [doˈʒ]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-ech</w:t>
      </w:r>
      <w:r>
        <w:rPr/>
        <w:t xml:space="preserve"> [-əx]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-ed</w:t>
      </w:r>
      <w:r>
        <w:rPr/>
        <w:t xml:space="preserve"> [-əd]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-ef</w:t>
      </w:r>
      <w:r>
        <w:rPr/>
        <w:t xml:space="preserve"> [-əf]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-ej</w:t>
      </w:r>
      <w:r>
        <w:rPr/>
        <w:t xml:space="preserve"> [-əd͡ʒ]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-em</w:t>
      </w:r>
      <w:r>
        <w:rPr/>
        <w:t xml:space="preserve"> [-əm] </w:t>
      </w:r>
      <w:r>
        <w:rPr>
          <w:i w:val="1"/>
          <w:iCs w:val="1"/>
        </w:rPr>
        <w:t xml:space="preserve">nounnumber suffix</w:t>
      </w:r>
      <w:r>
        <w:rPr/>
        <w:t xml:space="preserve"> sing </w:t>
      </w:r>
    </w:p>
    <w:p>
      <w:pPr>
        <w:jc w:val="left"/>
        <w:ind w:left="250" w:right="0" w:firstLine="0" w:hanging="250"/>
        <w:spacing w:before="0" w:after="0"/>
      </w:pPr>
      <w:r>
        <w:rPr/>
        <w:t xml:space="preserve"/>
      </w:r>
      <w:r>
        <w:rPr/>
        <w:t xml:space="preserve">1. </w:t>
      </w:r>
      <w:r>
        <w:rPr>
          <w:b w:val="1"/>
          <w:bCs w:val="1"/>
        </w:rPr>
        <w:t xml:space="preserve">en</w:t>
      </w:r>
      <w:r>
        <w:rPr/>
        <w:t xml:space="preserve"> [ən]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en</w:t>
      </w:r>
      <w:r>
        <w:rPr/>
        <w:t xml:space="preserve"> [ən]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end</w:t>
      </w:r>
      <w:r>
        <w:rPr/>
        <w:t xml:space="preserve"> [ənd]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-ep</w:t>
      </w:r>
      <w:r>
        <w:rPr/>
        <w:t xml:space="preserve"> [-əp]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-er</w:t>
      </w:r>
      <w:r>
        <w:rPr/>
        <w:t xml:space="preserve"> [-ər]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erth</w:t>
      </w:r>
      <w:r>
        <w:rPr/>
        <w:t xml:space="preserve"> [ɛˈrθ]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eryz</w:t>
      </w:r>
      <w:r>
        <w:rPr/>
        <w:t xml:space="preserve"> [əraiˈz]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-es</w:t>
      </w:r>
      <w:r>
        <w:rPr/>
        <w:t xml:space="preserve"> [-əs]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-et</w:t>
      </w:r>
      <w:r>
        <w:rPr/>
        <w:t xml:space="preserve"> [-ət]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-ets</w:t>
      </w:r>
      <w:r>
        <w:rPr/>
        <w:t xml:space="preserve"> [-ət͡s]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-ez</w:t>
      </w:r>
      <w:r>
        <w:rPr/>
        <w:t xml:space="preserve"> [-əz]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faits</w:t>
      </w:r>
      <w:r>
        <w:rPr/>
        <w:t xml:space="preserve"> [feˈt͡s]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faud</w:t>
      </w:r>
      <w:r>
        <w:rPr/>
        <w:t xml:space="preserve"> [fɔˈd]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faung</w:t>
      </w:r>
      <w:r>
        <w:rPr/>
        <w:t xml:space="preserve"> [fɔˈŋ]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fechood</w:t>
      </w:r>
      <w:r>
        <w:rPr/>
        <w:t xml:space="preserve"> [fət͡ʃuˈd]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feeh</w:t>
      </w:r>
      <w:r>
        <w:rPr/>
        <w:t xml:space="preserve"> [fiˈh]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feel</w:t>
      </w:r>
      <w:r>
        <w:rPr/>
        <w:t xml:space="preserve"> [fiˈl]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fees</w:t>
      </w:r>
      <w:r>
        <w:rPr/>
        <w:t xml:space="preserve"> [fiˈs]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fetaid</w:t>
      </w:r>
      <w:r>
        <w:rPr/>
        <w:t xml:space="preserve"> [fəteˈd]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fetsaih</w:t>
      </w:r>
      <w:r>
        <w:rPr/>
        <w:t xml:space="preserve"> [fət͡seˈh]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fetsaul</w:t>
      </w:r>
      <w:r>
        <w:rPr/>
        <w:t xml:space="preserve"> [fət͡sɔˈl]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feyor</w:t>
      </w:r>
      <w:r>
        <w:rPr/>
        <w:t xml:space="preserve"> [fəjoˈr]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fezheth</w:t>
      </w:r>
      <w:r>
        <w:rPr/>
        <w:t xml:space="preserve"> [fəʒɛˈθ]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fooh</w:t>
      </w:r>
      <w:r>
        <w:rPr/>
        <w:t xml:space="preserve"> [fuˈh]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foul</w:t>
      </w:r>
      <w:r>
        <w:rPr/>
        <w:t xml:space="preserve"> [fauˈl]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fouth</w:t>
      </w:r>
      <w:r>
        <w:rPr/>
        <w:t xml:space="preserve"> [fauˈð]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gahr</w:t>
      </w:r>
      <w:r>
        <w:rPr/>
        <w:t xml:space="preserve"> [ɡɑˈr]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gech</w:t>
      </w:r>
      <w:r>
        <w:rPr/>
        <w:t xml:space="preserve"> [ɡət͡ʃ]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gedoch</w:t>
      </w:r>
      <w:r>
        <w:rPr/>
        <w:t xml:space="preserve"> [ɡədoˈt͡ʃ]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geeng</w:t>
      </w:r>
      <w:r>
        <w:rPr/>
        <w:t xml:space="preserve"> [ɡiˈŋ]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gegheel</w:t>
      </w:r>
      <w:r>
        <w:rPr/>
        <w:t xml:space="preserve"> [ɡəɣiˈl]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gel</w:t>
      </w:r>
      <w:r>
        <w:rPr/>
        <w:t xml:space="preserve"> [ɡɛˈl]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gemer</w:t>
      </w:r>
      <w:r>
        <w:rPr/>
        <w:t xml:space="preserve"> [ɡəmɛˈr]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gepahth</w:t>
      </w:r>
      <w:r>
        <w:rPr/>
        <w:t xml:space="preserve"> [ɡəpɑˈθ]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geter</w:t>
      </w:r>
      <w:r>
        <w:rPr/>
        <w:t xml:space="preserve"> [ɡətɛr]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ghahm</w:t>
      </w:r>
      <w:r>
        <w:rPr/>
        <w:t xml:space="preserve"> [ɣɑˈm]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ghahv</w:t>
      </w:r>
      <w:r>
        <w:rPr/>
        <w:t xml:space="preserve"> [ɣɑˈv]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ghaik</w:t>
      </w:r>
      <w:r>
        <w:rPr/>
        <w:t xml:space="preserve"> [ɣeˈk]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ghauts</w:t>
      </w:r>
      <w:r>
        <w:rPr/>
        <w:t xml:space="preserve"> [ɣɔˈt͡s]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ghaz</w:t>
      </w:r>
      <w:r>
        <w:rPr/>
        <w:t xml:space="preserve"> [ɣæˈz]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gheem</w:t>
      </w:r>
      <w:r>
        <w:rPr/>
        <w:t xml:space="preserve"> [ɣiˈm]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ghelag</w:t>
      </w:r>
      <w:r>
        <w:rPr/>
        <w:t xml:space="preserve"> [ɣəlæˈɡ]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ghevook</w:t>
      </w:r>
      <w:r>
        <w:rPr/>
        <w:t xml:space="preserve"> [ɣəvuˈk]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ghezdof</w:t>
      </w:r>
      <w:r>
        <w:rPr/>
        <w:t xml:space="preserve"> [ɣəzdoˈf]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ghezheen</w:t>
      </w:r>
      <w:r>
        <w:rPr/>
        <w:t xml:space="preserve"> [ɣəʒiˈn]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ghogh</w:t>
      </w:r>
      <w:r>
        <w:rPr/>
        <w:t xml:space="preserve"> [ɣoˈɣ]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ghyng</w:t>
      </w:r>
      <w:r>
        <w:rPr/>
        <w:t xml:space="preserve"> [ɣaiˈŋ]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gleesh</w:t>
      </w:r>
      <w:r>
        <w:rPr/>
        <w:t xml:space="preserve"> [ɡliˈʃ] </w:t>
      </w:r>
      <w:r>
        <w:rPr>
          <w:i w:val="1"/>
          <w:iCs w:val="1"/>
        </w:rPr>
        <w:t xml:space="preserve">noun</w:t>
      </w:r>
      <w:r>
        <w:rPr/>
        <w:t xml:space="preserve"> Vogh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goil</w:t>
      </w:r>
      <w:r>
        <w:rPr/>
        <w:t xml:space="preserve"> [ɡɔiˈl]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goir</w:t>
      </w:r>
      <w:r>
        <w:rPr/>
        <w:t xml:space="preserve"> [ɡɔiˈr]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goon</w:t>
      </w:r>
      <w:r>
        <w:rPr/>
        <w:t xml:space="preserve"> [ɡuˈn]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gouzh</w:t>
      </w:r>
      <w:r>
        <w:rPr/>
        <w:t xml:space="preserve"> [ɡauˈʒ]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gych</w:t>
      </w:r>
      <w:r>
        <w:rPr/>
        <w:t xml:space="preserve"> [ɡaiˈt͡ʃ]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hach</w:t>
      </w:r>
      <w:r>
        <w:rPr/>
        <w:t xml:space="preserve"> [hæˈx]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hahk</w:t>
      </w:r>
      <w:r>
        <w:rPr/>
        <w:t xml:space="preserve"> [hɑˈk]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hainy</w:t>
      </w:r>
      <w:r>
        <w:rPr/>
        <w:t xml:space="preserve"> [heˈɲ]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hav</w:t>
      </w:r>
      <w:r>
        <w:rPr/>
        <w:t xml:space="preserve"> [hæˈv]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hechaus</w:t>
      </w:r>
      <w:r>
        <w:rPr/>
        <w:t xml:space="preserve"> [həxɔˈs]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hegheeng</w:t>
      </w:r>
      <w:r>
        <w:rPr/>
        <w:t xml:space="preserve"> [həɣiˈŋ]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heng</w:t>
      </w:r>
      <w:r>
        <w:rPr/>
        <w:t xml:space="preserve"> [hɛˈŋ]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heny</w:t>
      </w:r>
      <w:r>
        <w:rPr/>
        <w:t xml:space="preserve"> [hɛˈɲ]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hepeets</w:t>
      </w:r>
      <w:r>
        <w:rPr/>
        <w:t xml:space="preserve"> [həpiˈt͡s]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hesahj</w:t>
      </w:r>
      <w:r>
        <w:rPr/>
        <w:t xml:space="preserve"> [həsɑˈd͡ʒ]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hesheen</w:t>
      </w:r>
      <w:r>
        <w:rPr/>
        <w:t xml:space="preserve"> [həʃiˈn]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hesheez</w:t>
      </w:r>
      <w:r>
        <w:rPr/>
        <w:t xml:space="preserve"> [həʃiˈz]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hethol</w:t>
      </w:r>
      <w:r>
        <w:rPr/>
        <w:t xml:space="preserve"> [həθoˈl]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hezhoor</w:t>
      </w:r>
      <w:r>
        <w:rPr/>
        <w:t xml:space="preserve"> [həʒuˈr]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hol</w:t>
      </w:r>
      <w:r>
        <w:rPr/>
        <w:t xml:space="preserve"> [hoˈl]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houl</w:t>
      </w:r>
      <w:r>
        <w:rPr/>
        <w:t xml:space="preserve"> [hauˈl]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how</w:t>
      </w:r>
      <w:r>
        <w:rPr/>
        <w:t xml:space="preserve"> [hoˈw]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hym</w:t>
      </w:r>
      <w:r>
        <w:rPr/>
        <w:t xml:space="preserve"> [haiˈm]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jaif</w:t>
      </w:r>
      <w:r>
        <w:rPr/>
        <w:t xml:space="preserve"> [d͡ʒeˈf]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jauj</w:t>
      </w:r>
      <w:r>
        <w:rPr/>
        <w:t xml:space="preserve"> [d͡ʒɔˈd͡ʒ]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jauy</w:t>
      </w:r>
      <w:r>
        <w:rPr/>
        <w:t xml:space="preserve"> [d͡ʒɔˈj]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jechew</w:t>
      </w:r>
      <w:r>
        <w:rPr/>
        <w:t xml:space="preserve"> [d͡ʒət͡ʃɛˈw]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jechyz</w:t>
      </w:r>
      <w:r>
        <w:rPr/>
        <w:t xml:space="preserve"> [d͡ʒəxaiˈz]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jedoiw</w:t>
      </w:r>
      <w:r>
        <w:rPr/>
        <w:t xml:space="preserve"> [d͡ʒədɔiˈw]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jejan</w:t>
      </w:r>
      <w:r>
        <w:rPr/>
        <w:t xml:space="preserve"> [d͡ʒəd͡ʒæˈn]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jesh</w:t>
      </w:r>
      <w:r>
        <w:rPr/>
        <w:t xml:space="preserve"> [d͡ʒəʃ]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jeshpeesh</w:t>
      </w:r>
      <w:r>
        <w:rPr/>
        <w:t xml:space="preserve"> [d͡ʒəʃpiˈʃ]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jezaush</w:t>
      </w:r>
      <w:r>
        <w:rPr/>
        <w:t xml:space="preserve"> [d͡ʒəzɔˈʃ]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jooch</w:t>
      </w:r>
      <w:r>
        <w:rPr/>
        <w:t xml:space="preserve"> [d͡ʒuˈt͡ʃ]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joos</w:t>
      </w:r>
      <w:r>
        <w:rPr/>
        <w:t xml:space="preserve"> [d͡ʒuˈs]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joup</w:t>
      </w:r>
      <w:r>
        <w:rPr/>
        <w:t xml:space="preserve"> [d͡ʒauˈp]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kach</w:t>
      </w:r>
      <w:r>
        <w:rPr/>
        <w:t xml:space="preserve"> [kæˈt͡ʃ]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kair</w:t>
      </w:r>
      <w:r>
        <w:rPr/>
        <w:t xml:space="preserve"> [keˈr]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kaizh</w:t>
      </w:r>
      <w:r>
        <w:rPr/>
        <w:t xml:space="preserve"> [keˈʒ]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kauts</w:t>
      </w:r>
      <w:r>
        <w:rPr/>
        <w:t xml:space="preserve"> [kɔˈt͡s]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keed</w:t>
      </w:r>
      <w:r>
        <w:rPr/>
        <w:t xml:space="preserve"> [kiˈd]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keeng</w:t>
      </w:r>
      <w:r>
        <w:rPr/>
        <w:t xml:space="preserve"> [kiˈŋ]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kefaiw</w:t>
      </w:r>
      <w:r>
        <w:rPr/>
        <w:t xml:space="preserve"> [kəfeˈw]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kefoom</w:t>
      </w:r>
      <w:r>
        <w:rPr/>
        <w:t xml:space="preserve"> [kəfuˈm]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keg</w:t>
      </w:r>
      <w:r>
        <w:rPr/>
        <w:t xml:space="preserve"> [kəɡ]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kengaich</w:t>
      </w:r>
      <w:r>
        <w:rPr/>
        <w:t xml:space="preserve"> [kəŋeˈx]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kengoun</w:t>
      </w:r>
      <w:r>
        <w:rPr/>
        <w:t xml:space="preserve"> [kəŋauˈn]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ketoos</w:t>
      </w:r>
      <w:r>
        <w:rPr/>
        <w:t xml:space="preserve"> [kətus]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keyer</w:t>
      </w:r>
      <w:r>
        <w:rPr/>
        <w:t xml:space="preserve"> [kəjɛˈr]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kezhgeezh</w:t>
      </w:r>
      <w:r>
        <w:rPr/>
        <w:t xml:space="preserve"> [kəʒɡiˈʒ]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koir</w:t>
      </w:r>
      <w:r>
        <w:rPr/>
        <w:t xml:space="preserve"> [kɔiˈr]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koiw</w:t>
      </w:r>
      <w:r>
        <w:rPr/>
        <w:t xml:space="preserve"> [kɔiˈw]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kok</w:t>
      </w:r>
      <w:r>
        <w:rPr/>
        <w:t xml:space="preserve"> [koˈk]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kyf</w:t>
      </w:r>
      <w:r>
        <w:rPr/>
        <w:t xml:space="preserve"> [kaiˈf]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lahp</w:t>
      </w:r>
      <w:r>
        <w:rPr/>
        <w:t xml:space="preserve"> [lɑˈp]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laus</w:t>
      </w:r>
      <w:r>
        <w:rPr/>
        <w:t xml:space="preserve"> [lɔˈs]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leber</w:t>
      </w:r>
      <w:r>
        <w:rPr/>
        <w:t xml:space="preserve"> [ləbɛr]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leed</w:t>
      </w:r>
      <w:r>
        <w:rPr/>
        <w:t xml:space="preserve"> [liˈd]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leeth</w:t>
      </w:r>
      <w:r>
        <w:rPr/>
        <w:t xml:space="preserve"> [liˈθ]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lehaich</w:t>
      </w:r>
      <w:r>
        <w:rPr/>
        <w:t xml:space="preserve"> [ləheˈx]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leles</w:t>
      </w:r>
      <w:r>
        <w:rPr/>
        <w:t xml:space="preserve"> [ləlɛˈs]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lemooch</w:t>
      </w:r>
      <w:r>
        <w:rPr/>
        <w:t xml:space="preserve"> [ləmuˈt͡ʃ]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lengeej</w:t>
      </w:r>
      <w:r>
        <w:rPr/>
        <w:t xml:space="preserve"> [ləŋiˈd͡ʒ]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letheeg</w:t>
      </w:r>
      <w:r>
        <w:rPr/>
        <w:t xml:space="preserve"> [ləðiˈɡ]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loizh</w:t>
      </w:r>
      <w:r>
        <w:rPr/>
        <w:t xml:space="preserve"> [lɔiˈʒ]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loong</w:t>
      </w:r>
      <w:r>
        <w:rPr/>
        <w:t xml:space="preserve"> [luˈŋ]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man</w:t>
      </w:r>
      <w:r>
        <w:rPr/>
        <w:t xml:space="preserve"> [mæˈn]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mauch</w:t>
      </w:r>
      <w:r>
        <w:rPr/>
        <w:t xml:space="preserve"> [mɔˈx]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meey</w:t>
      </w:r>
      <w:r>
        <w:rPr/>
        <w:t xml:space="preserve"> [miˈj]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mej</w:t>
      </w:r>
      <w:r>
        <w:rPr/>
        <w:t xml:space="preserve"> [mɛˈd͡ʒ]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mejahth</w:t>
      </w:r>
      <w:r>
        <w:rPr/>
        <w:t xml:space="preserve"> [məd͡ʒɑˈð]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meneep</w:t>
      </w:r>
      <w:r>
        <w:rPr/>
        <w:t xml:space="preserve"> [məniˈp]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menyoong</w:t>
      </w:r>
      <w:r>
        <w:rPr/>
        <w:t xml:space="preserve"> [məɲuˈŋ]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methar</w:t>
      </w:r>
      <w:r>
        <w:rPr/>
        <w:t xml:space="preserve"> [məðæˈr]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moiw</w:t>
      </w:r>
      <w:r>
        <w:rPr/>
        <w:t xml:space="preserve"> [mɔiˈw]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mous</w:t>
      </w:r>
      <w:r>
        <w:rPr/>
        <w:t xml:space="preserve"> [mauˈs]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myv</w:t>
      </w:r>
      <w:r>
        <w:rPr/>
        <w:t xml:space="preserve"> [maiˈv]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naich</w:t>
      </w:r>
      <w:r>
        <w:rPr/>
        <w:t xml:space="preserve"> [neˈt͡ʃ]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nath</w:t>
      </w:r>
      <w:r>
        <w:rPr/>
        <w:t xml:space="preserve"> [næˈθ]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nauk</w:t>
      </w:r>
      <w:r>
        <w:rPr/>
        <w:t xml:space="preserve"> [nɔˈk]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nauz</w:t>
      </w:r>
      <w:r>
        <w:rPr/>
        <w:t xml:space="preserve"> [nɔˈz]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nebeen</w:t>
      </w:r>
      <w:r>
        <w:rPr/>
        <w:t xml:space="preserve"> [nəbiˈn]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nees</w:t>
      </w:r>
      <w:r>
        <w:rPr/>
        <w:t xml:space="preserve"> [niˈs]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neesh</w:t>
      </w:r>
      <w:r>
        <w:rPr/>
        <w:t xml:space="preserve"> [niˈʃ]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Negay</w:t>
      </w:r>
      <w:r>
        <w:rPr/>
        <w:t xml:space="preserve"> [nəɡæˈj] </w:t>
      </w:r>
      <w:r>
        <w:rPr>
          <w:i w:val="1"/>
          <w:iCs w:val="1"/>
        </w:rPr>
        <w:t xml:space="preserve">prop</w:t>
      </w:r>
      <w:r>
        <w:rPr/>
        <w:t xml:space="preserve"> Nagay </w:t>
      </w:r>
      <w:r>
        <w:rPr>
          <w:i w:val="1"/>
          <w:iCs w:val="1"/>
        </w:rPr>
        <w:t xml:space="preserve">prop</w:t>
      </w:r>
    </w:p>
    <w:p>
      <w:pPr>
        <w:jc w:val="left"/>
        <w:ind w:left="250" w:right="0" w:firstLine="0" w:hanging="250"/>
        <w:spacing w:before="0" w:after="0"/>
      </w:pPr>
      <w:r>
        <w:rPr/>
        <w:t xml:space="preserve"/>
      </w:r>
      <w:r>
        <w:rPr>
          <w:b w:val="1"/>
          <w:bCs w:val="1"/>
        </w:rPr>
        <w:t xml:space="preserve">nem</w:t>
      </w:r>
      <w:r>
        <w:rPr/>
        <w:t xml:space="preserve"> [nəm]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nep</w:t>
      </w:r>
      <w:r>
        <w:rPr/>
        <w:t xml:space="preserve"> [nəp]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nevahl</w:t>
      </w:r>
      <w:r>
        <w:rPr/>
        <w:t xml:space="preserve"> [nəvɑˈl]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ngee</w:t>
      </w:r>
      <w:r>
        <w:rPr/>
        <w:t xml:space="preserve"> [ŋiˈ]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ngeets</w:t>
      </w:r>
      <w:r>
        <w:rPr/>
        <w:t xml:space="preserve"> [ŋiˈt͡s]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ngeey</w:t>
      </w:r>
      <w:r>
        <w:rPr/>
        <w:t xml:space="preserve"> [ŋiˈj]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ngeny</w:t>
      </w:r>
      <w:r>
        <w:rPr/>
        <w:t xml:space="preserve"> [ŋɛˈɲ]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ngoch</w:t>
      </w:r>
      <w:r>
        <w:rPr/>
        <w:t xml:space="preserve"> [ŋoˈx]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ngoing</w:t>
      </w:r>
      <w:r>
        <w:rPr/>
        <w:t xml:space="preserve"> [ŋɔiˈŋ]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noch</w:t>
      </w:r>
      <w:r>
        <w:rPr/>
        <w:t xml:space="preserve"> [noˈx]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noing</w:t>
      </w:r>
      <w:r>
        <w:rPr/>
        <w:t xml:space="preserve"> [nɔiˈŋ]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nos</w:t>
      </w:r>
      <w:r>
        <w:rPr/>
        <w:t xml:space="preserve"> [noˈs]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noung</w:t>
      </w:r>
      <w:r>
        <w:rPr/>
        <w:t xml:space="preserve"> [nauˈŋ]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nouny</w:t>
      </w:r>
      <w:r>
        <w:rPr/>
        <w:t xml:space="preserve"> [nauˈɲ]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nyad</w:t>
      </w:r>
      <w:r>
        <w:rPr/>
        <w:t xml:space="preserve"> [ɲæˈd]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nyaig</w:t>
      </w:r>
      <w:r>
        <w:rPr/>
        <w:t xml:space="preserve"> [ɲeˈɡ]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nyaith</w:t>
      </w:r>
      <w:r>
        <w:rPr/>
        <w:t xml:space="preserve"> [ɲeˈð]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nyath</w:t>
      </w:r>
      <w:r>
        <w:rPr/>
        <w:t xml:space="preserve"> [ɲæˈθ]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nyaur</w:t>
      </w:r>
      <w:r>
        <w:rPr/>
        <w:t xml:space="preserve"> [ɲɔˈr]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nyeb</w:t>
      </w:r>
      <w:r>
        <w:rPr/>
        <w:t xml:space="preserve"> [ɲəb]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nyeem</w:t>
      </w:r>
      <w:r>
        <w:rPr/>
        <w:t xml:space="preserve"> [ɲiˈm]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nyehouzh</w:t>
      </w:r>
      <w:r>
        <w:rPr/>
        <w:t xml:space="preserve"> [ɲəhauˈʒ]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Nyenym</w:t>
      </w:r>
      <w:r>
        <w:rPr/>
        <w:t xml:space="preserve"> [ɲənaiˈm] </w:t>
      </w:r>
      <w:r>
        <w:rPr>
          <w:i w:val="1"/>
          <w:iCs w:val="1"/>
        </w:rPr>
        <w:t xml:space="preserve">prop</w:t>
      </w:r>
      <w:r>
        <w:rPr/>
        <w:t xml:space="preserve"> Nyanaim </w:t>
      </w:r>
      <w:r>
        <w:rPr>
          <w:i w:val="1"/>
          <w:iCs w:val="1"/>
        </w:rPr>
        <w:t xml:space="preserve">prop</w:t>
      </w:r>
    </w:p>
    <w:p>
      <w:pPr>
        <w:jc w:val="left"/>
        <w:ind w:left="250" w:right="0" w:firstLine="0" w:hanging="250"/>
        <w:spacing w:before="0" w:after="0"/>
      </w:pPr>
      <w:r>
        <w:rPr/>
        <w:t xml:space="preserve"/>
      </w:r>
      <w:r>
        <w:rPr>
          <w:b w:val="1"/>
          <w:bCs w:val="1"/>
        </w:rPr>
        <w:t xml:space="preserve">nyesh</w:t>
      </w:r>
      <w:r>
        <w:rPr/>
        <w:t xml:space="preserve"> [ɲɛˈʃ]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nyeshpath</w:t>
      </w:r>
      <w:r>
        <w:rPr/>
        <w:t xml:space="preserve"> [ɲəʃpæˈð]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nyf</w:t>
      </w:r>
      <w:r>
        <w:rPr/>
        <w:t xml:space="preserve"> [naiˈf]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nyoil</w:t>
      </w:r>
      <w:r>
        <w:rPr/>
        <w:t xml:space="preserve"> [ɲɔiˈl]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nyoin</w:t>
      </w:r>
      <w:r>
        <w:rPr/>
        <w:t xml:space="preserve"> [ɲɔiˈn]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nyoo</w:t>
      </w:r>
      <w:r>
        <w:rPr/>
        <w:t xml:space="preserve"> [ɲuˈ]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nyooj</w:t>
      </w:r>
      <w:r>
        <w:rPr/>
        <w:t xml:space="preserve"> [ɲuˈd͡ʒ]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nyoth</w:t>
      </w:r>
      <w:r>
        <w:rPr/>
        <w:t xml:space="preserve"> [ɲoˈθ]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nyyf</w:t>
      </w:r>
      <w:r>
        <w:rPr/>
        <w:t xml:space="preserve"> [ɲaiˈf]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nyyts</w:t>
      </w:r>
      <w:r>
        <w:rPr/>
        <w:t xml:space="preserve"> [ɲaiˈt͡s]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paf</w:t>
      </w:r>
      <w:r>
        <w:rPr/>
        <w:t xml:space="preserve"> [pæˈf]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paich</w:t>
      </w:r>
      <w:r>
        <w:rPr/>
        <w:t xml:space="preserve"> [peˈx]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paig</w:t>
      </w:r>
      <w:r>
        <w:rPr/>
        <w:t xml:space="preserve"> [peˈɡ]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peel</w:t>
      </w:r>
      <w:r>
        <w:rPr/>
        <w:t xml:space="preserve"> [piˈl]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pehahch</w:t>
      </w:r>
      <w:r>
        <w:rPr/>
        <w:t xml:space="preserve"> [pəhɑˈt͡ʃ]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pekoon</w:t>
      </w:r>
      <w:r>
        <w:rPr/>
        <w:t xml:space="preserve"> [pəkun]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pes</w:t>
      </w:r>
      <w:r>
        <w:rPr/>
        <w:t xml:space="preserve"> [pɛˈs]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pezaub</w:t>
      </w:r>
      <w:r>
        <w:rPr/>
        <w:t xml:space="preserve"> [pəzɔˈb]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poigh</w:t>
      </w:r>
      <w:r>
        <w:rPr/>
        <w:t xml:space="preserve"> [pɔiˈɣ]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pon</w:t>
      </w:r>
      <w:r>
        <w:rPr/>
        <w:t xml:space="preserve"> [poˈn]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pooy</w:t>
      </w:r>
      <w:r>
        <w:rPr/>
        <w:t xml:space="preserve"> [puˈj]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rak</w:t>
      </w:r>
      <w:r>
        <w:rPr/>
        <w:t xml:space="preserve"> [ræˈk]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reek</w:t>
      </w:r>
      <w:r>
        <w:rPr/>
        <w:t xml:space="preserve"> [riˈk]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reel</w:t>
      </w:r>
      <w:r>
        <w:rPr/>
        <w:t xml:space="preserve"> [riˈl]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reshoot</w:t>
      </w:r>
      <w:r>
        <w:rPr/>
        <w:t xml:space="preserve"> [rəʃuˈt]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saur</w:t>
      </w:r>
      <w:r>
        <w:rPr/>
        <w:t xml:space="preserve"> [sɔˈr]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sejyn</w:t>
      </w:r>
      <w:r>
        <w:rPr/>
        <w:t xml:space="preserve"> [səd͡ʒaiˈn]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sel</w:t>
      </w:r>
      <w:r>
        <w:rPr/>
        <w:t xml:space="preserve"> [sɛˈl]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semauj</w:t>
      </w:r>
      <w:r>
        <w:rPr/>
        <w:t xml:space="preserve"> [səmɔˈd͡ʒ]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sewyn</w:t>
      </w:r>
      <w:r>
        <w:rPr/>
        <w:t xml:space="preserve"> [səwaiˈn]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sezbo</w:t>
      </w:r>
      <w:r>
        <w:rPr/>
        <w:t xml:space="preserve"> [səzboˈ]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shahg</w:t>
      </w:r>
      <w:r>
        <w:rPr/>
        <w:t xml:space="preserve"> [ʃɑˈɡ]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shaub</w:t>
      </w:r>
      <w:r>
        <w:rPr/>
        <w:t xml:space="preserve"> [ʃɔˈb]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shecham</w:t>
      </w:r>
      <w:r>
        <w:rPr/>
        <w:t xml:space="preserve"> [ʃət͡ʃæˈm]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shed</w:t>
      </w:r>
      <w:r>
        <w:rPr/>
        <w:t xml:space="preserve"> [ʃɛˈd]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shedoong</w:t>
      </w:r>
      <w:r>
        <w:rPr/>
        <w:t xml:space="preserve"> [ʃəduˈŋ]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sheed</w:t>
      </w:r>
      <w:r>
        <w:rPr/>
        <w:t xml:space="preserve"> [ʃiˈd]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sheeh</w:t>
      </w:r>
      <w:r>
        <w:rPr/>
        <w:t xml:space="preserve"> [ʃiˈh]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sheezh</w:t>
      </w:r>
      <w:r>
        <w:rPr/>
        <w:t xml:space="preserve"> [ʃiˈʒ]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shefauth</w:t>
      </w:r>
      <w:r>
        <w:rPr/>
        <w:t xml:space="preserve"> [ʃəfɔˈθ]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shevoip</w:t>
      </w:r>
      <w:r>
        <w:rPr/>
        <w:t xml:space="preserve"> [ʃəvɔiˈp]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Shezboim</w:t>
      </w:r>
      <w:r>
        <w:rPr/>
        <w:t xml:space="preserve"> [ʃəzbɔiˈm] </w:t>
      </w:r>
      <w:r>
        <w:rPr>
          <w:i w:val="1"/>
          <w:iCs w:val="1"/>
        </w:rPr>
        <w:t xml:space="preserve">prop</w:t>
      </w:r>
      <w:r>
        <w:rPr/>
        <w:t xml:space="preserve"> Shazboim </w:t>
      </w:r>
      <w:r>
        <w:rPr>
          <w:i w:val="1"/>
          <w:iCs w:val="1"/>
        </w:rPr>
        <w:t xml:space="preserve">prop</w:t>
      </w:r>
    </w:p>
    <w:p>
      <w:pPr>
        <w:jc w:val="left"/>
        <w:ind w:left="250" w:right="0" w:firstLine="0" w:hanging="250"/>
        <w:spacing w:before="0" w:after="0"/>
      </w:pPr>
      <w:r>
        <w:rPr/>
        <w:t xml:space="preserve"/>
      </w:r>
      <w:r>
        <w:rPr>
          <w:b w:val="1"/>
          <w:bCs w:val="1"/>
        </w:rPr>
        <w:t xml:space="preserve">shezher</w:t>
      </w:r>
      <w:r>
        <w:rPr/>
        <w:t xml:space="preserve"> [ʃəʒɛˈr]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shkahng</w:t>
      </w:r>
      <w:r>
        <w:rPr/>
        <w:t xml:space="preserve"> [ʃkɑˈŋ]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shkeghong</w:t>
      </w:r>
      <w:r>
        <w:rPr/>
        <w:t xml:space="preserve"> [ʃkəɣoˈŋ]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shkekeegh</w:t>
      </w:r>
      <w:r>
        <w:rPr/>
        <w:t xml:space="preserve"> [ʃkəkiˈɣ]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shoing</w:t>
      </w:r>
      <w:r>
        <w:rPr/>
        <w:t xml:space="preserve"> [ʃɔiˈŋ]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shon</w:t>
      </w:r>
      <w:r>
        <w:rPr/>
        <w:t xml:space="preserve"> [ʃoˈn]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shoov</w:t>
      </w:r>
      <w:r>
        <w:rPr/>
        <w:t xml:space="preserve"> [ʃuˈv]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shos</w:t>
      </w:r>
      <w:r>
        <w:rPr/>
        <w:t xml:space="preserve"> [ʃoˈs]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shots</w:t>
      </w:r>
      <w:r>
        <w:rPr/>
        <w:t xml:space="preserve"> [ʃoˈt͡s]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shpaul</w:t>
      </w:r>
      <w:r>
        <w:rPr/>
        <w:t xml:space="preserve"> [ʃpɔˈl]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shpauth</w:t>
      </w:r>
      <w:r>
        <w:rPr/>
        <w:t xml:space="preserve"> [ʃpɔˈð]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shpeef</w:t>
      </w:r>
      <w:r>
        <w:rPr/>
        <w:t xml:space="preserve"> [ʃpiˈf]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shpel</w:t>
      </w:r>
      <w:r>
        <w:rPr/>
        <w:t xml:space="preserve"> [ʃpɛˈl]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shpezdaits</w:t>
      </w:r>
      <w:r>
        <w:rPr/>
        <w:t xml:space="preserve"> [ʃpəzdeˈt͡s]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shtahng</w:t>
      </w:r>
      <w:r>
        <w:rPr/>
        <w:t xml:space="preserve"> [ʃtɑˈŋ]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shtaj</w:t>
      </w:r>
      <w:r>
        <w:rPr/>
        <w:t xml:space="preserve"> [ʃtæˈd͡ʒ]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shtefoib</w:t>
      </w:r>
      <w:r>
        <w:rPr/>
        <w:t xml:space="preserve"> [ʃtəfɔiˈb]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shyn</w:t>
      </w:r>
      <w:r>
        <w:rPr/>
        <w:t xml:space="preserve"> [ʃaiˈn]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skeev</w:t>
      </w:r>
      <w:r>
        <w:rPr/>
        <w:t xml:space="preserve"> [skiˈv]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skelod</w:t>
      </w:r>
      <w:r>
        <w:rPr/>
        <w:t xml:space="preserve"> [skəloˈd]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skouj</w:t>
      </w:r>
      <w:r>
        <w:rPr/>
        <w:t xml:space="preserve"> [skauˈd͡ʒ]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so</w:t>
      </w:r>
      <w:r>
        <w:rPr/>
        <w:t xml:space="preserve"> [soˈ]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sooz</w:t>
      </w:r>
      <w:r>
        <w:rPr/>
        <w:t xml:space="preserve"> [suˈz]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spaun</w:t>
      </w:r>
      <w:r>
        <w:rPr/>
        <w:t xml:space="preserve"> [spɔˈn]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spaz</w:t>
      </w:r>
      <w:r>
        <w:rPr/>
        <w:t xml:space="preserve"> [spæˈz]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speech</w:t>
      </w:r>
      <w:r>
        <w:rPr/>
        <w:t xml:space="preserve"> [spiˈt͡ʃ]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speech</w:t>
      </w:r>
      <w:r>
        <w:rPr/>
        <w:t xml:space="preserve"> [spiˈt͡ʃ]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sper</w:t>
      </w:r>
      <w:r>
        <w:rPr/>
        <w:t xml:space="preserve"> [spɛˈr]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speraip</w:t>
      </w:r>
      <w:r>
        <w:rPr/>
        <w:t xml:space="preserve"> [spəreˈp]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spezaw</w:t>
      </w:r>
      <w:r>
        <w:rPr/>
        <w:t xml:space="preserve"> [spəzæˈw]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stahn</w:t>
      </w:r>
      <w:r>
        <w:rPr/>
        <w:t xml:space="preserve"> [stɑˈn]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steeb</w:t>
      </w:r>
      <w:r>
        <w:rPr/>
        <w:t xml:space="preserve"> [stiˈb]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steef</w:t>
      </w:r>
      <w:r>
        <w:rPr/>
        <w:t xml:space="preserve"> [stiˈf]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stey</w:t>
      </w:r>
      <w:r>
        <w:rPr/>
        <w:t xml:space="preserve"> [stɛˈj]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stezaus</w:t>
      </w:r>
      <w:r>
        <w:rPr/>
        <w:t xml:space="preserve"> [stəzɔˈs]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stezhauch</w:t>
      </w:r>
      <w:r>
        <w:rPr/>
        <w:t xml:space="preserve"> [stəʒɔˈt͡ʃ]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tain</w:t>
      </w:r>
      <w:r>
        <w:rPr/>
        <w:t xml:space="preserve"> [teˈn]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tal</w:t>
      </w:r>
      <w:r>
        <w:rPr/>
        <w:t xml:space="preserve"> [tæˈl]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taug</w:t>
      </w:r>
      <w:r>
        <w:rPr/>
        <w:t xml:space="preserve"> [tɔˈɡ]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techezh</w:t>
      </w:r>
      <w:r>
        <w:rPr/>
        <w:t xml:space="preserve"> [tət͡ʃɛˈʒ]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ted</w:t>
      </w:r>
      <w:r>
        <w:rPr/>
        <w:t xml:space="preserve"> [tɛˈd]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teel</w:t>
      </w:r>
      <w:r>
        <w:rPr/>
        <w:t xml:space="preserve"> [tiˈl]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tenoiny</w:t>
      </w:r>
      <w:r>
        <w:rPr/>
        <w:t xml:space="preserve"> [tənɔiˈɲ]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teryy</w:t>
      </w:r>
      <w:r>
        <w:rPr/>
        <w:t xml:space="preserve"> [təraiˈj]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teteech</w:t>
      </w:r>
      <w:r>
        <w:rPr/>
        <w:t xml:space="preserve"> [tətiˈt͡ʃ]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tewath</w:t>
      </w:r>
      <w:r>
        <w:rPr/>
        <w:t xml:space="preserve"> [təwæˈð]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tezhyts</w:t>
      </w:r>
      <w:r>
        <w:rPr/>
        <w:t xml:space="preserve"> [təʒaiˈt͡s]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thad</w:t>
      </w:r>
      <w:r>
        <w:rPr/>
        <w:t xml:space="preserve"> [ðæˈd]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that</w:t>
      </w:r>
      <w:r>
        <w:rPr/>
        <w:t xml:space="preserve"> [ðæˈt]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thaub</w:t>
      </w:r>
      <w:r>
        <w:rPr/>
        <w:t xml:space="preserve"> [θɔˈb]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thaush</w:t>
      </w:r>
      <w:r>
        <w:rPr/>
        <w:t xml:space="preserve"> [θɔˈʃ]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the</w:t>
      </w:r>
      <w:r>
        <w:rPr/>
        <w:t xml:space="preserve"> [ðə]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theeg</w:t>
      </w:r>
      <w:r>
        <w:rPr/>
        <w:t xml:space="preserve"> [θiˈɡ]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thegheth</w:t>
      </w:r>
      <w:r>
        <w:rPr/>
        <w:t xml:space="preserve"> [ðəɣɛˈθ]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thegor</w:t>
      </w:r>
      <w:r>
        <w:rPr/>
        <w:t xml:space="preserve"> [θəɡoˈr]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Thenees</w:t>
      </w:r>
      <w:r>
        <w:rPr/>
        <w:t xml:space="preserve"> [ðəniˈs] </w:t>
      </w:r>
      <w:r>
        <w:rPr>
          <w:i w:val="1"/>
          <w:iCs w:val="1"/>
        </w:rPr>
        <w:t xml:space="preserve">prop</w:t>
      </w:r>
      <w:r>
        <w:rPr/>
        <w:t xml:space="preserve"> Thanis </w:t>
      </w:r>
      <w:r>
        <w:rPr>
          <w:i w:val="1"/>
          <w:iCs w:val="1"/>
        </w:rPr>
        <w:t xml:space="preserve">prop</w:t>
      </w:r>
    </w:p>
    <w:p>
      <w:pPr>
        <w:jc w:val="left"/>
        <w:ind w:left="250" w:right="0" w:firstLine="0" w:hanging="250"/>
        <w:spacing w:before="0" w:after="0"/>
      </w:pPr>
      <w:r>
        <w:rPr/>
        <w:t xml:space="preserve"/>
      </w:r>
      <w:r>
        <w:rPr>
          <w:b w:val="1"/>
          <w:bCs w:val="1"/>
        </w:rPr>
        <w:t xml:space="preserve">thenyen</w:t>
      </w:r>
      <w:r>
        <w:rPr/>
        <w:t xml:space="preserve"> [θəɲɛˈn]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thetahg</w:t>
      </w:r>
      <w:r>
        <w:rPr/>
        <w:t xml:space="preserve"> [θətɑˈɡ]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thetsoozh</w:t>
      </w:r>
      <w:r>
        <w:rPr/>
        <w:t xml:space="preserve"> [ðət͡suˈʒ]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thoch</w:t>
      </w:r>
      <w:r>
        <w:rPr/>
        <w:t xml:space="preserve"> [ðoˈt͡ʃ]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thoip</w:t>
      </w:r>
      <w:r>
        <w:rPr/>
        <w:t xml:space="preserve"> [θɔiˈp]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thoor</w:t>
      </w:r>
      <w:r>
        <w:rPr/>
        <w:t xml:space="preserve"> [θuˈr]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thoug</w:t>
      </w:r>
      <w:r>
        <w:rPr/>
        <w:t xml:space="preserve"> [θauˈɡ]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thoung</w:t>
      </w:r>
      <w:r>
        <w:rPr/>
        <w:t xml:space="preserve"> [θauˈŋ]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three</w:t>
      </w:r>
      <w:r>
        <w:rPr/>
        <w:t xml:space="preserve"> [θriˈ]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toih</w:t>
      </w:r>
      <w:r>
        <w:rPr/>
        <w:t xml:space="preserve"> [tɔiˈh]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toog</w:t>
      </w:r>
      <w:r>
        <w:rPr/>
        <w:t xml:space="preserve"> [tuˈɡ]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tsechoog</w:t>
      </w:r>
      <w:r>
        <w:rPr/>
        <w:t xml:space="preserve"> [t͡səxuˈɡ]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tseeth</w:t>
      </w:r>
      <w:r>
        <w:rPr/>
        <w:t xml:space="preserve"> [t͡siˈð]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tserauk</w:t>
      </w:r>
      <w:r>
        <w:rPr/>
        <w:t xml:space="preserve"> [t͡sərɔˈk]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tseseezh</w:t>
      </w:r>
      <w:r>
        <w:rPr/>
        <w:t xml:space="preserve"> [t͡səsiˈʒ]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tseshoug</w:t>
      </w:r>
      <w:r>
        <w:rPr/>
        <w:t xml:space="preserve"> [t͡səʃauˈɡ]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tsethyzh</w:t>
      </w:r>
      <w:r>
        <w:rPr/>
        <w:t xml:space="preserve"> [t͡səðaiˈʒ]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Tsetseeb</w:t>
      </w:r>
      <w:r>
        <w:rPr/>
        <w:t xml:space="preserve"> [t͡sət͡siˈb] </w:t>
      </w:r>
      <w:r>
        <w:rPr>
          <w:i w:val="1"/>
          <w:iCs w:val="1"/>
        </w:rPr>
        <w:t xml:space="preserve">prop</w:t>
      </w:r>
      <w:r>
        <w:rPr/>
        <w:t xml:space="preserve"> Tsatsib </w:t>
      </w:r>
      <w:r>
        <w:rPr>
          <w:i w:val="1"/>
          <w:iCs w:val="1"/>
        </w:rPr>
        <w:t xml:space="preserve">prop</w:t>
      </w:r>
    </w:p>
    <w:p>
      <w:pPr>
        <w:jc w:val="left"/>
        <w:ind w:left="250" w:right="0" w:firstLine="0" w:hanging="250"/>
        <w:spacing w:before="0" w:after="0"/>
      </w:pPr>
      <w:r>
        <w:rPr/>
        <w:t xml:space="preserve"/>
      </w:r>
      <w:r>
        <w:rPr>
          <w:b w:val="1"/>
          <w:bCs w:val="1"/>
        </w:rPr>
        <w:t xml:space="preserve">tsetsees</w:t>
      </w:r>
      <w:r>
        <w:rPr/>
        <w:t xml:space="preserve"> [t͡sət͡siˈs]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tsetseg</w:t>
      </w:r>
      <w:r>
        <w:rPr/>
        <w:t xml:space="preserve"> [t͡sət͡sɛˈɡ]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tseweeth</w:t>
      </w:r>
      <w:r>
        <w:rPr/>
        <w:t xml:space="preserve"> [t͡səwiˈð]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tsogh</w:t>
      </w:r>
      <w:r>
        <w:rPr/>
        <w:t xml:space="preserve"> [t͡soˈɣ]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tsooy</w:t>
      </w:r>
      <w:r>
        <w:rPr/>
        <w:t xml:space="preserve"> [t͡suˈj]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tsow</w:t>
      </w:r>
      <w:r>
        <w:rPr/>
        <w:t xml:space="preserve"> [t͡soˈw]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vach</w:t>
      </w:r>
      <w:r>
        <w:rPr/>
        <w:t xml:space="preserve"> [væˈx]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vahd</w:t>
      </w:r>
      <w:r>
        <w:rPr/>
        <w:t xml:space="preserve"> [vɑˈd]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vaug</w:t>
      </w:r>
      <w:r>
        <w:rPr/>
        <w:t xml:space="preserve"> [vɔˈɡ]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vedyr</w:t>
      </w:r>
      <w:r>
        <w:rPr/>
        <w:t xml:space="preserve"> [vədaiˈr]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vegeel</w:t>
      </w:r>
      <w:r>
        <w:rPr/>
        <w:t xml:space="preserve"> [vəɡiˈl]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venyos</w:t>
      </w:r>
      <w:r>
        <w:rPr/>
        <w:t xml:space="preserve"> [vəɲoˈs]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vev</w:t>
      </w:r>
      <w:r>
        <w:rPr/>
        <w:t xml:space="preserve"> [vɛˈv]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vewouf</w:t>
      </w:r>
      <w:r>
        <w:rPr/>
        <w:t xml:space="preserve"> [vəwauˈf]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voth</w:t>
      </w:r>
      <w:r>
        <w:rPr/>
        <w:t xml:space="preserve"> [voˈð]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wahg</w:t>
      </w:r>
      <w:r>
        <w:rPr/>
        <w:t xml:space="preserve"> [wɑˈɡ]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wahw</w:t>
      </w:r>
      <w:r>
        <w:rPr/>
        <w:t xml:space="preserve"> [wɑˈw]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wai</w:t>
      </w:r>
      <w:r>
        <w:rPr/>
        <w:t xml:space="preserve"> [weˈ]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waif</w:t>
      </w:r>
      <w:r>
        <w:rPr/>
        <w:t xml:space="preserve"> [weˈf]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waun</w:t>
      </w:r>
      <w:r>
        <w:rPr/>
        <w:t xml:space="preserve"> [wɔˈn]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wechaizh</w:t>
      </w:r>
      <w:r>
        <w:rPr/>
        <w:t xml:space="preserve"> [wəxeˈʒ]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wed</w:t>
      </w:r>
      <w:r>
        <w:rPr/>
        <w:t xml:space="preserve"> [wɛˈd]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weech</w:t>
      </w:r>
      <w:r>
        <w:rPr/>
        <w:t xml:space="preserve"> [wiˈt͡ʃ]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weev</w:t>
      </w:r>
      <w:r>
        <w:rPr/>
        <w:t xml:space="preserve"> [wiˈv]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wen</w:t>
      </w:r>
      <w:r>
        <w:rPr/>
        <w:t xml:space="preserve"> [wən]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wer</w:t>
      </w:r>
      <w:r>
        <w:rPr/>
        <w:t xml:space="preserve"> [wər]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weteet</w:t>
      </w:r>
      <w:r>
        <w:rPr/>
        <w:t xml:space="preserve"> [wətiˈt]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weth</w:t>
      </w:r>
      <w:r>
        <w:rPr/>
        <w:t xml:space="preserve"> [wəθ]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Wetheej</w:t>
      </w:r>
      <w:r>
        <w:rPr/>
        <w:t xml:space="preserve"> [wəθiˈd͡ʒ] </w:t>
      </w:r>
      <w:r>
        <w:rPr>
          <w:i w:val="1"/>
          <w:iCs w:val="1"/>
        </w:rPr>
        <w:t xml:space="preserve">prop</w:t>
      </w:r>
      <w:r>
        <w:rPr/>
        <w:t xml:space="preserve"> Wathij </w:t>
      </w:r>
      <w:r>
        <w:rPr>
          <w:i w:val="1"/>
          <w:iCs w:val="1"/>
        </w:rPr>
        <w:t xml:space="preserve">prop</w:t>
      </w:r>
    </w:p>
    <w:p>
      <w:pPr>
        <w:jc w:val="left"/>
        <w:ind w:left="250" w:right="0" w:firstLine="0" w:hanging="250"/>
        <w:spacing w:before="0" w:after="0"/>
      </w:pPr>
      <w:r>
        <w:rPr/>
        <w:t xml:space="preserve"/>
      </w:r>
      <w:r>
        <w:rPr>
          <w:b w:val="1"/>
          <w:bCs w:val="1"/>
        </w:rPr>
        <w:t xml:space="preserve">wewoiy</w:t>
      </w:r>
      <w:r>
        <w:rPr/>
        <w:t xml:space="preserve"> [wəwɔiˈj]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woiy</w:t>
      </w:r>
      <w:r>
        <w:rPr/>
        <w:t xml:space="preserve"> [wɔiˈj]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wok</w:t>
      </w:r>
      <w:r>
        <w:rPr/>
        <w:t xml:space="preserve"> [woˈk]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won</w:t>
      </w:r>
      <w:r>
        <w:rPr/>
        <w:t xml:space="preserve"> [woˈn]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woomen</w:t>
      </w:r>
      <w:r>
        <w:rPr/>
        <w:t xml:space="preserve"> [wuˈmən]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woth</w:t>
      </w:r>
      <w:r>
        <w:rPr/>
        <w:t xml:space="preserve"> [woˈð]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woz</w:t>
      </w:r>
      <w:r>
        <w:rPr/>
        <w:t xml:space="preserve"> [woˈz]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wym</w:t>
      </w:r>
      <w:r>
        <w:rPr/>
        <w:t xml:space="preserve"> [waiˈm]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wyp</w:t>
      </w:r>
      <w:r>
        <w:rPr/>
        <w:t xml:space="preserve"> [waiˈp]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yahg</w:t>
      </w:r>
      <w:r>
        <w:rPr/>
        <w:t xml:space="preserve"> [jɑˈɡ]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yaul</w:t>
      </w:r>
      <w:r>
        <w:rPr/>
        <w:t xml:space="preserve"> [jɔˈl]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yaun</w:t>
      </w:r>
      <w:r>
        <w:rPr/>
        <w:t xml:space="preserve"> [jɔˈn]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yav</w:t>
      </w:r>
      <w:r>
        <w:rPr/>
        <w:t xml:space="preserve"> [jæˈv]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yeng</w:t>
      </w:r>
      <w:r>
        <w:rPr/>
        <w:t xml:space="preserve"> [jɛˈŋ]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yeryzh</w:t>
      </w:r>
      <w:r>
        <w:rPr/>
        <w:t xml:space="preserve"> [jəraiˈʒ]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yetaud</w:t>
      </w:r>
      <w:r>
        <w:rPr/>
        <w:t xml:space="preserve"> [jətɔˈd]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yethahl</w:t>
      </w:r>
      <w:r>
        <w:rPr/>
        <w:t xml:space="preserve"> [jəðɑˈl]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yeway</w:t>
      </w:r>
      <w:r>
        <w:rPr/>
        <w:t xml:space="preserve"> [jəwæˈj]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yoich</w:t>
      </w:r>
      <w:r>
        <w:rPr/>
        <w:t xml:space="preserve"> [jɔiˈx]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yoing</w:t>
      </w:r>
      <w:r>
        <w:rPr/>
        <w:t xml:space="preserve"> [jɔiˈŋ]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yol</w:t>
      </w:r>
      <w:r>
        <w:rPr/>
        <w:t xml:space="preserve"> [joˈl]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yook</w:t>
      </w:r>
      <w:r>
        <w:rPr/>
        <w:t xml:space="preserve"> [juˈk]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zais</w:t>
      </w:r>
      <w:r>
        <w:rPr/>
        <w:t xml:space="preserve"> [zeˈs]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zan</w:t>
      </w:r>
      <w:r>
        <w:rPr/>
        <w:t xml:space="preserve"> [zæˈn]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zar</w:t>
      </w:r>
      <w:r>
        <w:rPr/>
        <w:t xml:space="preserve"> [zæˈr]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zbaur</w:t>
      </w:r>
      <w:r>
        <w:rPr/>
        <w:t xml:space="preserve"> [zbɔˈr]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zbefyk</w:t>
      </w:r>
      <w:r>
        <w:rPr/>
        <w:t xml:space="preserve"> [zbəfaiˈk]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zdechouny</w:t>
      </w:r>
      <w:r>
        <w:rPr/>
        <w:t xml:space="preserve"> [zdəxauˈɲ]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zdethym</w:t>
      </w:r>
      <w:r>
        <w:rPr/>
        <w:t xml:space="preserve"> [zdəðaiˈm]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zdoish</w:t>
      </w:r>
      <w:r>
        <w:rPr/>
        <w:t xml:space="preserve"> [zdɔiˈʃ]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zeech</w:t>
      </w:r>
      <w:r>
        <w:rPr/>
        <w:t xml:space="preserve"> [ziˈt͡ʃ]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zenyaug</w:t>
      </w:r>
      <w:r>
        <w:rPr/>
        <w:t xml:space="preserve"> [zəɲɔˈɡ]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zetheech</w:t>
      </w:r>
      <w:r>
        <w:rPr/>
        <w:t xml:space="preserve"> [zəðiˈt͡ʃ]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zethoch</w:t>
      </w:r>
      <w:r>
        <w:rPr/>
        <w:t xml:space="preserve"> [zəθoˈt͡ʃ]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zetsouch</w:t>
      </w:r>
      <w:r>
        <w:rPr/>
        <w:t xml:space="preserve"> [zət͡sauˈt͡ʃ]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zgebaik</w:t>
      </w:r>
      <w:r>
        <w:rPr/>
        <w:t xml:space="preserve"> [zɡəbeˈk]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zgetsoizh</w:t>
      </w:r>
      <w:r>
        <w:rPr/>
        <w:t xml:space="preserve"> [zɡət͡sɔiˈʒ]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zhad</w:t>
      </w:r>
      <w:r>
        <w:rPr/>
        <w:t xml:space="preserve"> [ʒæˈd]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zhaur</w:t>
      </w:r>
      <w:r>
        <w:rPr/>
        <w:t xml:space="preserve"> [ʒɔˈr]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zhbenysh</w:t>
      </w:r>
      <w:r>
        <w:rPr/>
        <w:t xml:space="preserve"> [ʒbənaiˈʃ]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zhboir</w:t>
      </w:r>
      <w:r>
        <w:rPr/>
        <w:t xml:space="preserve"> [ʒbɔiˈr]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zhdem</w:t>
      </w:r>
      <w:r>
        <w:rPr/>
        <w:t xml:space="preserve"> [ʒdəm]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zhdenyeech</w:t>
      </w:r>
      <w:r>
        <w:rPr/>
        <w:t xml:space="preserve"> [ʒdəɲiˈx]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zhdestoov</w:t>
      </w:r>
      <w:r>
        <w:rPr/>
        <w:t xml:space="preserve"> [ʒdəstuˈv]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zhefauk</w:t>
      </w:r>
      <w:r>
        <w:rPr/>
        <w:t xml:space="preserve"> [ʒəfɔˈk]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zhehar</w:t>
      </w:r>
      <w:r>
        <w:rPr/>
        <w:t xml:space="preserve"> [ʒəhæˈr]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zhel</w:t>
      </w:r>
      <w:r>
        <w:rPr/>
        <w:t xml:space="preserve"> [ʒɛˈl]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Zhengahts</w:t>
      </w:r>
      <w:r>
        <w:rPr/>
        <w:t xml:space="preserve"> [ʒəŋɑˈt͡s] </w:t>
      </w:r>
      <w:r>
        <w:rPr>
          <w:i w:val="1"/>
          <w:iCs w:val="1"/>
        </w:rPr>
        <w:t xml:space="preserve">prop</w:t>
      </w:r>
      <w:r>
        <w:rPr/>
        <w:t xml:space="preserve"> Zhangats </w:t>
      </w:r>
      <w:r>
        <w:rPr>
          <w:i w:val="1"/>
          <w:iCs w:val="1"/>
        </w:rPr>
        <w:t xml:space="preserve">prop</w:t>
      </w:r>
    </w:p>
    <w:p>
      <w:pPr>
        <w:jc w:val="left"/>
        <w:ind w:left="250" w:right="0" w:firstLine="0" w:hanging="250"/>
        <w:spacing w:before="0" w:after="0"/>
      </w:pPr>
      <w:r>
        <w:rPr/>
        <w:t xml:space="preserve"/>
      </w:r>
      <w:r>
        <w:rPr>
          <w:b w:val="1"/>
          <w:bCs w:val="1"/>
        </w:rPr>
        <w:t xml:space="preserve">zhewy</w:t>
      </w:r>
      <w:r>
        <w:rPr/>
        <w:t xml:space="preserve"> [ʒəwaiˈ]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zheyooch</w:t>
      </w:r>
      <w:r>
        <w:rPr/>
        <w:t xml:space="preserve"> [ʒəjuˈx]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zhge</w:t>
      </w:r>
      <w:r>
        <w:rPr/>
        <w:t xml:space="preserve"> [ʒɡə]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zhgeel</w:t>
      </w:r>
      <w:r>
        <w:rPr/>
        <w:t xml:space="preserve"> [ʒɡiˈl]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zhgots</w:t>
      </w:r>
      <w:r>
        <w:rPr/>
        <w:t xml:space="preserve"> [ʒɡoˈt͡s]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zhyn</w:t>
      </w:r>
      <w:r>
        <w:rPr/>
        <w:t xml:space="preserve"> [ʒaiˈn]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zoing</w:t>
      </w:r>
      <w:r>
        <w:rPr/>
        <w:t xml:space="preserve"> [zɔiˈŋ] </w:t>
      </w:r>
      <w:r>
        <w:rPr>
          <w:i w:val="1"/>
          <w:iCs w:val="1"/>
        </w:rPr>
        <w:t xml:space="preserve">adj</w:t>
      </w:r>
      <w:r>
        <w:rPr/>
        <w:t xml:space="preserve"> correct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FCB92B"/>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2026-09-01T16:05:49+00:00</dcterms:created>
  <dcterms:modified xsi:type="dcterms:W3CDTF">2026-09-01T16:05:49+00:00</dcterms:modified>
</cp:coreProperties>
</file>

<file path=docProps/custom.xml><?xml version="1.0" encoding="utf-8"?>
<Properties xmlns="http://schemas.openxmlformats.org/officeDocument/2006/custom-properties" xmlns:vt="http://schemas.openxmlformats.org/officeDocument/2006/docPropsVTypes"/>
</file>