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Nagish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5th September 2026</w:t>
      </w:r>
    </w:p>
    <w:p/>
    <w:p/>
    <w:p/>
    <w:p/>
    <w:p/>
    <w:p/>
    <w:p/>
    <w:p/>
    <w:p/>
    <w:p/>
    <w:p/>
    <w:p/>
    <w:p/>
    <w:p/>
    <w:p/>
    <w:p/>
    <w:p>
      <w:pPr>
        <w:jc w:val="center"/>
      </w:pPr>
      <w:r>
        <w:rPr>
          <w:rFonts w:ascii="Consolas" w:hAnsi="Consolas" w:eastAsia="Consolas" w:cs="Consolas"/>
          <w:sz w:val="18"/>
          <w:szCs w:val="18"/>
        </w:rPr>
        <w:t xml:space="preserve">https://languagecreator.org/grammar/3R7C7</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Nagish</w:t>
      </w:r>
      <w:r>
        <w:rPr>
          <w:i w:val="0"/>
          <w:iCs w:val="0"/>
        </w:rPr>
        <w:t xml:space="preserve"> language (the 1477th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Nagish.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Nagish has 25 consonant phonemes, a size that falls within a broadly average range.</w:t>
      </w:r>
    </w:p>
    <w:p>
      <w:pPr>
        <w:jc w:val="both"/>
        <w:ind w:left="0" w:right="0" w:firstLine="330"/>
        <w:spacing w:before="0" w:after="0"/>
      </w:pPr>
      <w:r>
        <w:rPr/>
        <w:t xml:space="preserve"/>
      </w:r>
      <w:r>
        <w:rPr>
          <w:i w:val="0"/>
          <w:iCs w:val="0"/>
        </w:rPr>
        <w:t xml:space="preserve">It has has no particularly unusual consonantal features.</w:t>
      </w:r>
    </w:p>
    <w:p>
      <w:pPr>
        <w:jc w:val="both"/>
        <w:ind w:left="0" w:right="0" w:firstLine="330"/>
        <w:spacing w:before="0" w:after="0"/>
      </w:pPr>
      <w:r>
        <w:rPr/>
        <w:t xml:space="preserve"/>
      </w:r>
      <w:r>
        <w:rPr>
          <w:i w:val="0"/>
          <w:iCs w:val="0"/>
        </w:rPr>
        <w:t xml:space="preserve">The table below presents the full inventory of consonant phonemes in Nagish. The chart lists all places and manners of articulation attested in the language.</w:t>
      </w:r>
    </w:p>
    <w:tbl>
      <w:tblGrid>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Nagish has 10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strikingly compressed height system with only two vowel heights and front rounded vowels (these are cross-linguistically relatively uncommon, but occur in a number of well-known languages, including French, German, Turkish and Mandarin).</w:t>
      </w:r>
    </w:p>
    <w:p>
      <w:pPr>
        <w:jc w:val="both"/>
        <w:ind w:left="0" w:right="0" w:firstLine="330"/>
        <w:spacing w:before="0" w:after="0"/>
      </w:pPr>
      <w:r>
        <w:rPr/>
        <w:t xml:space="preserve"/>
      </w:r>
      <w:r>
        <w:rPr>
          <w:i w:val="0"/>
          <w:iCs w:val="0"/>
        </w:rPr>
        <w:t xml:space="preserve">The table below presents the full inventory of vowel phonemes in Nagish.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Nagish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Nagish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a’ /a̰/</w:t>
            </w:r>
          </w:p>
        </w:tc>
        <w:tc>
          <w:tcPr>
            <w:tcW w:w="2400" w:type="dxa"/>
            <w:noWrap/>
          </w:tcPr>
          <w:p>
            <w:pPr/>
            <w:r>
              <w:rPr/>
              <w:t xml:space="preserve">b /b/</w:t>
            </w:r>
          </w:p>
        </w:tc>
        <w:tc>
          <w:tcPr>
            <w:tcW w:w="2400" w:type="dxa"/>
            <w:noWrap/>
          </w:tcPr>
          <w:p>
            <w:pPr/>
            <w:r>
              <w:rPr/>
              <w:t xml:space="preserve">c /ᵏǀ/</w:t>
            </w:r>
          </w:p>
        </w:tc>
      </w:tr>
      <w:tr>
        <w:trPr/>
        <w:tc>
          <w:tcPr>
            <w:tcW w:w="2400" w:type="dxa"/>
            <w:noWrap/>
          </w:tcPr>
          <w:p>
            <w:pPr/>
            <w:r>
              <w:rPr/>
              <w:t xml:space="preserve">d /d/</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i’ /ḭ/</w:t>
            </w:r>
          </w:p>
        </w:tc>
        <w:tc>
          <w:tcPr>
            <w:tcW w:w="2400" w:type="dxa"/>
            <w:noWrap/>
          </w:tcPr>
          <w:p>
            <w:pPr/>
            <w:r>
              <w:rPr/>
              <w:t xml:space="preserve">j /j/</w:t>
            </w:r>
          </w:p>
        </w:tc>
        <w:tc>
          <w:tcPr>
            <w:tcW w:w="2400" w:type="dxa"/>
            <w:noWrap/>
          </w:tcPr>
          <w:p>
            <w:pPr/>
            <w:r>
              <w:rPr/>
              <w:t xml:space="preserve">k /k/</w:t>
            </w:r>
          </w:p>
        </w:tc>
      </w:tr>
      <w:tr>
        <w:trPr/>
        <w:tc>
          <w:tcPr>
            <w:tcW w:w="2400" w:type="dxa"/>
            <w:noWrap/>
          </w:tcPr>
          <w:p>
            <w:pPr/>
            <w:r>
              <w:rPr/>
              <w:t xml:space="preserve">m /m/</w:t>
            </w:r>
          </w:p>
        </w:tc>
        <w:tc>
          <w:tcPr>
            <w:tcW w:w="2400" w:type="dxa"/>
            <w:noWrap/>
          </w:tcPr>
          <w:p>
            <w:pPr/>
            <w:r>
              <w:rPr/>
              <w:t xml:space="preserve">n /n/</w:t>
            </w:r>
          </w:p>
        </w:tc>
        <w:tc>
          <w:tcPr>
            <w:tcW w:w="2400" w:type="dxa"/>
            <w:noWrap/>
          </w:tcPr>
          <w:p>
            <w:pPr/>
            <w:r>
              <w:rPr/>
              <w:t xml:space="preserve">p /p/</w:t>
            </w:r>
          </w:p>
        </w:tc>
        <w:tc>
          <w:tcPr>
            <w:tcW w:w="2400" w:type="dxa"/>
            <w:noWrap/>
          </w:tcPr>
          <w:p>
            <w:pPr/>
            <w:r>
              <w:rPr/>
              <w:t xml:space="preserve">r /ɾ/</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u’ /ṵ/</w:t>
            </w:r>
          </w:p>
        </w:tc>
      </w:tr>
      <w:tr>
        <w:trPr/>
        <w:tc>
          <w:tcPr>
            <w:tcW w:w="2400" w:type="dxa"/>
            <w:noWrap/>
          </w:tcPr>
          <w:p>
            <w:pPr/>
            <w:r>
              <w:rPr/>
              <w:t xml:space="preserve">w /w/</w:t>
            </w:r>
          </w:p>
        </w:tc>
        <w:tc>
          <w:tcPr>
            <w:tcW w:w="2400" w:type="dxa"/>
            <w:noWrap/>
          </w:tcPr>
          <w:p>
            <w:pPr/>
            <w:r>
              <w:rPr/>
              <w:t xml:space="preserve">y /y/</w:t>
            </w:r>
          </w:p>
        </w:tc>
        <w:tc>
          <w:tcPr>
            <w:tcW w:w="2400" w:type="dxa"/>
            <w:noWrap/>
          </w:tcPr>
          <w:p>
            <w:pPr/>
            <w:r>
              <w:rPr/>
              <w:t xml:space="preserve">y’ /y̰/</w:t>
            </w:r>
          </w:p>
        </w:tc>
        <w:tc>
          <w:tcPr>
            <w:tcW w:w="2400" w:type="dxa"/>
            <w:noWrap/>
          </w:tcPr>
          <w:p>
            <w:pPr/>
            <w:r>
              <w:rPr/>
              <w:t xml:space="preserve">ñ /ɲ/</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gw /ɡʷ/</w:t>
            </w:r>
          </w:p>
        </w:tc>
        <w:tc>
          <w:tcPr>
            <w:tcW w:w="2400" w:type="dxa"/>
            <w:noWrap/>
          </w:tcPr>
          <w:p>
            <w:pPr/>
            <w:r>
              <w:rPr/>
              <w:t xml:space="preserve">nc /ᵑǀ/</w:t>
            </w:r>
          </w:p>
        </w:tc>
        <w:tc>
          <w:tcPr>
            <w:tcW w:w="2400" w:type="dxa"/>
            <w:noWrap/>
          </w:tcPr>
          <w:p>
            <w:pPr/>
            <w:r>
              <w:rPr/>
              <w:t xml:space="preserve">ng /ŋ/</w:t>
            </w:r>
          </w:p>
        </w:tc>
      </w:tr>
      <w:tr>
        <w:trPr/>
        <w:tc>
          <w:tcPr>
            <w:tcW w:w="2400" w:type="dxa"/>
            <w:noWrap/>
          </w:tcPr>
          <w:p>
            <w:pPr/>
            <w:r>
              <w:rPr/>
              <w:t xml:space="preserve">ngw /ŋʷ/</w:t>
            </w:r>
          </w:p>
        </w:tc>
        <w:tc>
          <w:tcPr>
            <w:tcW w:w="2400" w:type="dxa"/>
            <w:noWrap/>
          </w:tcPr>
          <w:p>
            <w:pPr/>
            <w:r>
              <w:rPr/>
              <w:t xml:space="preserve">qu /kʷ/</w:t>
            </w:r>
          </w:p>
        </w:tc>
        <w:tc>
          <w:tcPr>
            <w:tcW w:w="2400" w:type="dxa"/>
            <w:noWrap/>
          </w:tcPr>
          <w:p>
            <w:pPr/>
            <w:r>
              <w:rPr/>
              <w:t xml:space="preserve">sh /ʃ/</w:t>
            </w:r>
          </w:p>
        </w:tc>
      </w:tr>
      <w:tr>
        <w:trPr/>
        <w:tc>
          <w:tcPr>
            <w:tcW w:w="2400" w:type="dxa"/>
            <w:noWrap/>
          </w:tcPr>
          <w:p>
            <w:pPr/>
            <w:r>
              <w:rPr/>
              <w:t xml:space="preserve">ty /t͡ɕ/</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Nagish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Nagish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Nagish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Ñyb jagw hugy’m ñyb fin ncyd tyau ngauch ngwachich shangw pagif.</w:t>
      </w:r>
      <w:r>
        <w:rPr>
          <w:i w:val="1"/>
          <w:iCs w:val="1"/>
        </w:rPr>
        <w:t xml:space="preserve">	(1)</w:t>
      </w:r>
    </w:p>
    <w:p>
      <w:pPr>
        <w:jc w:val="left"/>
        <w:ind w:left="200" w:right="0" w:firstLine="0" w:hanging="0"/>
        <w:spacing w:before="0" w:after="0"/>
        <w:tabs>
          <w:tab w:val="right" w:leader="none" w:pos="9000"/>
        </w:tabs>
      </w:pPr>
      <w:r>
        <w:rPr/>
        <w:t xml:space="preserve"/>
      </w:r>
      <w:r>
        <w:rPr/>
        <w:t xml:space="preserve">[ɲyb jaɡʷ huɡy̰m ɲyb fin ᵑǀyd t͡ɕau ŋaut͡ʃ ŋʷat͡ʃit͡ʃ ʃaŋʷ paɡif]</w:t>
      </w:r>
    </w:p>
    <w:tbl>
      <w:tblGrid>
        <w:gridCol w:w="700" w:type="dxa"/>
        <w:gridCol w:w="760" w:type="dxa"/>
        <w:gridCol w:w="820" w:type="dxa"/>
        <w:gridCol w:w="700" w:type="dxa"/>
        <w:gridCol w:w="760" w:type="dxa"/>
        <w:gridCol w:w="700" w:type="dxa"/>
        <w:gridCol w:w="76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jaɡʷ</w:t>
            </w:r>
          </w:p>
        </w:tc>
        <w:tc>
          <w:tcPr>
            <w:tcW w:w="820" w:type="dxa"/>
            <w:noWrap/>
          </w:tcPr>
          <w:p>
            <w:pPr>
              <w:jc w:val="left"/>
              <w:ind w:left="200" w:right="0" w:firstLine="0" w:hanging="0"/>
              <w:spacing w:before="0" w:after="0"/>
            </w:pPr>
            <w:r>
              <w:rPr>
                <w:sz w:val="18"/>
                <w:szCs w:val="18"/>
              </w:rPr>
              <w:t xml:space="preserve">huɡy̰m</w:t>
            </w:r>
          </w:p>
        </w:tc>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fin</w:t>
            </w:r>
          </w:p>
        </w:tc>
        <w:tc>
          <w:tcPr>
            <w:tcW w:w="700" w:type="dxa"/>
            <w:noWrap/>
          </w:tcPr>
          <w:p>
            <w:pPr>
              <w:jc w:val="left"/>
              <w:ind w:left="200" w:right="0" w:firstLine="0" w:hanging="0"/>
              <w:spacing w:before="0" w:after="0"/>
            </w:pPr>
            <w:r>
              <w:rPr>
                <w:sz w:val="18"/>
                <w:szCs w:val="18"/>
              </w:rPr>
              <w:t xml:space="preserve">ᵑǀyd</w:t>
            </w:r>
          </w:p>
        </w:tc>
        <w:tc>
          <w:tcPr>
            <w:tcW w:w="760" w:type="dxa"/>
            <w:noWrap/>
          </w:tcPr>
          <w:p>
            <w:pPr>
              <w:jc w:val="left"/>
              <w:ind w:left="200" w:right="0" w:firstLine="0" w:hanging="0"/>
              <w:spacing w:before="0" w:after="0"/>
            </w:pPr>
            <w:r>
              <w:rPr>
                <w:sz w:val="18"/>
                <w:szCs w:val="18"/>
              </w:rPr>
              <w:t xml:space="preserve">t͡ɕau</w:t>
            </w:r>
          </w:p>
        </w:tc>
        <w:tc>
          <w:tcPr>
            <w:tcW w:w="820" w:type="dxa"/>
            <w:noWrap/>
          </w:tcPr>
          <w:p>
            <w:pPr>
              <w:jc w:val="left"/>
              <w:ind w:left="200" w:right="0" w:firstLine="0" w:hanging="0"/>
              <w:spacing w:before="0" w:after="0"/>
            </w:pPr>
            <w:r>
              <w:rPr>
                <w:sz w:val="18"/>
                <w:szCs w:val="18"/>
              </w:rPr>
              <w:t xml:space="preserve">ŋaut͡ʃ</w:t>
            </w:r>
          </w:p>
        </w:tc>
        <w:tc>
          <w:tcPr>
            <w:tcW w:w="1060" w:type="dxa"/>
            <w:noWrap/>
          </w:tcPr>
          <w:p>
            <w:pPr>
              <w:jc w:val="left"/>
              <w:ind w:left="200" w:right="0" w:firstLine="0" w:hanging="0"/>
              <w:spacing w:before="0" w:after="0"/>
            </w:pPr>
            <w:r>
              <w:rPr>
                <w:sz w:val="18"/>
                <w:szCs w:val="18"/>
              </w:rPr>
              <w:t xml:space="preserve">ŋʷat͡ʃit͡ʃ</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blind</w:t>
            </w:r>
          </w:p>
        </w:tc>
        <w:tc>
          <w:tcPr>
            <w:tcW w:w="106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6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ʃaŋʷ</w:t>
            </w:r>
          </w:p>
        </w:tc>
        <w:tc>
          <w:tcPr>
            <w:tcW w:w="82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aɡi</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three</w:t>
            </w:r>
          </w:p>
        </w:tc>
        <w:tc>
          <w:tcPr>
            <w:tcW w:w="820" w:type="dxa"/>
            <w:noWrap/>
          </w:tcPr>
          <w:p>
            <w:pPr>
              <w:jc w:val="left"/>
              <w:ind w:left="200" w:right="0" w:firstLine="0" w:hanging="0"/>
              <w:spacing w:before="0" w:after="0"/>
            </w:pPr>
            <w:r>
              <w:rPr>
                <w:sz w:val="18"/>
                <w:szCs w:val="18"/>
                <w:i w:val="1"/>
                <w:iCs w:val="1"/>
              </w:rPr>
              <w:t xml:space="preserve">3.SUBJ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case. a clitic expressing case, comprising </w:t>
      </w:r>
      <w:r>
        <w:rPr>
          <w:i w:val="1"/>
          <w:iCs w:val="1"/>
        </w:rPr>
        <w:t xml:space="preserve">siñ</w:t>
      </w:r>
      <w:r>
        <w:rPr>
          <w:i w:val="0"/>
          <w:iCs w:val="0"/>
        </w:rPr>
        <w:t xml:space="preserve"> /siɲ/ ‘DAT’, </w:t>
      </w:r>
      <w:r>
        <w:rPr>
          <w:i w:val="1"/>
          <w:iCs w:val="1"/>
        </w:rPr>
        <w:t xml:space="preserve">fir</w:t>
      </w:r>
      <w:r>
        <w:rPr>
          <w:i w:val="0"/>
          <w:iCs w:val="0"/>
        </w:rPr>
        <w:t xml:space="preserve"> /fiɾ/ ‘INS’, </w:t>
      </w:r>
      <w:r>
        <w:rPr>
          <w:i w:val="1"/>
          <w:iCs w:val="1"/>
        </w:rPr>
        <w:t xml:space="preserve">ha’ch</w:t>
      </w:r>
      <w:r>
        <w:rPr>
          <w:i w:val="0"/>
          <w:iCs w:val="0"/>
        </w:rPr>
        <w:t xml:space="preserve"> /ha̰t͡ʃ/ ‘VOC’, </w:t>
      </w:r>
      <w:r>
        <w:rPr>
          <w:i w:val="1"/>
          <w:iCs w:val="1"/>
        </w:rPr>
        <w:t xml:space="preserve">hum</w:t>
      </w:r>
      <w:r>
        <w:rPr>
          <w:i w:val="0"/>
          <w:iCs w:val="0"/>
        </w:rPr>
        <w:t xml:space="preserve"> /hum/ ‘ALL’, </w:t>
      </w:r>
      <w:r>
        <w:rPr>
          <w:i w:val="1"/>
          <w:iCs w:val="1"/>
        </w:rPr>
        <w:t xml:space="preserve">ncyd</w:t>
      </w:r>
      <w:r>
        <w:rPr>
          <w:i w:val="0"/>
          <w:iCs w:val="0"/>
        </w:rPr>
        <w:t xml:space="preserve"> /ᵑǀyd/ ‘LOC’, </w:t>
      </w:r>
      <w:r>
        <w:rPr>
          <w:i w:val="1"/>
          <w:iCs w:val="1"/>
        </w:rPr>
        <w:t xml:space="preserve">chis</w:t>
      </w:r>
      <w:r>
        <w:rPr>
          <w:i w:val="0"/>
          <w:iCs w:val="0"/>
        </w:rPr>
        <w:t xml:space="preserve"> /t͡ʃis/ ‘ABL’ and </w:t>
      </w:r>
      <w:r>
        <w:rPr>
          <w:i w:val="1"/>
          <w:iCs w:val="1"/>
        </w:rPr>
        <w:t xml:space="preserve">jyg</w:t>
      </w:r>
      <w:r>
        <w:rPr>
          <w:i w:val="0"/>
          <w:iCs w:val="0"/>
        </w:rPr>
        <w:t xml:space="preserve"> /jyɡ/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Nagish.</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Nagish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-gwi’</w:t>
      </w:r>
      <w:r>
        <w:rPr>
          <w:i w:val="0"/>
          <w:iCs w:val="0"/>
        </w:rPr>
        <w:t xml:space="preserve"> /-ɡʷḭ/ ‘little’ and </w:t>
      </w:r>
      <w:r>
        <w:rPr>
          <w:i w:val="1"/>
          <w:iCs w:val="1"/>
        </w:rPr>
        <w:t xml:space="preserve">-ña’</w:t>
      </w:r>
      <w:r>
        <w:rPr>
          <w:i w:val="0"/>
          <w:iCs w:val="0"/>
        </w:rPr>
        <w:t xml:space="preserve"> /-ɲa̰/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Nagish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Nagish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Nagish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Nagish stands alone without any prefixes or suffixes attached to it.</w:t>
      </w:r>
    </w:p>
    <w:p>
      <w:pPr>
        <w:jc w:val="both"/>
        <w:ind w:left="0" w:right="0" w:firstLine="330"/>
        <w:spacing w:before="0" w:after="0"/>
      </w:pPr>
      <w:r>
        <w:rPr/>
        <w:t xml:space="preserve"/>
      </w:r>
      <w:r>
        <w:rPr>
          <w:i w:val="0"/>
          <w:iCs w:val="0"/>
        </w:rPr>
        <w:t xml:space="preserve">In Nagish,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Ngañ pypa’j.</w:t>
      </w:r>
      <w:r>
        <w:rPr>
          <w:i w:val="1"/>
          <w:iCs w:val="1"/>
        </w:rPr>
        <w:t xml:space="preserve">	(2)</w:t>
      </w:r>
    </w:p>
    <w:p>
      <w:pPr>
        <w:jc w:val="left"/>
        <w:ind w:left="200" w:right="0" w:firstLine="0" w:hanging="0"/>
        <w:spacing w:before="0" w:after="0"/>
        <w:tabs>
          <w:tab w:val="right" w:leader="none" w:pos="9000"/>
        </w:tabs>
      </w:pPr>
      <w:r>
        <w:rPr/>
        <w:t xml:space="preserve"/>
      </w:r>
      <w:r>
        <w:rPr/>
        <w:t xml:space="preserve">[ŋaɲ pypa̰j]</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ŋaɲ</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ypa̰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3</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Ngañ ngañ pypa’j.</w:t>
      </w:r>
      <w:r>
        <w:rPr>
          <w:i w:val="1"/>
          <w:iCs w:val="1"/>
        </w:rPr>
        <w:t xml:space="preserve">	(3)</w:t>
      </w:r>
    </w:p>
    <w:p>
      <w:pPr>
        <w:jc w:val="left"/>
        <w:ind w:left="200" w:right="0" w:firstLine="0" w:hanging="0"/>
        <w:spacing w:before="0" w:after="0"/>
        <w:tabs>
          <w:tab w:val="right" w:leader="none" w:pos="9000"/>
        </w:tabs>
      </w:pPr>
      <w:r>
        <w:rPr/>
        <w:t xml:space="preserve"/>
      </w:r>
      <w:r>
        <w:rPr/>
        <w:t xml:space="preserve">[ŋaɲ ŋaɲ pypa̰j]</w:t>
      </w:r>
    </w:p>
    <w:tbl>
      <w:tblGrid>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ŋaɲ</w:t>
            </w:r>
          </w:p>
        </w:tc>
        <w:tc>
          <w:tcPr>
            <w:tcW w:w="700" w:type="dxa"/>
            <w:noWrap/>
          </w:tcPr>
          <w:p>
            <w:pPr>
              <w:jc w:val="left"/>
              <w:ind w:left="200" w:right="0" w:firstLine="0" w:hanging="0"/>
              <w:spacing w:before="0" w:after="0"/>
            </w:pPr>
            <w:r>
              <w:rPr>
                <w:sz w:val="18"/>
                <w:szCs w:val="18"/>
              </w:rPr>
              <w:t xml:space="preserve">ŋaɲ</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ypa̰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3</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Ñyb Nytyaty ñyb Hingys pigingyj.</w:t>
      </w:r>
      <w:r>
        <w:rPr>
          <w:i w:val="1"/>
          <w:iCs w:val="1"/>
        </w:rPr>
        <w:t xml:space="preserve">	(4)</w:t>
      </w:r>
    </w:p>
    <w:p>
      <w:pPr>
        <w:jc w:val="left"/>
        <w:ind w:left="200" w:right="0" w:firstLine="0" w:hanging="0"/>
        <w:spacing w:before="0" w:after="0"/>
        <w:tabs>
          <w:tab w:val="right" w:leader="none" w:pos="9000"/>
        </w:tabs>
      </w:pPr>
      <w:r>
        <w:rPr/>
        <w:t xml:space="preserve"/>
      </w:r>
      <w:r>
        <w:rPr/>
        <w:t xml:space="preserve">[ɲyb nyt͡ɕat͡ɕ ɲyb hiŋys piɡiŋyj]</w:t>
      </w:r>
    </w:p>
    <w:tbl>
      <w:tblGrid>
        <w:gridCol w:w="700" w:type="dxa"/>
        <w:gridCol w:w="1000" w:type="dxa"/>
        <w:gridCol w:w="700" w:type="dxa"/>
        <w:gridCol w:w="88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1000" w:type="dxa"/>
            <w:noWrap/>
          </w:tcPr>
          <w:p>
            <w:pPr>
              <w:jc w:val="left"/>
              <w:ind w:left="200" w:right="0" w:firstLine="0" w:hanging="0"/>
              <w:spacing w:before="0" w:after="0"/>
            </w:pPr>
            <w:r>
              <w:rPr>
                <w:sz w:val="18"/>
                <w:szCs w:val="18"/>
              </w:rPr>
              <w:t xml:space="preserve">nyt͡ɕat͡ɕ</w:t>
            </w:r>
          </w:p>
        </w:tc>
        <w:tc>
          <w:tcPr>
            <w:tcW w:w="700" w:type="dxa"/>
            <w:noWrap/>
          </w:tcPr>
          <w:p>
            <w:pPr>
              <w:jc w:val="left"/>
              <w:ind w:left="200" w:right="0" w:firstLine="0" w:hanging="0"/>
              <w:spacing w:before="0" w:after="0"/>
            </w:pPr>
            <w:r>
              <w:rPr>
                <w:sz w:val="18"/>
                <w:szCs w:val="18"/>
              </w:rPr>
              <w:t xml:space="preserve">ɲyb</w:t>
            </w:r>
          </w:p>
        </w:tc>
        <w:tc>
          <w:tcPr>
            <w:tcW w:w="880" w:type="dxa"/>
            <w:noWrap/>
          </w:tcPr>
          <w:p>
            <w:pPr>
              <w:jc w:val="left"/>
              <w:ind w:left="200" w:right="0" w:firstLine="0" w:hanging="0"/>
              <w:spacing w:before="0" w:after="0"/>
            </w:pPr>
            <w:r>
              <w:rPr>
                <w:sz w:val="18"/>
                <w:szCs w:val="18"/>
              </w:rPr>
              <w:t xml:space="preserve">hiŋys</w:t>
            </w:r>
          </w:p>
        </w:tc>
        <w:tc>
          <w:tcPr>
            <w:tcW w:w="82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iɡiŋy</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Noochach</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Hingoos</w:t>
            </w:r>
          </w:p>
        </w:tc>
        <w:tc>
          <w:tcPr>
            <w:tcW w:w="820" w:type="dxa"/>
            <w:noWrap/>
          </w:tcPr>
          <w:p>
            <w:pPr>
              <w:jc w:val="left"/>
              <w:ind w:left="200" w:right="0" w:firstLine="0" w:hanging="0"/>
              <w:spacing w:before="0" w:after="0"/>
            </w:pPr>
            <w:r>
              <w:rPr>
                <w:sz w:val="18"/>
                <w:szCs w:val="18"/>
                <w:i w:val="1"/>
                <w:iCs w:val="1"/>
              </w:rPr>
              <w:t xml:space="preserve">3.SUBJ</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Noochach hates Hingoos.</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ñyb tya’mub ñyb ty’w</w:t>
      </w:r>
      <w:r>
        <w:rPr>
          <w:i w:val="1"/>
          <w:iCs w:val="1"/>
        </w:rPr>
        <w:t xml:space="preserve">	(5)</w:t>
      </w:r>
    </w:p>
    <w:p>
      <w:pPr>
        <w:jc w:val="left"/>
        <w:ind w:left="200" w:right="0" w:firstLine="0" w:hanging="0"/>
        <w:spacing w:before="0" w:after="0"/>
        <w:tabs>
          <w:tab w:val="right" w:leader="none" w:pos="9000"/>
        </w:tabs>
      </w:pPr>
      <w:r>
        <w:rPr/>
        <w:t xml:space="preserve"/>
      </w:r>
      <w:r>
        <w:rPr/>
        <w:t xml:space="preserve">[ɲyb t͡ɕa̰mub ɲyb ty̰w]</w:t>
      </w:r>
    </w:p>
    <w:tbl>
      <w:tblGrid>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t͡ɕa̰mub</w:t>
            </w:r>
          </w:p>
        </w:tc>
        <w:tc>
          <w:tcPr>
            <w:tcW w:w="700" w:type="dxa"/>
            <w:noWrap/>
          </w:tcPr>
          <w:p>
            <w:pPr>
              <w:jc w:val="left"/>
              <w:ind w:left="200" w:right="0" w:firstLine="0" w:hanging="0"/>
              <w:spacing w:before="0" w:after="0"/>
            </w:pPr>
            <w:r>
              <w:rPr>
                <w:sz w:val="18"/>
                <w:szCs w:val="18"/>
              </w:rPr>
              <w:t xml:space="preserve">ɲyb</w:t>
            </w:r>
          </w:p>
        </w:tc>
        <w:tc>
          <w:tcPr>
            <w:tcW w:w="700" w:type="dxa"/>
            <w:noWrap/>
          </w:tcPr>
          <w:p>
            <w:pPr>
              <w:jc w:val="left"/>
              <w:ind w:left="200" w:right="0" w:firstLine="0" w:hanging="0"/>
              <w:spacing w:before="0" w:after="0"/>
            </w:pPr>
            <w:r>
              <w:rPr>
                <w:sz w:val="18"/>
                <w:szCs w:val="18"/>
              </w:rPr>
              <w:t xml:space="preserve">ty̰w</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ñyb tya’mub ngañ</w:t>
      </w:r>
      <w:r>
        <w:rPr>
          <w:i w:val="1"/>
          <w:iCs w:val="1"/>
        </w:rPr>
        <w:t xml:space="preserve">	(6)</w:t>
      </w:r>
    </w:p>
    <w:p>
      <w:pPr>
        <w:jc w:val="left"/>
        <w:ind w:left="200" w:right="0" w:firstLine="0" w:hanging="0"/>
        <w:spacing w:before="0" w:after="0"/>
        <w:tabs>
          <w:tab w:val="right" w:leader="none" w:pos="9000"/>
        </w:tabs>
      </w:pPr>
      <w:r>
        <w:rPr/>
        <w:t xml:space="preserve"/>
      </w:r>
      <w:r>
        <w:rPr/>
        <w:t xml:space="preserve">[ɲyb t͡ɕa̰mub ŋaɲ]</w:t>
      </w:r>
    </w:p>
    <w:tbl>
      <w:tblGrid>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t͡ɕa̰mub</w:t>
            </w:r>
          </w:p>
        </w:tc>
        <w:tc>
          <w:tcPr>
            <w:tcW w:w="700" w:type="dxa"/>
            <w:noWrap/>
          </w:tcPr>
          <w:p>
            <w:pPr>
              <w:jc w:val="left"/>
              <w:ind w:left="200" w:right="0" w:firstLine="0" w:hanging="0"/>
              <w:spacing w:before="0" w:after="0"/>
            </w:pPr>
            <w:r>
              <w:rPr>
                <w:sz w:val="18"/>
                <w:szCs w:val="18"/>
              </w:rPr>
              <w:t xml:space="preserve">ŋaɲ</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ñyb tya’mub tauj</w:t>
      </w:r>
      <w:r>
        <w:rPr>
          <w:i w:val="1"/>
          <w:iCs w:val="1"/>
        </w:rPr>
        <w:t xml:space="preserve">	(7)</w:t>
      </w:r>
    </w:p>
    <w:p>
      <w:pPr>
        <w:jc w:val="left"/>
        <w:ind w:left="200" w:right="0" w:firstLine="0" w:hanging="0"/>
        <w:spacing w:before="0" w:after="0"/>
        <w:tabs>
          <w:tab w:val="right" w:leader="none" w:pos="9000"/>
        </w:tabs>
      </w:pPr>
      <w:r>
        <w:rPr/>
        <w:t xml:space="preserve"/>
      </w:r>
      <w:r>
        <w:rPr/>
        <w:t xml:space="preserve">[ɲyb t͡ɕa̰mub tauj]</w:t>
      </w:r>
    </w:p>
    <w:tbl>
      <w:tblGrid>
        <w:gridCol w:w="70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t͡ɕa̰mub</w:t>
            </w:r>
          </w:p>
        </w:tc>
        <w:tc>
          <w:tcPr>
            <w:tcW w:w="760" w:type="dxa"/>
            <w:noWrap/>
          </w:tcPr>
          <w:p>
            <w:pPr>
              <w:jc w:val="left"/>
              <w:ind w:left="200" w:right="0" w:firstLine="0" w:hanging="0"/>
              <w:spacing w:before="0" w:after="0"/>
            </w:pPr>
            <w:r>
              <w:rPr>
                <w:sz w:val="18"/>
                <w:szCs w:val="18"/>
              </w:rPr>
              <w:t xml:space="preserve">tauj</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Ñyb pi’j ñyb byki ñyb ju ñyb wabang ruch paikydyf.</w:t>
      </w:r>
      <w:r>
        <w:rPr>
          <w:i w:val="1"/>
          <w:iCs w:val="1"/>
        </w:rPr>
        <w:t xml:space="preserve">	(8)</w:t>
      </w:r>
    </w:p>
    <w:p>
      <w:pPr>
        <w:jc w:val="left"/>
        <w:ind w:left="200" w:right="0" w:firstLine="0" w:hanging="0"/>
        <w:spacing w:before="0" w:after="0"/>
        <w:tabs>
          <w:tab w:val="right" w:leader="none" w:pos="9000"/>
        </w:tabs>
      </w:pPr>
      <w:r>
        <w:rPr/>
        <w:t xml:space="preserve"/>
      </w:r>
      <w:r>
        <w:rPr/>
        <w:t xml:space="preserve">[ɲyb pḭj ɲyb byki ɲyb ju ɲyb wabaŋ ɾut͡ʃ paikydyf]</w:t>
      </w:r>
    </w:p>
    <w:tbl>
      <w:tblGrid>
        <w:gridCol w:w="700" w:type="dxa"/>
        <w:gridCol w:w="940" w:type="dxa"/>
        <w:gridCol w:w="700" w:type="dxa"/>
        <w:gridCol w:w="820" w:type="dxa"/>
        <w:gridCol w:w="700" w:type="dxa"/>
        <w:gridCol w:w="700" w:type="dxa"/>
        <w:gridCol w:w="70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pḭj</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byki</w:t>
            </w:r>
          </w:p>
        </w:tc>
        <w:tc>
          <w:tcPr>
            <w:tcW w:w="700" w:type="dxa"/>
            <w:noWrap/>
          </w:tcPr>
          <w:p>
            <w:pPr>
              <w:jc w:val="left"/>
              <w:ind w:left="200" w:right="0" w:firstLine="0" w:hanging="0"/>
              <w:spacing w:before="0" w:after="0"/>
            </w:pPr>
            <w:r>
              <w:rPr>
                <w:sz w:val="18"/>
                <w:szCs w:val="18"/>
              </w:rPr>
              <w:t xml:space="preserve">ɲyb</w:t>
            </w:r>
          </w:p>
        </w:tc>
        <w:tc>
          <w:tcPr>
            <w:tcW w:w="70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ɲyb</w:t>
            </w:r>
          </w:p>
        </w:tc>
        <w:tc>
          <w:tcPr>
            <w:tcW w:w="1000" w:type="dxa"/>
            <w:noWrap/>
          </w:tcPr>
          <w:p>
            <w:pPr>
              <w:jc w:val="left"/>
              <w:ind w:left="200" w:right="0" w:firstLine="0" w:hanging="0"/>
              <w:spacing w:before="0" w:after="0"/>
            </w:pPr>
            <w:r>
              <w:rPr>
                <w:sz w:val="18"/>
                <w:szCs w:val="18"/>
              </w:rPr>
              <w:t xml:space="preserve">wabaŋ</w:t>
            </w:r>
          </w:p>
        </w:tc>
        <w:tc>
          <w:tcPr>
            <w:tcW w:w="760" w:type="dxa"/>
            <w:noWrap/>
          </w:tcPr>
          <w:p>
            <w:pPr>
              <w:jc w:val="left"/>
              <w:ind w:left="200" w:right="0" w:firstLine="0" w:hanging="0"/>
              <w:spacing w:before="0" w:after="0"/>
            </w:pPr>
            <w:r>
              <w:rPr>
                <w:sz w:val="18"/>
                <w:szCs w:val="18"/>
              </w:rPr>
              <w:t xml:space="preserve">ɾut͡ʃ</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60" w:type="dxa"/>
            <w:noWrap/>
          </w:tcPr>
          <w:p>
            <w:pPr>
              <w:jc w:val="left"/>
              <w:ind w:left="200" w:right="0" w:firstLine="0" w:hanging="0"/>
              <w:spacing w:before="0" w:after="0"/>
            </w:pPr>
            <w:r>
              <w:rPr>
                <w:sz w:val="18"/>
                <w:szCs w:val="18"/>
                <w:i w:val="1"/>
                <w:iCs w:val="1"/>
              </w:rPr>
              <w:t xml:space="preserve">2</w:t>
            </w:r>
          </w:p>
        </w:tc>
      </w:tr>
    </w:tbl>
    <w:p>
      <w:pPr>
        <w:jc w:val="left"/>
        <w:spacing w:before="0" w:after="0"/>
      </w:pPr>
      <w:r>
        <w:rPr>
          <w:sz w:val="2"/>
          <w:szCs w:val="2"/>
        </w:rPr>
        <w:t xml:space="preserve"> </w:t>
      </w:r>
    </w:p>
    <w:tbl>
      <w:tblGrid>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w:t>
            </w:r>
          </w:p>
        </w:tc>
        <w:tc>
          <w:tcPr>
            <w:tcW w:w="820" w:type="dxa"/>
            <w:noWrap/>
          </w:tcPr>
          <w:p>
            <w:pPr>
              <w:jc w:val="left"/>
              <w:ind w:left="200" w:right="0" w:firstLine="0" w:hanging="0"/>
              <w:spacing w:before="0" w:after="0"/>
            </w:pPr>
            <w:r>
              <w:rPr>
                <w:sz w:val="18"/>
                <w:szCs w:val="18"/>
              </w:rPr>
              <w:t xml:space="preserve">aikydy</w:t>
            </w:r>
          </w:p>
        </w:tc>
        <w:tc>
          <w:tcPr>
            <w:tcW w:w="700" w:type="dxa"/>
            <w:noWrap/>
          </w:tcPr>
          <w:p>
            <w:pPr>
              <w:jc w:val="left"/>
              <w:ind w:left="200" w:right="0" w:firstLine="0" w:hanging="0"/>
              <w:spacing w:before="0" w:after="0"/>
            </w:pPr>
            <w:r>
              <w:rPr>
                <w:sz w:val="18"/>
                <w:szCs w:val="18"/>
              </w:rPr>
              <w:t xml:space="preserve">-f</w:t>
            </w:r>
          </w:p>
        </w:tc>
      </w:tr>
      <w:tr>
        <w:trPr/>
        <w:tc>
          <w:tcPr>
            <w:tcW w:w="820" w:type="dxa"/>
            <w:noWrap/>
          </w:tcPr>
          <w:p>
            <w:pPr>
              <w:jc w:val="left"/>
              <w:ind w:left="200" w:right="0" w:firstLine="0" w:hanging="0"/>
              <w:spacing w:before="0" w:after="0"/>
            </w:pPr>
            <w:r>
              <w:rPr>
                <w:sz w:val="18"/>
                <w:szCs w:val="18"/>
                <w:i w:val="1"/>
                <w:iCs w:val="1"/>
              </w:rPr>
              <w:t xml:space="preserve">3.SUBJ</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Nagish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dang sa’qua’n</w:t>
      </w:r>
      <w:r>
        <w:rPr>
          <w:i w:val="1"/>
          <w:iCs w:val="1"/>
        </w:rPr>
        <w:t xml:space="preserve">	(9)</w:t>
      </w:r>
    </w:p>
    <w:p>
      <w:pPr>
        <w:jc w:val="left"/>
        <w:ind w:left="200" w:right="0" w:firstLine="0" w:hanging="0"/>
        <w:spacing w:before="0" w:after="0"/>
        <w:tabs>
          <w:tab w:val="right" w:leader="none" w:pos="9000"/>
        </w:tabs>
      </w:pPr>
      <w:r>
        <w:rPr/>
        <w:t xml:space="preserve"/>
      </w:r>
      <w:r>
        <w:rPr/>
        <w:t xml:space="preserve">[daŋ sa̰kʷa̰n]</w:t>
      </w:r>
    </w:p>
    <w:tbl>
      <w:tblGrid>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daŋ</w:t>
            </w:r>
          </w:p>
        </w:tc>
        <w:tc>
          <w:tcPr>
            <w:tcW w:w="940" w:type="dxa"/>
            <w:noWrap/>
          </w:tcPr>
          <w:p>
            <w:pPr>
              <w:jc w:val="left"/>
              <w:ind w:left="200" w:right="0" w:firstLine="0" w:hanging="0"/>
              <w:spacing w:before="0" w:after="0"/>
            </w:pPr>
            <w:r>
              <w:rPr>
                <w:sz w:val="18"/>
                <w:szCs w:val="18"/>
              </w:rPr>
              <w:t xml:space="preserve">sa̰kʷa̰n</w:t>
            </w:r>
          </w:p>
        </w:tc>
      </w:tr>
      <w:tr>
        <w:trPr/>
        <w:tc>
          <w:tcPr>
            <w:tcW w:w="700" w:type="dxa"/>
            <w:noWrap/>
          </w:tcPr>
          <w:p>
            <w:pPr>
              <w:jc w:val="left"/>
              <w:ind w:left="200" w:right="0" w:firstLine="0" w:hanging="0"/>
              <w:spacing w:before="0" w:after="0"/>
            </w:pPr>
            <w:r>
              <w:rPr>
                <w:sz w:val="18"/>
                <w:szCs w:val="18"/>
                <w:i w:val="1"/>
                <w:iCs w:val="1"/>
              </w:rPr>
              <w:t xml:space="preserve">a</w:t>
            </w:r>
          </w:p>
        </w:tc>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dang sa’qua’ngwi’</w:t>
      </w:r>
      <w:r>
        <w:rPr>
          <w:i w:val="1"/>
          <w:iCs w:val="1"/>
        </w:rPr>
        <w:t xml:space="preserve">	(10)</w:t>
      </w:r>
    </w:p>
    <w:p>
      <w:pPr>
        <w:jc w:val="left"/>
        <w:ind w:left="200" w:right="0" w:firstLine="0" w:hanging="0"/>
        <w:spacing w:before="0" w:after="0"/>
        <w:tabs>
          <w:tab w:val="right" w:leader="none" w:pos="9000"/>
        </w:tabs>
      </w:pPr>
      <w:r>
        <w:rPr/>
        <w:t xml:space="preserve"/>
      </w:r>
      <w:r>
        <w:rPr/>
        <w:t xml:space="preserve">[daŋ sa̰kʷa̰nɡʷḭ]</w:t>
      </w:r>
    </w:p>
    <w:tbl>
      <w:tblGrid>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daŋ</w:t>
            </w:r>
          </w:p>
        </w:tc>
        <w:tc>
          <w:tcPr>
            <w:tcW w:w="940" w:type="dxa"/>
            <w:noWrap/>
          </w:tcPr>
          <w:p>
            <w:pPr>
              <w:jc w:val="left"/>
              <w:ind w:left="200" w:right="0" w:firstLine="0" w:hanging="0"/>
              <w:spacing w:before="0" w:after="0"/>
            </w:pPr>
            <w:r>
              <w:rPr>
                <w:sz w:val="18"/>
                <w:szCs w:val="18"/>
              </w:rPr>
              <w:t xml:space="preserve">sa̰kʷa̰n</w:t>
            </w:r>
          </w:p>
        </w:tc>
        <w:tc>
          <w:tcPr>
            <w:tcW w:w="820" w:type="dxa"/>
            <w:noWrap/>
          </w:tcPr>
          <w:p>
            <w:pPr>
              <w:jc w:val="left"/>
              <w:ind w:left="200" w:right="0" w:firstLine="0" w:hanging="0"/>
              <w:spacing w:before="0" w:after="0"/>
            </w:pPr>
            <w:r>
              <w:rPr>
                <w:sz w:val="18"/>
                <w:szCs w:val="18"/>
              </w:rPr>
              <w:t xml:space="preserve">-ɡʷḭ</w:t>
            </w:r>
          </w:p>
        </w:tc>
      </w:tr>
      <w:tr>
        <w:trPr/>
        <w:tc>
          <w:tcPr>
            <w:tcW w:w="700" w:type="dxa"/>
            <w:noWrap/>
          </w:tcPr>
          <w:p>
            <w:pPr>
              <w:jc w:val="left"/>
              <w:ind w:left="200" w:right="0" w:firstLine="0" w:hanging="0"/>
              <w:spacing w:before="0" w:after="0"/>
            </w:pPr>
            <w:r>
              <w:rPr>
                <w:sz w:val="18"/>
                <w:szCs w:val="18"/>
                <w:i w:val="1"/>
                <w:iCs w:val="1"/>
              </w:rPr>
              <w:t xml:space="preserve">a</w:t>
            </w:r>
          </w:p>
        </w:tc>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Nagish are enclitics (placed finally), and there are five types: first, a clitic expressing mode, comprising </w:t>
      </w:r>
      <w:r>
        <w:rPr>
          <w:i w:val="1"/>
          <w:iCs w:val="1"/>
        </w:rPr>
        <w:t xml:space="preserve">by’ty</w:t>
      </w:r>
      <w:r>
        <w:rPr>
          <w:i w:val="0"/>
          <w:iCs w:val="0"/>
        </w:rPr>
        <w:t xml:space="preserve"> /by̰t͡ɕ/ ‘imperative’, </w:t>
      </w:r>
      <w:r>
        <w:rPr>
          <w:i w:val="1"/>
          <w:iCs w:val="1"/>
        </w:rPr>
        <w:t xml:space="preserve">shi’j</w:t>
      </w:r>
      <w:r>
        <w:rPr>
          <w:i w:val="0"/>
          <w:iCs w:val="0"/>
        </w:rPr>
        <w:t xml:space="preserve"> /ʃḭj/ ‘conditional’ and </w:t>
      </w:r>
      <w:r>
        <w:rPr>
          <w:i w:val="1"/>
          <w:iCs w:val="1"/>
        </w:rPr>
        <w:t xml:space="preserve">kat</w:t>
      </w:r>
      <w:r>
        <w:rPr>
          <w:i w:val="0"/>
          <w:iCs w:val="0"/>
        </w:rPr>
        <w:t xml:space="preserve"> /kat/ ‘optative’; second, a clitic expressing voice, comprising </w:t>
      </w:r>
      <w:r>
        <w:rPr>
          <w:i w:val="1"/>
          <w:iCs w:val="1"/>
        </w:rPr>
        <w:t xml:space="preserve">sid</w:t>
      </w:r>
      <w:r>
        <w:rPr>
          <w:i w:val="0"/>
          <w:iCs w:val="0"/>
        </w:rPr>
        <w:t xml:space="preserve"> /sid/ ‘passive’; third, a clitic expressing negation, comprising </w:t>
      </w:r>
      <w:r>
        <w:rPr>
          <w:i w:val="1"/>
          <w:iCs w:val="1"/>
        </w:rPr>
        <w:t xml:space="preserve">quij</w:t>
      </w:r>
      <w:r>
        <w:rPr>
          <w:i w:val="0"/>
          <w:iCs w:val="0"/>
        </w:rPr>
        <w:t xml:space="preserve"> /kʷij/ ‘NEG’; fourth, a clitic expressing question, comprising </w:t>
      </w:r>
      <w:r>
        <w:rPr>
          <w:i w:val="1"/>
          <w:iCs w:val="1"/>
        </w:rPr>
        <w:t xml:space="preserve">fi’qu</w:t>
      </w:r>
      <w:r>
        <w:rPr>
          <w:i w:val="0"/>
          <w:iCs w:val="0"/>
        </w:rPr>
        <w:t xml:space="preserve"> /fḭkʷ/ ‘Q’; and finally, fifth, a clitic expressing comp, comprising </w:t>
      </w:r>
      <w:r>
        <w:rPr>
          <w:i w:val="1"/>
          <w:iCs w:val="1"/>
        </w:rPr>
        <w:t xml:space="preserve">hañ</w:t>
      </w:r>
      <w:r>
        <w:rPr>
          <w:i w:val="0"/>
          <w:iCs w:val="0"/>
        </w:rPr>
        <w:t xml:space="preserve"> /haɲ/ ‘COMP’.</w:t>
      </w:r>
    </w:p>
    <w:p>
      <w:pPr>
        <w:jc w:val="both"/>
        <w:ind w:left="0" w:right="0" w:firstLine="330"/>
        <w:spacing w:before="0" w:after="0"/>
      </w:pPr>
      <w:r>
        <w:rPr/>
        <w:t xml:space="preserve"/>
      </w:r>
      <w:r>
        <w:rPr>
          <w:i w:val="0"/>
          <w:iCs w:val="0"/>
        </w:rPr>
        <w:t xml:space="preserve">In addition, the verb is structured like this: first, an obligatory prefix expressing subj, comprising </w:t>
      </w:r>
      <w:r>
        <w:rPr>
          <w:i w:val="1"/>
          <w:iCs w:val="1"/>
        </w:rPr>
        <w:t xml:space="preserve">r-</w:t>
      </w:r>
      <w:r>
        <w:rPr>
          <w:i w:val="0"/>
          <w:iCs w:val="0"/>
        </w:rPr>
        <w:t xml:space="preserve"> /ɾ-/ ‘1incl’, </w:t>
      </w:r>
      <w:r>
        <w:rPr>
          <w:i w:val="1"/>
          <w:iCs w:val="1"/>
        </w:rPr>
        <w:t xml:space="preserve">n-</w:t>
      </w:r>
      <w:r>
        <w:rPr>
          <w:i w:val="0"/>
          <w:iCs w:val="0"/>
        </w:rPr>
        <w:t xml:space="preserve"> /n-/ ‘1excl’, </w:t>
      </w:r>
      <w:r>
        <w:rPr>
          <w:i w:val="1"/>
          <w:iCs w:val="1"/>
        </w:rPr>
        <w:t xml:space="preserve">j-</w:t>
      </w:r>
      <w:r>
        <w:rPr>
          <w:i w:val="0"/>
          <w:iCs w:val="0"/>
        </w:rPr>
        <w:t xml:space="preserve"> /j-/ ‘2’ and </w:t>
      </w:r>
      <w:r>
        <w:rPr>
          <w:i w:val="1"/>
          <w:iCs w:val="1"/>
        </w:rPr>
        <w:t xml:space="preserve">p-</w:t>
      </w:r>
      <w:r>
        <w:rPr>
          <w:i w:val="0"/>
          <w:iCs w:val="0"/>
        </w:rPr>
        <w:t xml:space="preserve"> /p-/ ‘3’; second, the root; and finally, third, an obligatory suffix expressing ta, comprising </w:t>
      </w:r>
      <w:r>
        <w:rPr>
          <w:i w:val="1"/>
          <w:iCs w:val="1"/>
        </w:rPr>
        <w:t xml:space="preserve">-j</w:t>
      </w:r>
      <w:r>
        <w:rPr>
          <w:i w:val="0"/>
          <w:iCs w:val="0"/>
        </w:rPr>
        <w:t xml:space="preserve"> /-j/ ‘PRES’ and </w:t>
      </w:r>
      <w:r>
        <w:rPr>
          <w:i w:val="1"/>
          <w:iCs w:val="1"/>
        </w:rPr>
        <w:t xml:space="preserve">-f</w:t>
      </w:r>
      <w:r>
        <w:rPr>
          <w:i w:val="0"/>
          <w:iCs w:val="0"/>
        </w:rPr>
        <w:t xml:space="preserve"> /-f/ ‘PAST’.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-gi</w:t>
      </w:r>
      <w:r>
        <w:rPr>
          <w:i w:val="0"/>
          <w:iCs w:val="0"/>
        </w:rPr>
        <w:t xml:space="preserve"> /-ɡi/ ‘begin’ and </w:t>
      </w:r>
      <w:r>
        <w:rPr>
          <w:i w:val="1"/>
          <w:iCs w:val="1"/>
        </w:rPr>
        <w:t xml:space="preserve">-di</w:t>
      </w:r>
      <w:r>
        <w:rPr>
          <w:i w:val="0"/>
          <w:iCs w:val="0"/>
        </w:rPr>
        <w:t xml:space="preserve"> /-di/ ‘stop’</w:t>
      </w:r>
    </w:p>
    <w:p>
      <w:pPr>
        <w:jc w:val="left"/>
        <w:ind w:left="200" w:right="0" w:firstLine="0" w:hanging="0"/>
        <w:spacing w:before="0" w:after="0"/>
        <w:tabs>
          <w:tab w:val="right" w:leader="none" w:pos="9000"/>
        </w:tabs>
      </w:pPr>
      <w:r>
        <w:rPr/>
        <w:t xml:space="preserve"/>
      </w:r>
      <w:r>
        <w:rPr>
          <w:b w:val="1"/>
          <w:bCs w:val="1"/>
        </w:rPr>
        <w:t xml:space="preserve">Ruch nypa’j.</w:t>
      </w:r>
      <w:r>
        <w:rPr>
          <w:i w:val="1"/>
          <w:iCs w:val="1"/>
        </w:rPr>
        <w:t xml:space="preserve">	(11)</w:t>
      </w:r>
    </w:p>
    <w:p>
      <w:pPr>
        <w:jc w:val="left"/>
        <w:ind w:left="200" w:right="0" w:firstLine="0" w:hanging="0"/>
        <w:spacing w:before="0" w:after="0"/>
        <w:tabs>
          <w:tab w:val="right" w:leader="none" w:pos="9000"/>
        </w:tabs>
      </w:pPr>
      <w:r>
        <w:rPr/>
        <w:t xml:space="preserve"/>
      </w:r>
      <w:r>
        <w:rPr/>
        <w:t xml:space="preserve">[ɾut͡ʃ nypa̰j]</w:t>
      </w:r>
    </w:p>
    <w:tbl>
      <w:tblGrid>
        <w:gridCol w:w="76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ɾut͡ʃ</w:t>
            </w:r>
          </w:p>
        </w:tc>
        <w:tc>
          <w:tcPr>
            <w:tcW w:w="106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ypa̰</w:t>
            </w:r>
          </w:p>
        </w:tc>
        <w:tc>
          <w:tcPr>
            <w:tcW w:w="700" w:type="dxa"/>
            <w:noWrap/>
          </w:tcPr>
          <w:p>
            <w:pPr>
              <w:jc w:val="left"/>
              <w:ind w:left="200" w:right="0" w:firstLine="0" w:hanging="0"/>
              <w:spacing w:before="0" w:after="0"/>
            </w:pPr>
            <w:r>
              <w:rPr>
                <w:sz w:val="18"/>
                <w:szCs w:val="18"/>
              </w:rPr>
              <w:t xml:space="preserve">-j</w:t>
            </w:r>
          </w:p>
        </w:tc>
      </w:tr>
      <w:tr>
        <w:trPr/>
        <w:tc>
          <w:tcPr>
            <w:tcW w:w="760" w:type="dxa"/>
            <w:noWrap/>
          </w:tcPr>
          <w:p>
            <w:pPr>
              <w:jc w:val="left"/>
              <w:ind w:left="200" w:right="0" w:firstLine="0" w:hanging="0"/>
              <w:spacing w:before="0" w:after="0"/>
            </w:pPr>
            <w:r>
              <w:rPr>
                <w:sz w:val="18"/>
                <w:szCs w:val="18"/>
                <w:i w:val="1"/>
                <w:iCs w:val="1"/>
              </w:rPr>
              <w:t xml:space="preserve">2</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sik shagw ñyb wyqu ncyd</w:t>
      </w:r>
      <w:r>
        <w:rPr>
          <w:i w:val="1"/>
          <w:iCs w:val="1"/>
        </w:rPr>
        <w:t xml:space="preserve">	(12)</w:t>
      </w:r>
    </w:p>
    <w:p>
      <w:pPr>
        <w:jc w:val="left"/>
        <w:ind w:left="200" w:right="0" w:firstLine="0" w:hanging="0"/>
        <w:spacing w:before="0" w:after="0"/>
        <w:tabs>
          <w:tab w:val="right" w:leader="none" w:pos="9000"/>
        </w:tabs>
      </w:pPr>
      <w:r>
        <w:rPr/>
        <w:t xml:space="preserve"/>
      </w:r>
      <w:r>
        <w:rPr/>
        <w:t xml:space="preserve">[sik ʃaɡʷ ɲyb wykʷ ᵑǀyd]</w:t>
      </w:r>
    </w:p>
    <w:tbl>
      <w:tblGrid>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sik</w:t>
            </w:r>
          </w:p>
        </w:tc>
        <w:tc>
          <w:tcPr>
            <w:tcW w:w="880" w:type="dxa"/>
            <w:noWrap/>
          </w:tcPr>
          <w:p>
            <w:pPr>
              <w:jc w:val="left"/>
              <w:ind w:left="200" w:right="0" w:firstLine="0" w:hanging="0"/>
              <w:spacing w:before="0" w:after="0"/>
            </w:pPr>
            <w:r>
              <w:rPr>
                <w:sz w:val="18"/>
                <w:szCs w:val="18"/>
              </w:rPr>
              <w:t xml:space="preserve">ʃaɡʷ</w:t>
            </w:r>
          </w:p>
        </w:tc>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wykʷ</w:t>
            </w:r>
          </w:p>
        </w:tc>
        <w:tc>
          <w:tcPr>
            <w:tcW w:w="700" w:type="dxa"/>
            <w:noWrap/>
          </w:tcPr>
          <w:p>
            <w:pPr>
              <w:jc w:val="left"/>
              <w:ind w:left="200" w:right="0" w:firstLine="0" w:hanging="0"/>
              <w:spacing w:before="0" w:after="0"/>
            </w:pPr>
            <w:r>
              <w:rPr>
                <w:sz w:val="18"/>
                <w:szCs w:val="18"/>
              </w:rPr>
              <w:t xml:space="preserve">ᵑǀyd</w:t>
            </w:r>
          </w:p>
        </w:tc>
      </w:tr>
      <w:tr>
        <w:trPr/>
        <w:tc>
          <w:tcPr>
            <w:tcW w:w="700" w:type="dxa"/>
            <w:noWrap/>
          </w:tcPr>
          <w:p>
            <w:pPr>
              <w:jc w:val="left"/>
              <w:ind w:left="200" w:right="0" w:firstLine="0" w:hanging="0"/>
              <w:spacing w:before="0" w:after="0"/>
            </w:pPr>
            <w:r>
              <w:rPr>
                <w:sz w:val="18"/>
                <w:szCs w:val="18"/>
                <w:i w:val="1"/>
                <w:iCs w:val="1"/>
              </w:rPr>
              <w:t xml:space="preserve">in</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chus nid ñyb ñyhip siñ</w:t>
      </w:r>
      <w:r>
        <w:rPr>
          <w:i w:val="1"/>
          <w:iCs w:val="1"/>
        </w:rPr>
        <w:t xml:space="preserve">	(13)</w:t>
      </w:r>
    </w:p>
    <w:p>
      <w:pPr>
        <w:jc w:val="left"/>
        <w:ind w:left="200" w:right="0" w:firstLine="0" w:hanging="0"/>
        <w:spacing w:before="0" w:after="0"/>
        <w:tabs>
          <w:tab w:val="right" w:leader="none" w:pos="9000"/>
        </w:tabs>
      </w:pPr>
      <w:r>
        <w:rPr/>
        <w:t xml:space="preserve"/>
      </w:r>
      <w:r>
        <w:rPr/>
        <w:t xml:space="preserve">[t͡ʃus nid ɲyb ɲyhip siɲ]</w:t>
      </w:r>
    </w:p>
    <w:tbl>
      <w:tblGrid>
        <w:gridCol w:w="76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t͡ʃus</w:t>
            </w:r>
          </w:p>
        </w:tc>
        <w:tc>
          <w:tcPr>
            <w:tcW w:w="820" w:type="dxa"/>
            <w:noWrap/>
          </w:tcPr>
          <w:p>
            <w:pPr>
              <w:jc w:val="left"/>
              <w:ind w:left="200" w:right="0" w:firstLine="0" w:hanging="0"/>
              <w:spacing w:before="0" w:after="0"/>
            </w:pPr>
            <w:r>
              <w:rPr>
                <w:sz w:val="18"/>
                <w:szCs w:val="18"/>
              </w:rPr>
              <w:t xml:space="preserve">nid</w:t>
            </w:r>
          </w:p>
        </w:tc>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ɲyhip</w:t>
            </w:r>
          </w:p>
        </w:tc>
        <w:tc>
          <w:tcPr>
            <w:tcW w:w="700" w:type="dxa"/>
            <w:noWrap/>
          </w:tcPr>
          <w:p>
            <w:pPr>
              <w:jc w:val="left"/>
              <w:ind w:left="200" w:right="0" w:firstLine="0" w:hanging="0"/>
              <w:spacing w:before="0" w:after="0"/>
            </w:pPr>
            <w:r>
              <w:rPr>
                <w:sz w:val="18"/>
                <w:szCs w:val="18"/>
              </w:rPr>
              <w:t xml:space="preserve">siɲ</w:t>
            </w:r>
          </w:p>
        </w:tc>
      </w:tr>
      <w:tr>
        <w:trPr/>
        <w:tc>
          <w:tcPr>
            <w:tcW w:w="760" w:type="dxa"/>
            <w:noWrap/>
          </w:tcPr>
          <w:p>
            <w:pPr>
              <w:jc w:val="left"/>
              <w:ind w:left="200" w:right="0" w:firstLine="0" w:hanging="0"/>
              <w:spacing w:before="0" w:after="0"/>
            </w:pPr>
            <w:r>
              <w:rPr>
                <w:sz w:val="18"/>
                <w:szCs w:val="18"/>
                <w:i w:val="1"/>
                <w:iCs w:val="1"/>
              </w:rPr>
              <w:t xml:space="preserve">to</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hugy’m tauj ncyd</w:t>
      </w:r>
      <w:r>
        <w:rPr>
          <w:i w:val="1"/>
          <w:iCs w:val="1"/>
        </w:rPr>
        <w:t xml:space="preserve">	(14)</w:t>
      </w:r>
    </w:p>
    <w:p>
      <w:pPr>
        <w:jc w:val="left"/>
        <w:ind w:left="200" w:right="0" w:firstLine="0" w:hanging="0"/>
        <w:spacing w:before="0" w:after="0"/>
        <w:tabs>
          <w:tab w:val="right" w:leader="none" w:pos="9000"/>
        </w:tabs>
      </w:pPr>
      <w:r>
        <w:rPr/>
        <w:t xml:space="preserve"/>
      </w:r>
      <w:r>
        <w:rPr/>
        <w:t xml:space="preserve">[huɡy̰m tauj ᵑǀyd]</w:t>
      </w:r>
    </w:p>
    <w:tbl>
      <w:tblGrid>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huɡy̰m</w:t>
            </w:r>
          </w:p>
        </w:tc>
        <w:tc>
          <w:tcPr>
            <w:tcW w:w="760" w:type="dxa"/>
            <w:noWrap/>
          </w:tcPr>
          <w:p>
            <w:pPr>
              <w:jc w:val="left"/>
              <w:ind w:left="200" w:right="0" w:firstLine="0" w:hanging="0"/>
              <w:spacing w:before="0" w:after="0"/>
            </w:pPr>
            <w:r>
              <w:rPr>
                <w:sz w:val="18"/>
                <w:szCs w:val="18"/>
              </w:rPr>
              <w:t xml:space="preserve">tauj</w:t>
            </w:r>
          </w:p>
        </w:tc>
        <w:tc>
          <w:tcPr>
            <w:tcW w:w="700" w:type="dxa"/>
            <w:noWrap/>
          </w:tcPr>
          <w:p>
            <w:pPr>
              <w:jc w:val="left"/>
              <w:ind w:left="200" w:right="0" w:firstLine="0" w:hanging="0"/>
              <w:spacing w:before="0" w:after="0"/>
            </w:pPr>
            <w:r>
              <w:rPr>
                <w:sz w:val="18"/>
                <w:szCs w:val="18"/>
              </w:rPr>
              <w:t xml:space="preserve">ᵑǀyd</w:t>
            </w:r>
          </w:p>
        </w:tc>
      </w:tr>
      <w:tr>
        <w:trPr/>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Nagish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Nagish.</w:t>
      </w:r>
    </w:p>
    <w:p>
      <w:pPr>
        <w:jc w:val="left"/>
        <w:ind w:left="200" w:right="0" w:firstLine="0" w:hanging="0"/>
        <w:spacing w:before="0" w:after="0"/>
        <w:tabs>
          <w:tab w:val="right" w:leader="none" w:pos="9000"/>
        </w:tabs>
      </w:pPr>
      <w:r>
        <w:rPr/>
        <w:t xml:space="preserve"/>
      </w:r>
      <w:r>
        <w:rPr>
          <w:b w:val="1"/>
          <w:bCs w:val="1"/>
        </w:rPr>
        <w:t xml:space="preserve">Ñyb mybigw ñyb byki painaf.</w:t>
      </w:r>
      <w:r>
        <w:rPr>
          <w:i w:val="1"/>
          <w:iCs w:val="1"/>
        </w:rPr>
        <w:t xml:space="preserve">	(15)</w:t>
      </w:r>
    </w:p>
    <w:p>
      <w:pPr>
        <w:jc w:val="left"/>
        <w:ind w:left="200" w:right="0" w:firstLine="0" w:hanging="0"/>
        <w:spacing w:before="0" w:after="0"/>
        <w:tabs>
          <w:tab w:val="right" w:leader="none" w:pos="9000"/>
        </w:tabs>
      </w:pPr>
      <w:r>
        <w:rPr/>
        <w:t xml:space="preserve"/>
      </w:r>
      <w:r>
        <w:rPr/>
        <w:t xml:space="preserve">[ɲyb mybiɡʷ ɲyb byki painaf]</w:t>
      </w:r>
    </w:p>
    <w:tbl>
      <w:tblGrid>
        <w:gridCol w:w="700" w:type="dxa"/>
        <w:gridCol w:w="820" w:type="dxa"/>
        <w:gridCol w:w="700" w:type="dxa"/>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mybiɡʷ</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byki</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aina</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Ñyb pañis ñyb bij ñyb pi’j ñyb byki pabyf.</w:t>
      </w:r>
      <w:r>
        <w:rPr>
          <w:i w:val="1"/>
          <w:iCs w:val="1"/>
        </w:rPr>
        <w:t xml:space="preserve">	(16)</w:t>
      </w:r>
    </w:p>
    <w:p>
      <w:pPr>
        <w:jc w:val="left"/>
        <w:ind w:left="200" w:right="0" w:firstLine="0" w:hanging="0"/>
        <w:spacing w:before="0" w:after="0"/>
        <w:tabs>
          <w:tab w:val="right" w:leader="none" w:pos="9000"/>
        </w:tabs>
      </w:pPr>
      <w:r>
        <w:rPr/>
        <w:t xml:space="preserve"/>
      </w:r>
      <w:r>
        <w:rPr/>
        <w:t xml:space="preserve">[ɲyb paɲis ɲyb bij ɲyb pḭj ɲyb byki pabyf]</w:t>
      </w:r>
    </w:p>
    <w:tbl>
      <w:tblGrid>
        <w:gridCol w:w="700" w:type="dxa"/>
        <w:gridCol w:w="760" w:type="dxa"/>
        <w:gridCol w:w="700" w:type="dxa"/>
        <w:gridCol w:w="700" w:type="dxa"/>
        <w:gridCol w:w="700" w:type="dxa"/>
        <w:gridCol w:w="94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paɲis</w:t>
            </w:r>
          </w:p>
        </w:tc>
        <w:tc>
          <w:tcPr>
            <w:tcW w:w="700" w:type="dxa"/>
            <w:noWrap/>
          </w:tcPr>
          <w:p>
            <w:pPr>
              <w:jc w:val="left"/>
              <w:ind w:left="200" w:right="0" w:firstLine="0" w:hanging="0"/>
              <w:spacing w:before="0" w:after="0"/>
            </w:pPr>
            <w:r>
              <w:rPr>
                <w:sz w:val="18"/>
                <w:szCs w:val="18"/>
              </w:rPr>
              <w:t xml:space="preserve">ɲyb</w:t>
            </w:r>
          </w:p>
        </w:tc>
        <w:tc>
          <w:tcPr>
            <w:tcW w:w="700" w:type="dxa"/>
            <w:noWrap/>
          </w:tcPr>
          <w:p>
            <w:pPr>
              <w:jc w:val="left"/>
              <w:ind w:left="200" w:right="0" w:firstLine="0" w:hanging="0"/>
              <w:spacing w:before="0" w:after="0"/>
            </w:pPr>
            <w:r>
              <w:rPr>
                <w:sz w:val="18"/>
                <w:szCs w:val="18"/>
              </w:rPr>
              <w:t xml:space="preserve">bij</w:t>
            </w:r>
          </w:p>
        </w:tc>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pḭj</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byki</w:t>
            </w:r>
          </w:p>
        </w:tc>
        <w:tc>
          <w:tcPr>
            <w:tcW w:w="820" w:type="dxa"/>
            <w:noWrap/>
          </w:tcPr>
          <w:p>
            <w:pPr>
              <w:jc w:val="left"/>
              <w:ind w:left="200" w:right="0" w:firstLine="0" w:hanging="0"/>
              <w:spacing w:before="0" w:after="0"/>
            </w:pPr>
            <w:r>
              <w:rPr>
                <w:sz w:val="18"/>
                <w:szCs w:val="18"/>
              </w:rPr>
              <w:t xml:space="preserve">p-</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3.SUBJ</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aby</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Nagish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Nagish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ñyb kitab ñyb tyid ñyb ju ruch</w:t>
      </w:r>
      <w:r>
        <w:rPr>
          <w:i w:val="1"/>
          <w:iCs w:val="1"/>
        </w:rPr>
        <w:t xml:space="preserve">	(17)</w:t>
      </w:r>
    </w:p>
    <w:p>
      <w:pPr>
        <w:jc w:val="left"/>
        <w:ind w:left="200" w:right="0" w:firstLine="0" w:hanging="0"/>
        <w:spacing w:before="0" w:after="0"/>
        <w:tabs>
          <w:tab w:val="right" w:leader="none" w:pos="9000"/>
        </w:tabs>
      </w:pPr>
      <w:r>
        <w:rPr/>
        <w:t xml:space="preserve"/>
      </w:r>
      <w:r>
        <w:rPr/>
        <w:t xml:space="preserve">[ɲyb kitab ɲyb t͡ɕid ɲyb ju ɾut͡ʃ]</w:t>
      </w:r>
    </w:p>
    <w:tbl>
      <w:tblGrid>
        <w:gridCol w:w="700" w:type="dxa"/>
        <w:gridCol w:w="760" w:type="dxa"/>
        <w:gridCol w:w="70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kitab</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t͡ɕid</w:t>
            </w:r>
          </w:p>
        </w:tc>
        <w:tc>
          <w:tcPr>
            <w:tcW w:w="700" w:type="dxa"/>
            <w:noWrap/>
          </w:tcPr>
          <w:p>
            <w:pPr>
              <w:jc w:val="left"/>
              <w:ind w:left="200" w:right="0" w:firstLine="0" w:hanging="0"/>
              <w:spacing w:before="0" w:after="0"/>
            </w:pPr>
            <w:r>
              <w:rPr>
                <w:sz w:val="18"/>
                <w:szCs w:val="18"/>
              </w:rPr>
              <w:t xml:space="preserve">ɲyb</w:t>
            </w:r>
          </w:p>
        </w:tc>
        <w:tc>
          <w:tcPr>
            <w:tcW w:w="700" w:type="dxa"/>
            <w:noWrap/>
          </w:tcPr>
          <w:p>
            <w:pPr>
              <w:jc w:val="left"/>
              <w:ind w:left="200" w:right="0" w:firstLine="0" w:hanging="0"/>
              <w:spacing w:before="0" w:after="0"/>
            </w:pPr>
            <w:r>
              <w:rPr>
                <w:sz w:val="18"/>
                <w:szCs w:val="18"/>
              </w:rPr>
              <w:t xml:space="preserve">ju</w:t>
            </w:r>
          </w:p>
        </w:tc>
        <w:tc>
          <w:tcPr>
            <w:tcW w:w="760" w:type="dxa"/>
            <w:noWrap/>
          </w:tcPr>
          <w:p>
            <w:pPr>
              <w:jc w:val="left"/>
              <w:ind w:left="200" w:right="0" w:firstLine="0" w:hanging="0"/>
              <w:spacing w:before="0" w:after="0"/>
            </w:pPr>
            <w:r>
              <w:rPr>
                <w:sz w:val="18"/>
                <w:szCs w:val="18"/>
              </w:rPr>
              <w:t xml:space="preserve">ɾut͡ʃ</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Nagish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Ñyb wi’gw paupaj.</w:t>
      </w:r>
      <w:r>
        <w:rPr>
          <w:i w:val="1"/>
          <w:iCs w:val="1"/>
        </w:rPr>
        <w:t xml:space="preserve">	(18)</w:t>
      </w:r>
    </w:p>
    <w:p>
      <w:pPr>
        <w:jc w:val="left"/>
        <w:ind w:left="200" w:right="0" w:firstLine="0" w:hanging="0"/>
        <w:spacing w:before="0" w:after="0"/>
        <w:tabs>
          <w:tab w:val="right" w:leader="none" w:pos="9000"/>
        </w:tabs>
      </w:pPr>
      <w:r>
        <w:rPr/>
        <w:t xml:space="preserve"/>
      </w:r>
      <w:r>
        <w:rPr/>
        <w:t xml:space="preserve">[ɲyb wḭɡʷ paupaj]</w:t>
      </w:r>
    </w:p>
    <w:tbl>
      <w:tblGrid>
        <w:gridCol w:w="700" w:type="dxa"/>
        <w:gridCol w:w="76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wḭɡʷ</w:t>
            </w:r>
          </w:p>
        </w:tc>
        <w:tc>
          <w:tcPr>
            <w:tcW w:w="82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aupa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3.SUBJ</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Ñyb wi’gw py’j.</w:t>
      </w:r>
      <w:r>
        <w:rPr>
          <w:i w:val="1"/>
          <w:iCs w:val="1"/>
        </w:rPr>
        <w:t xml:space="preserve">	(19)</w:t>
      </w:r>
    </w:p>
    <w:p>
      <w:pPr>
        <w:jc w:val="left"/>
        <w:ind w:left="200" w:right="0" w:firstLine="0" w:hanging="0"/>
        <w:spacing w:before="0" w:after="0"/>
        <w:tabs>
          <w:tab w:val="right" w:leader="none" w:pos="9000"/>
        </w:tabs>
      </w:pPr>
      <w:r>
        <w:rPr/>
        <w:t xml:space="preserve"/>
      </w:r>
      <w:r>
        <w:rPr/>
        <w:t xml:space="preserve">[ɲyb wḭɡʷ py̰j]</w:t>
      </w:r>
    </w:p>
    <w:tbl>
      <w:tblGrid>
        <w:gridCol w:w="700" w:type="dxa"/>
        <w:gridCol w:w="7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wḭɡʷ</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Ñyb wi’gw ñyb ngwachich pa’dajuj.</w:t>
      </w:r>
      <w:r>
        <w:rPr>
          <w:i w:val="1"/>
          <w:iCs w:val="1"/>
        </w:rPr>
        <w:t xml:space="preserve">	(20)</w:t>
      </w:r>
    </w:p>
    <w:p>
      <w:pPr>
        <w:jc w:val="left"/>
        <w:ind w:left="200" w:right="0" w:firstLine="0" w:hanging="0"/>
        <w:spacing w:before="0" w:after="0"/>
        <w:tabs>
          <w:tab w:val="right" w:leader="none" w:pos="9000"/>
        </w:tabs>
      </w:pPr>
      <w:r>
        <w:rPr/>
        <w:t xml:space="preserve"/>
      </w:r>
      <w:r>
        <w:rPr/>
        <w:t xml:space="preserve">[ɲyb wḭɡʷ ɲyb ŋʷat͡ʃit͡ʃ pa̰dajuj]</w:t>
      </w:r>
    </w:p>
    <w:tbl>
      <w:tblGrid>
        <w:gridCol w:w="700" w:type="dxa"/>
        <w:gridCol w:w="760" w:type="dxa"/>
        <w:gridCol w:w="700" w:type="dxa"/>
        <w:gridCol w:w="106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wḭɡʷ</w:t>
            </w:r>
          </w:p>
        </w:tc>
        <w:tc>
          <w:tcPr>
            <w:tcW w:w="700" w:type="dxa"/>
            <w:noWrap/>
          </w:tcPr>
          <w:p>
            <w:pPr>
              <w:jc w:val="left"/>
              <w:ind w:left="200" w:right="0" w:firstLine="0" w:hanging="0"/>
              <w:spacing w:before="0" w:after="0"/>
            </w:pPr>
            <w:r>
              <w:rPr>
                <w:sz w:val="18"/>
                <w:szCs w:val="18"/>
              </w:rPr>
              <w:t xml:space="preserve">ɲyb</w:t>
            </w:r>
          </w:p>
        </w:tc>
        <w:tc>
          <w:tcPr>
            <w:tcW w:w="1060" w:type="dxa"/>
            <w:noWrap/>
          </w:tcPr>
          <w:p>
            <w:pPr>
              <w:jc w:val="left"/>
              <w:ind w:left="200" w:right="0" w:firstLine="0" w:hanging="0"/>
              <w:spacing w:before="0" w:after="0"/>
            </w:pPr>
            <w:r>
              <w:rPr>
                <w:sz w:val="18"/>
                <w:szCs w:val="18"/>
              </w:rPr>
              <w:t xml:space="preserve">ŋʷat͡ʃit͡ʃ</w:t>
            </w:r>
          </w:p>
        </w:tc>
        <w:tc>
          <w:tcPr>
            <w:tcW w:w="820" w:type="dxa"/>
            <w:noWrap/>
          </w:tcPr>
          <w:p>
            <w:pPr>
              <w:jc w:val="left"/>
              <w:ind w:left="200" w:right="0" w:firstLine="0" w:hanging="0"/>
              <w:spacing w:before="0" w:after="0"/>
            </w:pPr>
            <w:r>
              <w:rPr>
                <w:sz w:val="18"/>
                <w:szCs w:val="18"/>
              </w:rPr>
              <w:t xml:space="preserve">p-</w:t>
            </w:r>
          </w:p>
        </w:tc>
        <w:tc>
          <w:tcPr>
            <w:tcW w:w="820" w:type="dxa"/>
            <w:noWrap/>
          </w:tcPr>
          <w:p>
            <w:pPr>
              <w:jc w:val="left"/>
              <w:ind w:left="200" w:right="0" w:firstLine="0" w:hanging="0"/>
              <w:spacing w:before="0" w:after="0"/>
            </w:pPr>
            <w:r>
              <w:rPr>
                <w:sz w:val="18"/>
                <w:szCs w:val="18"/>
              </w:rPr>
              <w:t xml:space="preserve">a̰daju</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3.SUBJ</w:t>
            </w:r>
          </w:p>
        </w:tc>
        <w:tc>
          <w:tcPr>
            <w:tcW w:w="82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Ñyb wi’gw ñyb ngwachich pagif.</w:t>
      </w:r>
      <w:r>
        <w:rPr>
          <w:i w:val="1"/>
          <w:iCs w:val="1"/>
        </w:rPr>
        <w:t xml:space="preserve">	(21)</w:t>
      </w:r>
    </w:p>
    <w:p>
      <w:pPr>
        <w:jc w:val="left"/>
        <w:ind w:left="200" w:right="0" w:firstLine="0" w:hanging="0"/>
        <w:spacing w:before="0" w:after="0"/>
        <w:tabs>
          <w:tab w:val="right" w:leader="none" w:pos="9000"/>
        </w:tabs>
      </w:pPr>
      <w:r>
        <w:rPr/>
        <w:t xml:space="preserve"/>
      </w:r>
      <w:r>
        <w:rPr/>
        <w:t xml:space="preserve">[ɲyb wḭɡʷ ɲyb ŋʷat͡ʃit͡ʃ paɡif]</w:t>
      </w:r>
    </w:p>
    <w:tbl>
      <w:tblGrid>
        <w:gridCol w:w="700" w:type="dxa"/>
        <w:gridCol w:w="760" w:type="dxa"/>
        <w:gridCol w:w="700" w:type="dxa"/>
        <w:gridCol w:w="106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wḭɡʷ</w:t>
            </w:r>
          </w:p>
        </w:tc>
        <w:tc>
          <w:tcPr>
            <w:tcW w:w="700" w:type="dxa"/>
            <w:noWrap/>
          </w:tcPr>
          <w:p>
            <w:pPr>
              <w:jc w:val="left"/>
              <w:ind w:left="200" w:right="0" w:firstLine="0" w:hanging="0"/>
              <w:spacing w:before="0" w:after="0"/>
            </w:pPr>
            <w:r>
              <w:rPr>
                <w:sz w:val="18"/>
                <w:szCs w:val="18"/>
              </w:rPr>
              <w:t xml:space="preserve">ɲyb</w:t>
            </w:r>
          </w:p>
        </w:tc>
        <w:tc>
          <w:tcPr>
            <w:tcW w:w="1060" w:type="dxa"/>
            <w:noWrap/>
          </w:tcPr>
          <w:p>
            <w:pPr>
              <w:jc w:val="left"/>
              <w:ind w:left="200" w:right="0" w:firstLine="0" w:hanging="0"/>
              <w:spacing w:before="0" w:after="0"/>
            </w:pPr>
            <w:r>
              <w:rPr>
                <w:sz w:val="18"/>
                <w:szCs w:val="18"/>
              </w:rPr>
              <w:t xml:space="preserve">ŋʷat͡ʃit͡ʃ</w:t>
            </w:r>
          </w:p>
        </w:tc>
        <w:tc>
          <w:tcPr>
            <w:tcW w:w="82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aɡi</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3.SUBJ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Ñyb byki ñyb mybigw sad ñyb shuni’m sad ñyb pañis painaf.</w:t>
      </w:r>
      <w:r>
        <w:rPr>
          <w:i w:val="1"/>
          <w:iCs w:val="1"/>
        </w:rPr>
        <w:t xml:space="preserve">	(22)</w:t>
      </w:r>
    </w:p>
    <w:p>
      <w:pPr>
        <w:jc w:val="left"/>
        <w:ind w:left="200" w:right="0" w:firstLine="0" w:hanging="0"/>
        <w:spacing w:before="0" w:after="0"/>
        <w:tabs>
          <w:tab w:val="right" w:leader="none" w:pos="9000"/>
        </w:tabs>
      </w:pPr>
      <w:r>
        <w:rPr/>
        <w:t xml:space="preserve"/>
      </w:r>
      <w:r>
        <w:rPr/>
        <w:t xml:space="preserve">[ɲyb byki ɲyb mybiɡʷ sad ɲyb ʃunḭm sad ɲyb paɲis painaf]</w:t>
      </w:r>
    </w:p>
    <w:tbl>
      <w:tblGrid>
        <w:gridCol w:w="700" w:type="dxa"/>
        <w:gridCol w:w="820" w:type="dxa"/>
        <w:gridCol w:w="700" w:type="dxa"/>
        <w:gridCol w:w="82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byki</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mybiɡʷ</w:t>
            </w:r>
          </w:p>
        </w:tc>
        <w:tc>
          <w:tcPr>
            <w:tcW w:w="700" w:type="dxa"/>
            <w:noWrap/>
          </w:tcPr>
          <w:p>
            <w:pPr>
              <w:jc w:val="left"/>
              <w:ind w:left="200" w:right="0" w:firstLine="0" w:hanging="0"/>
              <w:spacing w:before="0" w:after="0"/>
            </w:pPr>
            <w:r>
              <w:rPr>
                <w:sz w:val="18"/>
                <w:szCs w:val="18"/>
              </w:rPr>
              <w:t xml:space="preserve">sad</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ʃunḭm</w:t>
            </w:r>
          </w:p>
        </w:tc>
        <w:tc>
          <w:tcPr>
            <w:tcW w:w="700" w:type="dxa"/>
            <w:noWrap/>
          </w:tcPr>
          <w:p>
            <w:pPr>
              <w:jc w:val="left"/>
              <w:ind w:left="200" w:right="0" w:firstLine="0" w:hanging="0"/>
              <w:spacing w:before="0" w:after="0"/>
            </w:pPr>
            <w:r>
              <w:rPr>
                <w:sz w:val="18"/>
                <w:szCs w:val="18"/>
              </w:rPr>
              <w:t xml:space="preserve">sad</w:t>
            </w:r>
          </w:p>
        </w:tc>
        <w:tc>
          <w:tcPr>
            <w:tcW w:w="700" w:type="dxa"/>
            <w:noWrap/>
          </w:tcPr>
          <w:p>
            <w:pPr>
              <w:jc w:val="left"/>
              <w:ind w:left="200" w:right="0" w:firstLine="0" w:hanging="0"/>
              <w:spacing w:before="0" w:after="0"/>
            </w:pPr>
            <w:r>
              <w:rPr>
                <w:sz w:val="18"/>
                <w:szCs w:val="18"/>
              </w:rPr>
              <w:t xml:space="preserve">ɲyb</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paɲis</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aina</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lion</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Nagish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Nagish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Ñyb wi’gw nashiby’f.</w:t>
      </w:r>
      <w:r>
        <w:rPr>
          <w:i w:val="1"/>
          <w:iCs w:val="1"/>
        </w:rPr>
        <w:t xml:space="preserve">	(23)</w:t>
      </w:r>
    </w:p>
    <w:p>
      <w:pPr>
        <w:jc w:val="left"/>
        <w:ind w:left="200" w:right="0" w:firstLine="0" w:hanging="0"/>
        <w:spacing w:before="0" w:after="0"/>
        <w:tabs>
          <w:tab w:val="right" w:leader="none" w:pos="9000"/>
        </w:tabs>
      </w:pPr>
      <w:r>
        <w:rPr/>
        <w:t xml:space="preserve"/>
      </w:r>
      <w:r>
        <w:rPr/>
        <w:t xml:space="preserve">[ɲyb wḭɡʷ naʃiby̰f]</w:t>
      </w:r>
    </w:p>
    <w:tbl>
      <w:tblGrid>
        <w:gridCol w:w="70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wḭɡʷ</w:t>
            </w:r>
          </w:p>
        </w:tc>
        <w:tc>
          <w:tcPr>
            <w:tcW w:w="106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aʃiby̰</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1060" w:type="dxa"/>
            <w:noWrap/>
          </w:tcPr>
          <w:p>
            <w:pPr>
              <w:jc w:val="left"/>
              <w:ind w:left="200" w:right="0" w:firstLine="0" w:hanging="0"/>
              <w:spacing w:before="0" w:after="0"/>
            </w:pPr>
            <w:r>
              <w:rPr>
                <w:sz w:val="18"/>
                <w:szCs w:val="18"/>
                <w:i w:val="1"/>
                <w:iCs w:val="1"/>
              </w:rPr>
              <w:t xml:space="preserve">1excl.SUBJ</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Ñyb ngwachich pagif hañ ñyb wi’gw nashiby’f.</w:t>
      </w:r>
      <w:r>
        <w:rPr>
          <w:i w:val="1"/>
          <w:iCs w:val="1"/>
        </w:rPr>
        <w:t xml:space="preserve">	(24)</w:t>
      </w:r>
    </w:p>
    <w:p>
      <w:pPr>
        <w:jc w:val="left"/>
        <w:ind w:left="200" w:right="0" w:firstLine="0" w:hanging="0"/>
        <w:spacing w:before="0" w:after="0"/>
        <w:tabs>
          <w:tab w:val="right" w:leader="none" w:pos="9000"/>
        </w:tabs>
      </w:pPr>
      <w:r>
        <w:rPr/>
        <w:t xml:space="preserve"/>
      </w:r>
      <w:r>
        <w:rPr/>
        <w:t xml:space="preserve">[ɲyb ŋʷat͡ʃit͡ʃ paɡif haɲ ɲyb wḭɡʷ naʃiby̰f]</w:t>
      </w:r>
    </w:p>
    <w:tbl>
      <w:tblGrid>
        <w:gridCol w:w="700" w:type="dxa"/>
        <w:gridCol w:w="1060" w:type="dxa"/>
        <w:gridCol w:w="820" w:type="dxa"/>
        <w:gridCol w:w="760" w:type="dxa"/>
        <w:gridCol w:w="700" w:type="dxa"/>
        <w:gridCol w:w="70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1060" w:type="dxa"/>
            <w:noWrap/>
          </w:tcPr>
          <w:p>
            <w:pPr>
              <w:jc w:val="left"/>
              <w:ind w:left="200" w:right="0" w:firstLine="0" w:hanging="0"/>
              <w:spacing w:before="0" w:after="0"/>
            </w:pPr>
            <w:r>
              <w:rPr>
                <w:sz w:val="18"/>
                <w:szCs w:val="18"/>
              </w:rPr>
              <w:t xml:space="preserve">ŋʷat͡ʃit͡ʃ</w:t>
            </w:r>
          </w:p>
        </w:tc>
        <w:tc>
          <w:tcPr>
            <w:tcW w:w="82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aɡi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wḭɡʷ</w:t>
            </w:r>
          </w:p>
        </w:tc>
        <w:tc>
          <w:tcPr>
            <w:tcW w:w="1060" w:type="dxa"/>
            <w:noWrap/>
          </w:tcPr>
          <w:p>
            <w:pPr>
              <w:jc w:val="left"/>
              <w:ind w:left="200" w:right="0" w:firstLine="0" w:hanging="0"/>
              <w:spacing w:before="0" w:after="0"/>
            </w:pPr>
            <w:r>
              <w:rPr>
                <w:sz w:val="18"/>
                <w:szCs w:val="18"/>
              </w:rPr>
              <w:t xml:space="preserve">n-</w:t>
            </w:r>
          </w:p>
        </w:tc>
      </w:tr>
      <w:tr>
        <w:trPr/>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3.SUBJ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aʃiby̰</w:t>
            </w:r>
          </w:p>
        </w:tc>
        <w:tc>
          <w:tcPr>
            <w:tcW w:w="700" w:type="dxa"/>
            <w:noWrap/>
          </w:tcPr>
          <w:p>
            <w:pPr>
              <w:jc w:val="left"/>
              <w:ind w:left="200" w:right="0" w:firstLine="0" w:hanging="0"/>
              <w:spacing w:before="0" w:after="0"/>
            </w:pPr>
            <w:r>
              <w:rPr>
                <w:sz w:val="18"/>
                <w:szCs w:val="18"/>
              </w:rPr>
              <w:t xml:space="preserve">-f</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Ñyb cha’jad pabyf hañ ñyb ngwachich pagif hañ ñyb wi’gw nashiby’f.</w:t>
      </w:r>
      <w:r>
        <w:rPr>
          <w:i w:val="1"/>
          <w:iCs w:val="1"/>
        </w:rPr>
        <w:t xml:space="preserve">	(25)</w:t>
      </w:r>
    </w:p>
    <w:p>
      <w:pPr>
        <w:jc w:val="left"/>
        <w:ind w:left="200" w:right="0" w:firstLine="0" w:hanging="0"/>
        <w:spacing w:before="0" w:after="0"/>
        <w:tabs>
          <w:tab w:val="right" w:leader="none" w:pos="9000"/>
        </w:tabs>
      </w:pPr>
      <w:r>
        <w:rPr/>
        <w:t xml:space="preserve"/>
      </w:r>
      <w:r>
        <w:rPr/>
        <w:t xml:space="preserve">[ɲyb t͡ʃa̰jad pabyf haɲ ɲyb ŋʷat͡ʃit͡ʃ paɡif haɲ ɲyb wḭɡʷ naʃiby̰f]</w:t>
      </w:r>
    </w:p>
    <w:tbl>
      <w:tblGrid>
        <w:gridCol w:w="700" w:type="dxa"/>
        <w:gridCol w:w="940" w:type="dxa"/>
        <w:gridCol w:w="820" w:type="dxa"/>
        <w:gridCol w:w="700" w:type="dxa"/>
        <w:gridCol w:w="70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t͡ʃa̰jad</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aby</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ɲyb</w:t>
            </w:r>
          </w:p>
        </w:tc>
        <w:tc>
          <w:tcPr>
            <w:tcW w:w="1060" w:type="dxa"/>
            <w:noWrap/>
          </w:tcPr>
          <w:p>
            <w:pPr>
              <w:jc w:val="left"/>
              <w:ind w:left="200" w:right="0" w:firstLine="0" w:hanging="0"/>
              <w:spacing w:before="0" w:after="0"/>
            </w:pPr>
            <w:r>
              <w:rPr>
                <w:sz w:val="18"/>
                <w:szCs w:val="18"/>
              </w:rPr>
              <w:t xml:space="preserve">ŋʷat͡ʃit͡ʃ</w:t>
            </w:r>
          </w:p>
        </w:tc>
        <w:tc>
          <w:tcPr>
            <w:tcW w:w="820" w:type="dxa"/>
            <w:noWrap/>
          </w:tcPr>
          <w:p>
            <w:pPr>
              <w:jc w:val="left"/>
              <w:ind w:left="200" w:right="0" w:firstLine="0" w:hanging="0"/>
              <w:spacing w:before="0" w:after="0"/>
            </w:pPr>
            <w:r>
              <w:rPr>
                <w:sz w:val="18"/>
                <w:szCs w:val="18"/>
              </w:rPr>
              <w:t xml:space="preserve">p-</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cheese</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3.SUBJ</w:t>
            </w:r>
          </w:p>
        </w:tc>
      </w:tr>
    </w:tbl>
    <w:p>
      <w:pPr>
        <w:jc w:val="left"/>
        <w:spacing w:before="0" w:after="0"/>
      </w:pPr>
      <w:r>
        <w:rPr>
          <w:sz w:val="2"/>
          <w:szCs w:val="2"/>
        </w:rPr>
        <w:t xml:space="preserve"> </w:t>
      </w:r>
    </w:p>
    <w:tbl>
      <w:tblGrid>
        <w:gridCol w:w="760" w:type="dxa"/>
        <w:gridCol w:w="700" w:type="dxa"/>
        <w:gridCol w:w="700" w:type="dxa"/>
        <w:gridCol w:w="70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aɡi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ɲyb</w:t>
            </w:r>
          </w:p>
        </w:tc>
        <w:tc>
          <w:tcPr>
            <w:tcW w:w="760" w:type="dxa"/>
            <w:noWrap/>
          </w:tcPr>
          <w:p>
            <w:pPr>
              <w:jc w:val="left"/>
              <w:ind w:left="200" w:right="0" w:firstLine="0" w:hanging="0"/>
              <w:spacing w:before="0" w:after="0"/>
            </w:pPr>
            <w:r>
              <w:rPr>
                <w:sz w:val="18"/>
                <w:szCs w:val="18"/>
              </w:rPr>
              <w:t xml:space="preserve">wḭɡʷ</w:t>
            </w:r>
          </w:p>
        </w:tc>
        <w:tc>
          <w:tcPr>
            <w:tcW w:w="106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aʃiby̰</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1060" w:type="dxa"/>
            <w:noWrap/>
          </w:tcPr>
          <w:p>
            <w:pPr>
              <w:jc w:val="left"/>
              <w:ind w:left="200" w:right="0" w:firstLine="0" w:hanging="0"/>
              <w:spacing w:before="0" w:after="0"/>
            </w:pPr>
            <w:r>
              <w:rPr>
                <w:sz w:val="18"/>
                <w:szCs w:val="18"/>
                <w:i w:val="1"/>
                <w:iCs w:val="1"/>
              </w:rPr>
              <w:t xml:space="preserve">1excl.SUBJ</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Tauj nita’f hañ ñyb cha’jad pabyf hañ ñyb ngwachich pagif hañ ñyb wi’gw nashiby’f.</w:t>
      </w:r>
      <w:r>
        <w:rPr>
          <w:i w:val="1"/>
          <w:iCs w:val="1"/>
        </w:rPr>
        <w:t xml:space="preserve">	(26)</w:t>
      </w:r>
    </w:p>
    <w:p>
      <w:pPr>
        <w:jc w:val="left"/>
        <w:ind w:left="200" w:right="0" w:firstLine="0" w:hanging="0"/>
        <w:spacing w:before="0" w:after="0"/>
        <w:tabs>
          <w:tab w:val="right" w:leader="none" w:pos="9000"/>
        </w:tabs>
      </w:pPr>
      <w:r>
        <w:rPr/>
        <w:t xml:space="preserve"/>
      </w:r>
      <w:r>
        <w:rPr/>
        <w:t xml:space="preserve">[tauj nita̰f haɲ ɲyb t͡ʃa̰jad pabyf haɲ ɲyb ŋʷat͡ʃit͡ʃ paɡif haɲ ɲyb wḭɡʷ naʃiby̰f]</w:t>
      </w:r>
    </w:p>
    <w:tbl>
      <w:tblGrid>
        <w:gridCol w:w="760" w:type="dxa"/>
        <w:gridCol w:w="1060" w:type="dxa"/>
        <w:gridCol w:w="700" w:type="dxa"/>
        <w:gridCol w:w="700" w:type="dxa"/>
        <w:gridCol w:w="700" w:type="dxa"/>
        <w:gridCol w:w="700" w:type="dxa"/>
        <w:gridCol w:w="94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tauj</w:t>
            </w:r>
          </w:p>
        </w:tc>
        <w:tc>
          <w:tcPr>
            <w:tcW w:w="106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t͡ʃa̰jad</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aby</w:t>
            </w:r>
          </w:p>
        </w:tc>
      </w:tr>
      <w:tr>
        <w:trPr/>
        <w:tc>
          <w:tcPr>
            <w:tcW w:w="760" w:type="dxa"/>
            <w:noWrap/>
          </w:tcPr>
          <w:p>
            <w:pPr>
              <w:jc w:val="left"/>
              <w:ind w:left="200" w:right="0" w:firstLine="0" w:hanging="0"/>
              <w:spacing w:before="0" w:after="0"/>
            </w:pPr>
            <w:r>
              <w:rPr>
                <w:sz w:val="18"/>
                <w:szCs w:val="18"/>
                <w:i w:val="1"/>
                <w:iCs w:val="1"/>
              </w:rPr>
              <w:t xml:space="preserve">1excl</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cheese</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700" w:type="dxa"/>
        <w:gridCol w:w="700" w:type="dxa"/>
        <w:gridCol w:w="1060" w:type="dxa"/>
        <w:gridCol w:w="82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ɲyb</w:t>
            </w:r>
          </w:p>
        </w:tc>
        <w:tc>
          <w:tcPr>
            <w:tcW w:w="1060" w:type="dxa"/>
            <w:noWrap/>
          </w:tcPr>
          <w:p>
            <w:pPr>
              <w:jc w:val="left"/>
              <w:ind w:left="200" w:right="0" w:firstLine="0" w:hanging="0"/>
              <w:spacing w:before="0" w:after="0"/>
            </w:pPr>
            <w:r>
              <w:rPr>
                <w:sz w:val="18"/>
                <w:szCs w:val="18"/>
              </w:rPr>
              <w:t xml:space="preserve">ŋʷat͡ʃit͡ʃ</w:t>
            </w:r>
          </w:p>
        </w:tc>
        <w:tc>
          <w:tcPr>
            <w:tcW w:w="82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aɡi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ɲyb</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3.SUBJ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wḭɡʷ</w:t>
            </w:r>
          </w:p>
        </w:tc>
        <w:tc>
          <w:tcPr>
            <w:tcW w:w="106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aʃiby̰</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cat</w:t>
            </w:r>
          </w:p>
        </w:tc>
        <w:tc>
          <w:tcPr>
            <w:tcW w:w="1060" w:type="dxa"/>
            <w:noWrap/>
          </w:tcPr>
          <w:p>
            <w:pPr>
              <w:jc w:val="left"/>
              <w:ind w:left="200" w:right="0" w:firstLine="0" w:hanging="0"/>
              <w:spacing w:before="0" w:after="0"/>
            </w:pPr>
            <w:r>
              <w:rPr>
                <w:sz w:val="18"/>
                <w:szCs w:val="18"/>
                <w:i w:val="1"/>
                <w:iCs w:val="1"/>
              </w:rPr>
              <w:t xml:space="preserve">1excl.SUBJ</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Nagish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Ñyb ty’w ñyb tyi’ng dang tya’mub puki’f hañ ñyb ngwangwa’j pingwiri’f.</w:t>
      </w:r>
      <w:r>
        <w:rPr>
          <w:i w:val="1"/>
          <w:iCs w:val="1"/>
        </w:rPr>
        <w:t xml:space="preserve">	(27)</w:t>
      </w:r>
    </w:p>
    <w:p>
      <w:pPr>
        <w:jc w:val="left"/>
        <w:ind w:left="200" w:right="0" w:firstLine="0" w:hanging="0"/>
        <w:spacing w:before="0" w:after="0"/>
        <w:tabs>
          <w:tab w:val="right" w:leader="none" w:pos="9000"/>
        </w:tabs>
      </w:pPr>
      <w:r>
        <w:rPr/>
        <w:t xml:space="preserve"/>
      </w:r>
      <w:r>
        <w:rPr/>
        <w:t xml:space="preserve">[ɲyb ty̰w ɲyb t͡ɕḭŋ daŋ t͡ɕa̰mub pukḭf haɲ ɲyb ŋʷaŋʷa̰j piŋʷiɾḭf]</w:t>
      </w:r>
    </w:p>
    <w:tbl>
      <w:tblGrid>
        <w:gridCol w:w="700" w:type="dxa"/>
        <w:gridCol w:w="700" w:type="dxa"/>
        <w:gridCol w:w="700" w:type="dxa"/>
        <w:gridCol w:w="820" w:type="dxa"/>
        <w:gridCol w:w="700" w:type="dxa"/>
        <w:gridCol w:w="94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00" w:type="dxa"/>
            <w:noWrap/>
          </w:tcPr>
          <w:p>
            <w:pPr>
              <w:jc w:val="left"/>
              <w:ind w:left="200" w:right="0" w:firstLine="0" w:hanging="0"/>
              <w:spacing w:before="0" w:after="0"/>
            </w:pPr>
            <w:r>
              <w:rPr>
                <w:sz w:val="18"/>
                <w:szCs w:val="18"/>
              </w:rPr>
              <w:t xml:space="preserve">ty̰w</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t͡ɕḭŋ</w:t>
            </w:r>
          </w:p>
        </w:tc>
        <w:tc>
          <w:tcPr>
            <w:tcW w:w="700" w:type="dxa"/>
            <w:noWrap/>
          </w:tcPr>
          <w:p>
            <w:pPr>
              <w:jc w:val="left"/>
              <w:ind w:left="200" w:right="0" w:firstLine="0" w:hanging="0"/>
              <w:spacing w:before="0" w:after="0"/>
            </w:pPr>
            <w:r>
              <w:rPr>
                <w:sz w:val="18"/>
                <w:szCs w:val="18"/>
              </w:rPr>
              <w:t xml:space="preserve">daŋ</w:t>
            </w:r>
          </w:p>
        </w:tc>
        <w:tc>
          <w:tcPr>
            <w:tcW w:w="940" w:type="dxa"/>
            <w:noWrap/>
          </w:tcPr>
          <w:p>
            <w:pPr>
              <w:jc w:val="left"/>
              <w:ind w:left="200" w:right="0" w:firstLine="0" w:hanging="0"/>
              <w:spacing w:before="0" w:after="0"/>
            </w:pPr>
            <w:r>
              <w:rPr>
                <w:sz w:val="18"/>
                <w:szCs w:val="18"/>
              </w:rPr>
              <w:t xml:space="preserve">t͡ɕa̰mub</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ukḭ</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a</w:t>
            </w:r>
          </w:p>
        </w:tc>
        <w:tc>
          <w:tcPr>
            <w:tcW w:w="94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940" w:type="dxa"/>
        <w:gridCol w:w="82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ɲyb</w:t>
            </w:r>
          </w:p>
        </w:tc>
        <w:tc>
          <w:tcPr>
            <w:tcW w:w="940" w:type="dxa"/>
            <w:noWrap/>
          </w:tcPr>
          <w:p>
            <w:pPr>
              <w:jc w:val="left"/>
              <w:ind w:left="200" w:right="0" w:firstLine="0" w:hanging="0"/>
              <w:spacing w:before="0" w:after="0"/>
            </w:pPr>
            <w:r>
              <w:rPr>
                <w:sz w:val="18"/>
                <w:szCs w:val="18"/>
              </w:rPr>
              <w:t xml:space="preserve">ŋʷaŋʷa̰j</w:t>
            </w:r>
          </w:p>
        </w:tc>
        <w:tc>
          <w:tcPr>
            <w:tcW w:w="820" w:type="dxa"/>
            <w:noWrap/>
          </w:tcPr>
          <w:p>
            <w:pPr>
              <w:jc w:val="left"/>
              <w:ind w:left="200" w:right="0" w:firstLine="0" w:hanging="0"/>
              <w:spacing w:before="0" w:after="0"/>
            </w:pPr>
            <w:r>
              <w:rPr>
                <w:sz w:val="18"/>
                <w:szCs w:val="18"/>
              </w:rPr>
              <w:t xml:space="preserve">p-</w:t>
            </w:r>
          </w:p>
        </w:tc>
        <w:tc>
          <w:tcPr>
            <w:tcW w:w="940" w:type="dxa"/>
            <w:noWrap/>
          </w:tcPr>
          <w:p>
            <w:pPr>
              <w:jc w:val="left"/>
              <w:ind w:left="200" w:right="0" w:firstLine="0" w:hanging="0"/>
              <w:spacing w:before="0" w:after="0"/>
            </w:pPr>
            <w:r>
              <w:rPr>
                <w:sz w:val="18"/>
                <w:szCs w:val="18"/>
              </w:rPr>
              <w:t xml:space="preserve">iŋʷiɾḭ</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teacher</w:t>
            </w:r>
          </w:p>
        </w:tc>
        <w:tc>
          <w:tcPr>
            <w:tcW w:w="820" w:type="dxa"/>
            <w:noWrap/>
          </w:tcPr>
          <w:p>
            <w:pPr>
              <w:jc w:val="left"/>
              <w:ind w:left="200" w:right="0" w:firstLine="0" w:hanging="0"/>
              <w:spacing w:before="0" w:after="0"/>
            </w:pPr>
            <w:r>
              <w:rPr>
                <w:sz w:val="18"/>
                <w:szCs w:val="18"/>
                <w:i w:val="1"/>
                <w:iCs w:val="1"/>
              </w:rPr>
              <w:t xml:space="preserve">3.SUBJ</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Nagish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Ñyb ty’w ñyb tyi’ng tauj ruch nypa’j hañ paraf.</w:t>
      </w:r>
      <w:r>
        <w:rPr>
          <w:i w:val="1"/>
          <w:iCs w:val="1"/>
        </w:rPr>
        <w:t xml:space="preserve">	(28)</w:t>
      </w:r>
    </w:p>
    <w:p>
      <w:pPr>
        <w:jc w:val="left"/>
        <w:ind w:left="200" w:right="0" w:firstLine="0" w:hanging="0"/>
        <w:spacing w:before="0" w:after="0"/>
        <w:tabs>
          <w:tab w:val="right" w:leader="none" w:pos="9000"/>
        </w:tabs>
      </w:pPr>
      <w:r>
        <w:rPr/>
        <w:t xml:space="preserve"/>
      </w:r>
      <w:r>
        <w:rPr/>
        <w:t xml:space="preserve">[ɲyb ty̰w ɲyb t͡ɕḭŋ tauj ɾut͡ʃ nypa̰j haɲ paɾaf]</w:t>
      </w:r>
    </w:p>
    <w:tbl>
      <w:tblGrid>
        <w:gridCol w:w="700" w:type="dxa"/>
        <w:gridCol w:w="700" w:type="dxa"/>
        <w:gridCol w:w="700" w:type="dxa"/>
        <w:gridCol w:w="820" w:type="dxa"/>
        <w:gridCol w:w="760" w:type="dxa"/>
        <w:gridCol w:w="76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ɲyb</w:t>
            </w:r>
          </w:p>
        </w:tc>
        <w:tc>
          <w:tcPr>
            <w:tcW w:w="700" w:type="dxa"/>
            <w:noWrap/>
          </w:tcPr>
          <w:p>
            <w:pPr>
              <w:jc w:val="left"/>
              <w:ind w:left="200" w:right="0" w:firstLine="0" w:hanging="0"/>
              <w:spacing w:before="0" w:after="0"/>
            </w:pPr>
            <w:r>
              <w:rPr>
                <w:sz w:val="18"/>
                <w:szCs w:val="18"/>
              </w:rPr>
              <w:t xml:space="preserve">ty̰w</w:t>
            </w:r>
          </w:p>
        </w:tc>
        <w:tc>
          <w:tcPr>
            <w:tcW w:w="700" w:type="dxa"/>
            <w:noWrap/>
          </w:tcPr>
          <w:p>
            <w:pPr>
              <w:jc w:val="left"/>
              <w:ind w:left="200" w:right="0" w:firstLine="0" w:hanging="0"/>
              <w:spacing w:before="0" w:after="0"/>
            </w:pPr>
            <w:r>
              <w:rPr>
                <w:sz w:val="18"/>
                <w:szCs w:val="18"/>
              </w:rPr>
              <w:t xml:space="preserve">ɲyb</w:t>
            </w:r>
          </w:p>
        </w:tc>
        <w:tc>
          <w:tcPr>
            <w:tcW w:w="820" w:type="dxa"/>
            <w:noWrap/>
          </w:tcPr>
          <w:p>
            <w:pPr>
              <w:jc w:val="left"/>
              <w:ind w:left="200" w:right="0" w:firstLine="0" w:hanging="0"/>
              <w:spacing w:before="0" w:after="0"/>
            </w:pPr>
            <w:r>
              <w:rPr>
                <w:sz w:val="18"/>
                <w:szCs w:val="18"/>
              </w:rPr>
              <w:t xml:space="preserve">t͡ɕḭŋ</w:t>
            </w:r>
          </w:p>
        </w:tc>
        <w:tc>
          <w:tcPr>
            <w:tcW w:w="760" w:type="dxa"/>
            <w:noWrap/>
          </w:tcPr>
          <w:p>
            <w:pPr>
              <w:jc w:val="left"/>
              <w:ind w:left="200" w:right="0" w:firstLine="0" w:hanging="0"/>
              <w:spacing w:before="0" w:after="0"/>
            </w:pPr>
            <w:r>
              <w:rPr>
                <w:sz w:val="18"/>
                <w:szCs w:val="18"/>
              </w:rPr>
              <w:t xml:space="preserve">tauj</w:t>
            </w:r>
          </w:p>
        </w:tc>
        <w:tc>
          <w:tcPr>
            <w:tcW w:w="760" w:type="dxa"/>
            <w:noWrap/>
          </w:tcPr>
          <w:p>
            <w:pPr>
              <w:jc w:val="left"/>
              <w:ind w:left="200" w:right="0" w:firstLine="0" w:hanging="0"/>
              <w:spacing w:before="0" w:after="0"/>
            </w:pPr>
            <w:r>
              <w:rPr>
                <w:sz w:val="18"/>
                <w:szCs w:val="18"/>
              </w:rPr>
              <w:t xml:space="preserve">ɾut͡ʃ</w:t>
            </w:r>
          </w:p>
        </w:tc>
        <w:tc>
          <w:tcPr>
            <w:tcW w:w="106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ypa̰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2</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haɲ</w:t>
            </w:r>
          </w:p>
        </w:tc>
        <w:tc>
          <w:tcPr>
            <w:tcW w:w="82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aɾa</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3.SUBJ</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Pishif ñyb hiñ jug sik shagw ñyb fagw gwis ncyd cauch kaus sad nawaij kaus. Pyjukyf ngañ sud nid ñyb kau chis, sad paugaf ngañ dang wy’ gwigik sik nid dang gwan ncyd, ñañach piruhif ngañ dush. Papaf ngañ gwa’gw bingwyñ ribij by’ty hañ sad gwa’gw bingwyñ ri’bij by’ty hañ shichak. Pishif ngañ bingwyñ ba’hat tij ncyd, sad pishif ngañ ncydy’g ba’hat ryryw ncyd.</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Pauditaj quij gwa’gw ñach jug. Pajashyf daj sad ba ñyb cauch ngañ. Pingichif ngañ ñyb ra fysaug sad tak. Kiñ paipyñy’f ñyb cauch gwa’gw pusaj hañ ñyb ngish sik nid dang jach ncit ncyd. Panykaf ngañ fagw sad siwagw sik nid dang ngwang hywip ncyd. Paigwa’pif quij ñyb cauch gwa’gw, pashatuf ngañ.</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English-Nagish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tauj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gwa’gw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ruch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w:t>
      </w:r>
      <w:r>
        <w:rPr/>
        <w:t xml:space="preserve"> </w:t>
      </w:r>
      <w:r>
        <w:rPr>
          <w:i w:val="1"/>
          <w:iCs w:val="1"/>
        </w:rPr>
        <w:t xml:space="preserve">pron</w:t>
      </w:r>
      <w:r>
        <w:rPr/>
        <w:t xml:space="preserve"> </w:t>
      </w:r>
      <w:r>
        <w:rPr/>
        <w:t xml:space="preserve">ngañ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dang</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hiñ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shysh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sad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cus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ti’ña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anyka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tya’mub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aipyñy’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quidam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ña’n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byg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cajaty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higwaj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Bayai</w:t>
      </w:r>
      <w:r>
        <w:rPr/>
        <w:t xml:space="preserve"> </w:t>
      </w:r>
      <w:r>
        <w:rPr>
          <w:i w:val="1"/>
          <w:iCs w:val="1"/>
        </w:rPr>
        <w:t xml:space="preserve">prop</w:t>
      </w:r>
      <w:r>
        <w:rPr/>
        <w:t xml:space="preserve"> </w:t>
      </w:r>
      <w:r>
        <w:rPr/>
        <w:t xml:space="preserve">Bajai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usa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cab</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mungw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-gi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quirang</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pyg</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-ña’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ñagwi’r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tak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aubu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byf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ngauch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ñyng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uchury’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ngwab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Boogiw</w:t>
      </w:r>
      <w:r>
        <w:rPr/>
        <w:t xml:space="preserve"> </w:t>
      </w:r>
      <w:r>
        <w:rPr>
          <w:i w:val="1"/>
          <w:iCs w:val="1"/>
        </w:rPr>
        <w:t xml:space="preserve">prop</w:t>
      </w:r>
      <w:r>
        <w:rPr/>
        <w:t xml:space="preserve"> </w:t>
      </w:r>
      <w:r>
        <w:rPr/>
        <w:t xml:space="preserve">Bygiw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kitab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ciñai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sapif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ñyhip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ty’w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atyy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pucha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hywip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bingwyñ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ypi’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i’bi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kiñ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ita’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ufi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wi’gw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agi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ungiga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ñyngw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a’daju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cha’jad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cagw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Chudik</w:t>
      </w:r>
      <w:r>
        <w:rPr/>
        <w:t xml:space="preserve"> </w:t>
      </w:r>
      <w:r>
        <w:rPr>
          <w:i w:val="1"/>
          <w:iCs w:val="1"/>
        </w:rPr>
        <w:t xml:space="preserve">prop</w:t>
      </w:r>
      <w:r>
        <w:rPr/>
        <w:t xml:space="preserve"> </w:t>
      </w:r>
      <w:r>
        <w:rPr/>
        <w:t xml:space="preserve">Tyudiqu</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jauñ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dyngy’k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ncaig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shab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cypag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hugy’m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habyb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ungagi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ingichi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ngim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yta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tuga’ng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ashatu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auty’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pi’j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duk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nawaij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iba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jach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atyutyi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ncar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iñu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bij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ufa’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rin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cabuw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ñuning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iruhi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mib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gwis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kau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aby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quyb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rurig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dinyd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aigwa’pi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cig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kaquad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ñugw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jajaud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quagych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ñaif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achi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miring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pauf</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daj</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auga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myguch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cy’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ngwiñ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nak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aniba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autygwi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ñugwid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butyaqu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nap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cyfag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quingw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ituquy’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tyid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cyt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ncak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naiw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raud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haip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da’j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dich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has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gwyp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chiqu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cangw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hy’ch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ci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ngi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ncibug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kyty</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tyi’ng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uki’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Dimuñ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ta’b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Gooroob</w:t>
      </w:r>
      <w:r>
        <w:rPr/>
        <w:t xml:space="preserve"> </w:t>
      </w:r>
      <w:r>
        <w:rPr>
          <w:i w:val="1"/>
          <w:iCs w:val="1"/>
        </w:rPr>
        <w:t xml:space="preserve">prop</w:t>
      </w:r>
      <w:r>
        <w:rPr/>
        <w:t xml:space="preserve"> </w:t>
      </w:r>
      <w:r>
        <w:rPr/>
        <w:t xml:space="preserve">Gwyryb</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gyngwaf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ñungw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usara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gwawysh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chaid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cach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igingy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ishi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ñaich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uqua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chuf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sha’j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Hingoos</w:t>
      </w:r>
      <w:r>
        <w:rPr/>
        <w:t xml:space="preserve"> </w:t>
      </w:r>
      <w:r>
        <w:rPr>
          <w:i w:val="1"/>
          <w:iCs w:val="1"/>
        </w:rPr>
        <w:t xml:space="preserve">prop</w:t>
      </w:r>
      <w:r>
        <w:rPr/>
        <w:t xml:space="preserve"> </w:t>
      </w:r>
      <w:r>
        <w:rPr/>
        <w:t xml:space="preserve">Hingys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imy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uni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kaja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kaugw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jug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kusy’ng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idywy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byki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saing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sapi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maik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sik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mi’j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rym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gauj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pity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ngyd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hir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shak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gym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wim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waw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cauñ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ngip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nid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fitan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mybigw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yjuky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aina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aikydy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fahur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fin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ita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Koopung</w:t>
      </w:r>
      <w:r>
        <w:rPr/>
        <w:t xml:space="preserve"> </w:t>
      </w:r>
      <w:r>
        <w:rPr>
          <w:i w:val="1"/>
          <w:iCs w:val="1"/>
        </w:rPr>
        <w:t xml:space="preserve">prop</w:t>
      </w:r>
      <w:r>
        <w:rPr/>
        <w:t xml:space="preserve"> </w:t>
      </w:r>
      <w:r>
        <w:rPr/>
        <w:t xml:space="preserve">Ncypung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ciryd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sa’qua’n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gwan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cauch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kach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shaij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raing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mad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tyadad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pañis</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kingw</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-gwi’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uñy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sutyangw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chuk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tudugw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ypa’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quarag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ibi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fysaug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byb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quinim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ncit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fuw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basar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baij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ngwishangw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paduj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gigw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ryryw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kiw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fima’b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ngwachich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kyp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Nagish</w:t>
      </w:r>
      <w:r>
        <w:rPr/>
        <w:t xml:space="preserve"> </w:t>
      </w:r>
      <w:r>
        <w:rPr>
          <w:i w:val="1"/>
          <w:iCs w:val="1"/>
        </w:rPr>
        <w:t xml:space="preserve">noun</w:t>
      </w:r>
      <w:r>
        <w:rPr/>
        <w:t xml:space="preserve"> (</w:t>
      </w:r>
      <w:r>
        <w:rPr>
          <w:i w:val="1"/>
          <w:iCs w:val="1"/>
        </w:rPr>
        <w:t xml:space="preserve">language</w:t>
      </w:r>
      <w:r>
        <w:rPr/>
        <w:t xml:space="preserve">) </w:t>
      </w:r>
      <w:r>
        <w:rPr/>
        <w:t xml:space="preserve">ngish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rauch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wa’shab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wich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ñyquygw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wabang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tyirung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tya’k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haim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ñida’r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Noochach</w:t>
      </w:r>
      <w:r>
        <w:rPr/>
        <w:t xml:space="preserve"> </w:t>
      </w:r>
      <w:r>
        <w:rPr>
          <w:i w:val="1"/>
          <w:iCs w:val="1"/>
        </w:rPr>
        <w:t xml:space="preserve">prop</w:t>
      </w:r>
      <w:r>
        <w:rPr/>
        <w:t xml:space="preserve"> </w:t>
      </w:r>
      <w:r>
        <w:rPr/>
        <w:t xml:space="preserve">Nytyaty</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nyng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ncis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tain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din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kaus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waif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ñach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ashiby’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bingwi’g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siwagw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gwigik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iny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ichu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ba’hat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aisy’fa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ainu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ncaj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nush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gagwas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audita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guwyf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shit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hyñiw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hyb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nymigw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ñury’m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ca’f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kis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igwyni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dajuj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tiquij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apa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isha’si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maras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agwiñi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mik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ugwi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gwibit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chiny’ngw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ykustu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ajashy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nar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cij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chygw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aicha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ngwang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aña’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ncydab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jaung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fash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aupa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ncydy’g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ncaun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yny’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syching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mi’gaw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ñytid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bugyj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gwaing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pyty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atyu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idisha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umanga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aibuquy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aiñaru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ycha’pu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ustu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sauk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shawap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tij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-di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dugau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tya’win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ipyta’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cib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shagw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ingwiri’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ichawy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wyqu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gwy’ngaj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ngwangwa’j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ara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gim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futy</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ñyb</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kaut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dush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nuba’n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cing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aubi’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shauw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shichak</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cagaik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shangw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añu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ñañach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auny’da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shuni’m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chus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daty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na’j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nagw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mis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sy’g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nci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gib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ncur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ka’g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gwi’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shid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shyg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rak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ni’m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kaub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kuty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fatyauñ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ñais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ichi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juty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pañit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auwi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gwadit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giñy’b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i’tyi’ni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asha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sang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yka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ryf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ncyng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baty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ngarigw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gwyb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fagw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wy’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dag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tyygam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shugw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nci’dag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y’biwy’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wygw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aragu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jagw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ga’bum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mi’r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changw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tyau</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Nagish-English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aby</w:t>
      </w:r>
      <w:r>
        <w:rPr/>
        <w:t xml:space="preserve"> [aby]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achi</w:t>
      </w:r>
      <w:r>
        <w:rPr/>
        <w:t xml:space="preserve"> [at͡ʃi]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agi</w:t>
      </w:r>
      <w:r>
        <w:rPr/>
        <w:t xml:space="preserve"> [aɡi]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agwiñi</w:t>
      </w:r>
      <w:r>
        <w:rPr/>
        <w:t xml:space="preserve"> [aɡʷiɲi]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ai</w:t>
      </w:r>
      <w:r>
        <w:rPr/>
        <w:t xml:space="preserve"> [ai]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aibuquy</w:t>
      </w:r>
      <w:r>
        <w:rPr/>
        <w:t xml:space="preserve"> [aibukʷy]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aicha</w:t>
      </w:r>
      <w:r>
        <w:rPr/>
        <w:t xml:space="preserve"> [ait͡ʃa]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aigwa’pi</w:t>
      </w:r>
      <w:r>
        <w:rPr/>
        <w:t xml:space="preserve"> [aiɡʷa̰pi]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aikydy</w:t>
      </w:r>
      <w:r>
        <w:rPr/>
        <w:t xml:space="preserve"> [aikydy]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aina</w:t>
      </w:r>
      <w:r>
        <w:rPr/>
        <w:t xml:space="preserve"> [aina]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ainu</w:t>
      </w:r>
      <w:r>
        <w:rPr/>
        <w:t xml:space="preserve"> [ainu]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aipyñy’</w:t>
      </w:r>
      <w:r>
        <w:rPr/>
        <w:t xml:space="preserve"> [aipyɲy̰]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aisy’fa</w:t>
      </w:r>
      <w:r>
        <w:rPr/>
        <w:t xml:space="preserve"> [aisy̰fa]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aiñaru</w:t>
      </w:r>
      <w:r>
        <w:rPr/>
        <w:t xml:space="preserve"> [aiɲaɾu]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ajashy</w:t>
      </w:r>
      <w:r>
        <w:rPr/>
        <w:t xml:space="preserve"> [ajaʃy]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aniba</w:t>
      </w:r>
      <w:r>
        <w:rPr/>
        <w:t xml:space="preserve"> [aniba]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anyka</w:t>
      </w:r>
      <w:r>
        <w:rPr/>
        <w:t xml:space="preserve"> [anyka]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apa</w:t>
      </w:r>
      <w:r>
        <w:rPr/>
        <w:t xml:space="preserve"> [apa]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ara</w:t>
      </w:r>
      <w:r>
        <w:rPr/>
        <w:t xml:space="preserve"> [aɾa]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aragu</w:t>
      </w:r>
      <w:r>
        <w:rPr/>
        <w:t xml:space="preserve"> [aɾaɡu]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asha</w:t>
      </w:r>
      <w:r>
        <w:rPr/>
        <w:t xml:space="preserve"> [aʃa]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ashatu</w:t>
      </w:r>
      <w:r>
        <w:rPr/>
        <w:t xml:space="preserve"> [aʃatu]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ashiby’</w:t>
      </w:r>
      <w:r>
        <w:rPr/>
        <w:t xml:space="preserve"> [aʃiby̰]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atyu</w:t>
      </w:r>
      <w:r>
        <w:rPr/>
        <w:t xml:space="preserve"> [at͡ɕu]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atyutyi</w:t>
      </w:r>
      <w:r>
        <w:rPr/>
        <w:t xml:space="preserve"> [at͡ɕut͡ɕi]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atyy</w:t>
      </w:r>
      <w:r>
        <w:rPr/>
        <w:t xml:space="preserve"> [at͡ɕy]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au</w:t>
      </w:r>
      <w:r>
        <w:rPr/>
        <w:t xml:space="preserve"> [au]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aubi’</w:t>
      </w:r>
      <w:r>
        <w:rPr/>
        <w:t xml:space="preserve"> [aubḭ]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aubu</w:t>
      </w:r>
      <w:r>
        <w:rPr/>
        <w:t xml:space="preserve"> [aubu]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audita</w:t>
      </w:r>
      <w:r>
        <w:rPr/>
        <w:t xml:space="preserve"> [audita]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auga</w:t>
      </w:r>
      <w:r>
        <w:rPr/>
        <w:t xml:space="preserve"> [auɡa]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auny’da</w:t>
      </w:r>
      <w:r>
        <w:rPr/>
        <w:t xml:space="preserve"> [auny̰da]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aupa</w:t>
      </w:r>
      <w:r>
        <w:rPr/>
        <w:t xml:space="preserve"> [aupa]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autygwi</w:t>
      </w:r>
      <w:r>
        <w:rPr/>
        <w:t xml:space="preserve"> [autyɡʷi]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auty’</w:t>
      </w:r>
      <w:r>
        <w:rPr/>
        <w:t xml:space="preserve"> [auty̰]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auwi</w:t>
      </w:r>
      <w:r>
        <w:rPr/>
        <w:t xml:space="preserve"> [auwi]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aña’</w:t>
      </w:r>
      <w:r>
        <w:rPr/>
        <w:t xml:space="preserve"> [aɲa̰]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añu</w:t>
      </w:r>
      <w:r>
        <w:rPr/>
        <w:t xml:space="preserve"> [aɲu]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a’daju</w:t>
      </w:r>
      <w:r>
        <w:rPr/>
        <w:t xml:space="preserve"> [a̰daju]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baij</w:t>
      </w:r>
      <w:r>
        <w:rPr/>
        <w:t xml:space="preserve"> [baij]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Bajai</w:t>
      </w:r>
      <w:r>
        <w:rPr/>
        <w:t xml:space="preserve"> [bajai] </w:t>
      </w:r>
      <w:r>
        <w:rPr>
          <w:i w:val="1"/>
          <w:iCs w:val="1"/>
        </w:rPr>
        <w:t xml:space="preserve">prop</w:t>
      </w:r>
      <w:r>
        <w:rPr/>
        <w:t xml:space="preserve"> Bayai </w:t>
      </w:r>
      <w:r>
        <w:rPr>
          <w:i w:val="1"/>
          <w:iCs w:val="1"/>
        </w:rPr>
        <w:t xml:space="preserve">prop</w:t>
      </w:r>
    </w:p>
    <w:p>
      <w:pPr>
        <w:jc w:val="left"/>
        <w:ind w:left="250" w:right="0" w:firstLine="0" w:hanging="250"/>
        <w:spacing w:before="0" w:after="0"/>
      </w:pPr>
      <w:r>
        <w:rPr/>
        <w:t xml:space="preserve"/>
      </w:r>
      <w:r>
        <w:rPr>
          <w:b w:val="1"/>
          <w:bCs w:val="1"/>
        </w:rPr>
        <w:t xml:space="preserve">basar</w:t>
      </w:r>
      <w:r>
        <w:rPr/>
        <w:t xml:space="preserve"> [basaɾ]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baty</w:t>
      </w:r>
      <w:r>
        <w:rPr/>
        <w:t xml:space="preserve"> [bat͡ɕ]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ba’hat</w:t>
      </w:r>
      <w:r>
        <w:rPr/>
        <w:t xml:space="preserve"> [ba̰hat]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bij</w:t>
      </w:r>
      <w:r>
        <w:rPr/>
        <w:t xml:space="preserve"> [bij]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bingwi’g</w:t>
      </w:r>
      <w:r>
        <w:rPr/>
        <w:t xml:space="preserve"> [biŋʷḭɡ]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bingwyñ</w:t>
      </w:r>
      <w:r>
        <w:rPr/>
        <w:t xml:space="preserve"> [biŋʷyɲ]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bugyj</w:t>
      </w:r>
      <w:r>
        <w:rPr/>
        <w:t xml:space="preserve"> [buɡyj]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butyaqu</w:t>
      </w:r>
      <w:r>
        <w:rPr/>
        <w:t xml:space="preserve"> [but͡ɕakʷ]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byb</w:t>
      </w:r>
      <w:r>
        <w:rPr/>
        <w:t xml:space="preserve"> [byb]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byf</w:t>
      </w:r>
      <w:r>
        <w:rPr/>
        <w:t xml:space="preserve"> [byf]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byg</w:t>
      </w:r>
      <w:r>
        <w:rPr/>
        <w:t xml:space="preserve"> [byɡ]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Bygiw</w:t>
      </w:r>
      <w:r>
        <w:rPr/>
        <w:t xml:space="preserve"> [byɡiw] </w:t>
      </w:r>
      <w:r>
        <w:rPr>
          <w:i w:val="1"/>
          <w:iCs w:val="1"/>
        </w:rPr>
        <w:t xml:space="preserve">prop</w:t>
      </w:r>
      <w:r>
        <w:rPr/>
        <w:t xml:space="preserve"> Boogiw </w:t>
      </w:r>
      <w:r>
        <w:rPr>
          <w:i w:val="1"/>
          <w:iCs w:val="1"/>
        </w:rPr>
        <w:t xml:space="preserve">prop</w:t>
      </w:r>
    </w:p>
    <w:p>
      <w:pPr>
        <w:jc w:val="left"/>
        <w:ind w:left="250" w:right="0" w:firstLine="0" w:hanging="250"/>
        <w:spacing w:before="0" w:after="0"/>
      </w:pPr>
      <w:r>
        <w:rPr/>
        <w:t xml:space="preserve"/>
      </w:r>
      <w:r>
        <w:rPr>
          <w:b w:val="1"/>
          <w:bCs w:val="1"/>
        </w:rPr>
        <w:t xml:space="preserve">byki</w:t>
      </w:r>
      <w:r>
        <w:rPr/>
        <w:t xml:space="preserve"> [byki]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by’ty</w:t>
      </w:r>
      <w:r>
        <w:rPr/>
        <w:t xml:space="preserve"> [by̰t͡ɕ]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cab</w:t>
      </w:r>
      <w:r>
        <w:rPr/>
        <w:t xml:space="preserve"> [ᵏǀab]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cabuw</w:t>
      </w:r>
      <w:r>
        <w:rPr/>
        <w:t xml:space="preserve"> [ᵏǀabuw]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cach</w:t>
      </w:r>
      <w:r>
        <w:rPr/>
        <w:t xml:space="preserve"> [ᵏǀat͡ʃ]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cagaik</w:t>
      </w:r>
      <w:r>
        <w:rPr/>
        <w:t xml:space="preserve"> [ᵏǀaɡaik]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cagw</w:t>
      </w:r>
      <w:r>
        <w:rPr/>
        <w:t xml:space="preserve"> [ᵏǀaɡʷ]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cajaty</w:t>
      </w:r>
      <w:r>
        <w:rPr/>
        <w:t xml:space="preserve"> [ᵏǀajat͡ɕ]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cangw</w:t>
      </w:r>
      <w:r>
        <w:rPr/>
        <w:t xml:space="preserve"> [ᵏǀaŋʷ]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cauch</w:t>
      </w:r>
      <w:r>
        <w:rPr/>
        <w:t xml:space="preserve"> [ᵏǀaut͡ʃ]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cauñ</w:t>
      </w:r>
      <w:r>
        <w:rPr/>
        <w:t xml:space="preserve"> [ᵏǀauɲ]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ca’f</w:t>
      </w:r>
      <w:r>
        <w:rPr/>
        <w:t xml:space="preserve"> [ᵏǀa̰f]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chaid</w:t>
      </w:r>
      <w:r>
        <w:rPr/>
        <w:t xml:space="preserve"> [t͡ʃaid]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changw</w:t>
      </w:r>
      <w:r>
        <w:rPr/>
        <w:t xml:space="preserve"> [t͡ʃaŋʷ]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cha’jad</w:t>
      </w:r>
      <w:r>
        <w:rPr/>
        <w:t xml:space="preserve"> [t͡ʃa̰jad]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chim</w:t>
      </w:r>
      <w:r>
        <w:rPr/>
        <w:t xml:space="preserve"> [t͡ʃim]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chiny’ngw</w:t>
      </w:r>
      <w:r>
        <w:rPr/>
        <w:t xml:space="preserve"> [t͡ʃiny̰ŋʷ]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chiqu</w:t>
      </w:r>
      <w:r>
        <w:rPr/>
        <w:t xml:space="preserve"> [t͡ʃikʷ]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chis</w:t>
      </w:r>
      <w:r>
        <w:rPr/>
        <w:t xml:space="preserve"> [t͡ʃis]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chuf</w:t>
      </w:r>
      <w:r>
        <w:rPr/>
        <w:t xml:space="preserve"> [t͡ʃuf]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chuk</w:t>
      </w:r>
      <w:r>
        <w:rPr/>
        <w:t xml:space="preserve"> [t͡ʃuk]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chus</w:t>
      </w:r>
      <w:r>
        <w:rPr/>
        <w:t xml:space="preserve"> [t͡ʃus]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chygw</w:t>
      </w:r>
      <w:r>
        <w:rPr/>
        <w:t xml:space="preserve"> [t͡ʃyɡʷ]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ci</w:t>
      </w:r>
      <w:r>
        <w:rPr/>
        <w:t xml:space="preserve"> [ᵏǀi]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cib</w:t>
      </w:r>
      <w:r>
        <w:rPr/>
        <w:t xml:space="preserve"> [ᵏǀib]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cig</w:t>
      </w:r>
      <w:r>
        <w:rPr/>
        <w:t xml:space="preserve"> [ᵏǀiɡ]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cij</w:t>
      </w:r>
      <w:r>
        <w:rPr/>
        <w:t xml:space="preserve"> [ᵏǀij]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cing</w:t>
      </w:r>
      <w:r>
        <w:rPr/>
        <w:t xml:space="preserve"> [ᵏǀiŋ]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ciryd</w:t>
      </w:r>
      <w:r>
        <w:rPr/>
        <w:t xml:space="preserve"> [ᵏǀiɾyd]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ciñai</w:t>
      </w:r>
      <w:r>
        <w:rPr/>
        <w:t xml:space="preserve"> [ᵏǀiɲai]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cus</w:t>
      </w:r>
      <w:r>
        <w:rPr/>
        <w:t xml:space="preserve"> [ᵏǀus]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cyfag</w:t>
      </w:r>
      <w:r>
        <w:rPr/>
        <w:t xml:space="preserve"> [ᵏǀyfaɡ]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cypag</w:t>
      </w:r>
      <w:r>
        <w:rPr/>
        <w:t xml:space="preserve"> [ᵏǀypaɡ]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cyt</w:t>
      </w:r>
      <w:r>
        <w:rPr/>
        <w:t xml:space="preserve"> [ᵏǀyt]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cy’</w:t>
      </w:r>
      <w:r>
        <w:rPr/>
        <w:t xml:space="preserve"> [ᵏǀy̰]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dag</w:t>
      </w:r>
      <w:r>
        <w:rPr/>
        <w:t xml:space="preserve"> [daɡ]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daj</w:t>
      </w:r>
      <w:r>
        <w:rPr/>
        <w:t xml:space="preserve"> [daj]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dajuj</w:t>
      </w:r>
      <w:r>
        <w:rPr/>
        <w:t xml:space="preserve"> [dajuj]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dang</w:t>
      </w:r>
      <w:r>
        <w:rPr/>
        <w:t xml:space="preserve"> [daŋ]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daty</w:t>
      </w:r>
      <w:r>
        <w:rPr/>
        <w:t xml:space="preserve"> [dat͡ɕ]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da’j</w:t>
      </w:r>
      <w:r>
        <w:rPr/>
        <w:t xml:space="preserve"> [da̰j]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dich</w:t>
      </w:r>
      <w:r>
        <w:rPr/>
        <w:t xml:space="preserve"> [dit͡ʃ]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Dimuñ</w:t>
      </w:r>
      <w:r>
        <w:rPr/>
        <w:t xml:space="preserve"> [dimuɲ]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din</w:t>
      </w:r>
      <w:r>
        <w:rPr/>
        <w:t xml:space="preserve"> [din]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dinyd</w:t>
      </w:r>
      <w:r>
        <w:rPr/>
        <w:t xml:space="preserve"> [dinyd]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dugau</w:t>
      </w:r>
      <w:r>
        <w:rPr/>
        <w:t xml:space="preserve"> [duɡau]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duk</w:t>
      </w:r>
      <w:r>
        <w:rPr/>
        <w:t xml:space="preserve"> [duk]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dush</w:t>
      </w:r>
      <w:r>
        <w:rPr/>
        <w:t xml:space="preserve"> [duʃ]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dyngy’k</w:t>
      </w:r>
      <w:r>
        <w:rPr/>
        <w:t xml:space="preserve"> [dyŋy̰k]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fagw</w:t>
      </w:r>
      <w:r>
        <w:rPr/>
        <w:t xml:space="preserve"> [faɡʷ]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fahur</w:t>
      </w:r>
      <w:r>
        <w:rPr/>
        <w:t xml:space="preserve"> [fahuɾ]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fash</w:t>
      </w:r>
      <w:r>
        <w:rPr/>
        <w:t xml:space="preserve"> [faʃ]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fatyauñ</w:t>
      </w:r>
      <w:r>
        <w:rPr/>
        <w:t xml:space="preserve"> [fat͡ɕauɲ]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fima’b</w:t>
      </w:r>
      <w:r>
        <w:rPr/>
        <w:t xml:space="preserve"> [fima̰b]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fin</w:t>
      </w:r>
      <w:r>
        <w:rPr/>
        <w:t xml:space="preserve"> [fin]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fir</w:t>
      </w:r>
      <w:r>
        <w:rPr/>
        <w:t xml:space="preserve"> [fiɾ]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fitan</w:t>
      </w:r>
      <w:r>
        <w:rPr/>
        <w:t xml:space="preserve"> [fitan]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fi’qu</w:t>
      </w:r>
      <w:r>
        <w:rPr/>
        <w:t xml:space="preserve"> [fḭkʷ]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futy</w:t>
      </w:r>
      <w:r>
        <w:rPr/>
        <w:t xml:space="preserve"> [fut͡ɕ]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fuw</w:t>
      </w:r>
      <w:r>
        <w:rPr/>
        <w:t xml:space="preserve"> [fuw]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fysaug</w:t>
      </w:r>
      <w:r>
        <w:rPr/>
        <w:t xml:space="preserve"> [fysauɡ]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gagwas</w:t>
      </w:r>
      <w:r>
        <w:rPr/>
        <w:t xml:space="preserve"> [ɡaɡʷas]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gauj</w:t>
      </w:r>
      <w:r>
        <w:rPr/>
        <w:t xml:space="preserve"> [ɡauj]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ga’bum</w:t>
      </w:r>
      <w:r>
        <w:rPr/>
        <w:t xml:space="preserve"> [ɡa̰bum]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gib</w:t>
      </w:r>
      <w:r>
        <w:rPr/>
        <w:t xml:space="preserve"> [ɡib]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gigw</w:t>
      </w:r>
      <w:r>
        <w:rPr/>
        <w:t xml:space="preserve"> [ɡiɡʷ]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gim</w:t>
      </w:r>
      <w:r>
        <w:rPr/>
        <w:t xml:space="preserve"> [ɡim]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giñy’b</w:t>
      </w:r>
      <w:r>
        <w:rPr/>
        <w:t xml:space="preserve"> [ɡiɲy̰b]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guwyf</w:t>
      </w:r>
      <w:r>
        <w:rPr/>
        <w:t xml:space="preserve"> [ɡuwyf]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gwadit</w:t>
      </w:r>
      <w:r>
        <w:rPr/>
        <w:t xml:space="preserve"> [ɡʷadit]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gwaing</w:t>
      </w:r>
      <w:r>
        <w:rPr/>
        <w:t xml:space="preserve"> [ɡʷaiŋ]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gwan</w:t>
      </w:r>
      <w:r>
        <w:rPr/>
        <w:t xml:space="preserve"> [ɡʷan]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gwawysh</w:t>
      </w:r>
      <w:r>
        <w:rPr/>
        <w:t xml:space="preserve"> [ɡʷawyʃ]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gwa’gw</w:t>
      </w:r>
      <w:r>
        <w:rPr/>
        <w:t xml:space="preserve"> [ɡʷa̰ɡʷ]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gwibit</w:t>
      </w:r>
      <w:r>
        <w:rPr/>
        <w:t xml:space="preserve"> [ɡʷibit]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gwigik</w:t>
      </w:r>
      <w:r>
        <w:rPr/>
        <w:t xml:space="preserve"> [ɡʷiɡik]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gwis</w:t>
      </w:r>
      <w:r>
        <w:rPr/>
        <w:t xml:space="preserve"> [ɡʷis]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-gwi’</w:t>
      </w:r>
      <w:r>
        <w:rPr/>
        <w:t xml:space="preserve"> [-ɡʷḭ]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gwi’</w:t>
      </w:r>
      <w:r>
        <w:rPr/>
        <w:t xml:space="preserve"> [ɡʷḭ]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gwyb</w:t>
      </w:r>
      <w:r>
        <w:rPr/>
        <w:t xml:space="preserve"> [ɡʷyb]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gwyp</w:t>
      </w:r>
      <w:r>
        <w:rPr/>
        <w:t xml:space="preserve"> [ɡʷyp]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Gwyryb</w:t>
      </w:r>
      <w:r>
        <w:rPr/>
        <w:t xml:space="preserve"> [ɡʷyɾyb] </w:t>
      </w:r>
      <w:r>
        <w:rPr>
          <w:i w:val="1"/>
          <w:iCs w:val="1"/>
        </w:rPr>
        <w:t xml:space="preserve">prop</w:t>
      </w:r>
      <w:r>
        <w:rPr/>
        <w:t xml:space="preserve"> Gooroob </w:t>
      </w:r>
      <w:r>
        <w:rPr>
          <w:i w:val="1"/>
          <w:iCs w:val="1"/>
        </w:rPr>
        <w:t xml:space="preserve">prop</w:t>
      </w:r>
    </w:p>
    <w:p>
      <w:pPr>
        <w:jc w:val="left"/>
        <w:ind w:left="250" w:right="0" w:firstLine="0" w:hanging="250"/>
        <w:spacing w:before="0" w:after="0"/>
      </w:pPr>
      <w:r>
        <w:rPr/>
        <w:t xml:space="preserve"/>
      </w:r>
      <w:r>
        <w:rPr>
          <w:b w:val="1"/>
          <w:bCs w:val="1"/>
        </w:rPr>
        <w:t xml:space="preserve">gwy’ngaj</w:t>
      </w:r>
      <w:r>
        <w:rPr/>
        <w:t xml:space="preserve"> [ɡʷy̰ŋaj]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gym</w:t>
      </w:r>
      <w:r>
        <w:rPr/>
        <w:t xml:space="preserve"> [ɡym]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gyngwaf</w:t>
      </w:r>
      <w:r>
        <w:rPr/>
        <w:t xml:space="preserve"> [ɡyŋʷaf]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habyb</w:t>
      </w:r>
      <w:r>
        <w:rPr/>
        <w:t xml:space="preserve"> [habyb]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haim</w:t>
      </w:r>
      <w:r>
        <w:rPr/>
        <w:t xml:space="preserve"> [haim]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haip</w:t>
      </w:r>
      <w:r>
        <w:rPr/>
        <w:t xml:space="preserve"> [haip]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has</w:t>
      </w:r>
      <w:r>
        <w:rPr/>
        <w:t xml:space="preserve"> [has]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hañ</w:t>
      </w:r>
      <w:r>
        <w:rPr/>
        <w:t xml:space="preserve"> [haɲ] </w:t>
      </w:r>
      <w:r>
        <w:rPr>
          <w:i w:val="1"/>
          <w:iCs w:val="1"/>
        </w:rPr>
        <w:t xml:space="preserve">vpcomp enclitic</w:t>
      </w:r>
      <w:r>
        <w:rPr/>
        <w:t xml:space="preserve"> COMP </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ha’ch</w:t>
      </w:r>
      <w:r>
        <w:rPr/>
        <w:t xml:space="preserve"> [ha̰t͡ʃ]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higwaj</w:t>
      </w:r>
      <w:r>
        <w:rPr/>
        <w:t xml:space="preserve"> [hiɡʷaj]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Hingys</w:t>
      </w:r>
      <w:r>
        <w:rPr/>
        <w:t xml:space="preserve"> [hiŋys] </w:t>
      </w:r>
      <w:r>
        <w:rPr>
          <w:i w:val="1"/>
          <w:iCs w:val="1"/>
        </w:rPr>
        <w:t xml:space="preserve">prop</w:t>
      </w:r>
      <w:r>
        <w:rPr/>
        <w:t xml:space="preserve"> Hingoos </w:t>
      </w:r>
      <w:r>
        <w:rPr>
          <w:i w:val="1"/>
          <w:iCs w:val="1"/>
        </w:rPr>
        <w:t xml:space="preserve">prop</w:t>
      </w:r>
    </w:p>
    <w:p>
      <w:pPr>
        <w:jc w:val="left"/>
        <w:ind w:left="250" w:right="0" w:firstLine="0" w:hanging="250"/>
        <w:spacing w:before="0" w:after="0"/>
      </w:pPr>
      <w:r>
        <w:rPr/>
        <w:t xml:space="preserve"/>
      </w:r>
      <w:r>
        <w:rPr>
          <w:b w:val="1"/>
          <w:bCs w:val="1"/>
        </w:rPr>
        <w:t xml:space="preserve">hip</w:t>
      </w:r>
      <w:r>
        <w:rPr/>
        <w:t xml:space="preserve"> [hip]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hir</w:t>
      </w:r>
      <w:r>
        <w:rPr/>
        <w:t xml:space="preserve"> [hiɾ]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hiñ</w:t>
      </w:r>
      <w:r>
        <w:rPr/>
        <w:t xml:space="preserve"> [hiɲ]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hugy’m</w:t>
      </w:r>
      <w:r>
        <w:rPr/>
        <w:t xml:space="preserve"> [huɡy̰m]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hum</w:t>
      </w:r>
      <w:r>
        <w:rPr/>
        <w:t xml:space="preserve"> [hum]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hyb</w:t>
      </w:r>
      <w:r>
        <w:rPr/>
        <w:t xml:space="preserve"> [hyb]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hywip</w:t>
      </w:r>
      <w:r>
        <w:rPr/>
        <w:t xml:space="preserve"> [hywip]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hyñiw</w:t>
      </w:r>
      <w:r>
        <w:rPr/>
        <w:t xml:space="preserve"> [hyɲiw]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hy’ch</w:t>
      </w:r>
      <w:r>
        <w:rPr/>
        <w:t xml:space="preserve"> [hy̰t͡ʃ]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iba</w:t>
      </w:r>
      <w:r>
        <w:rPr/>
        <w:t xml:space="preserve"> [iba]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ibi</w:t>
      </w:r>
      <w:r>
        <w:rPr/>
        <w:t xml:space="preserve"> [ibi]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ichawy</w:t>
      </w:r>
      <w:r>
        <w:rPr/>
        <w:t xml:space="preserve"> [it͡ʃawy]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ichi</w:t>
      </w:r>
      <w:r>
        <w:rPr/>
        <w:t xml:space="preserve"> [it͡ʃi]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ichu</w:t>
      </w:r>
      <w:r>
        <w:rPr/>
        <w:t xml:space="preserve"> [it͡ʃu]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idisha</w:t>
      </w:r>
      <w:r>
        <w:rPr/>
        <w:t xml:space="preserve"> [idiʃa]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idywy</w:t>
      </w:r>
      <w:r>
        <w:rPr/>
        <w:t xml:space="preserve"> [idywy]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igingy</w:t>
      </w:r>
      <w:r>
        <w:rPr/>
        <w:t xml:space="preserve"> [iɡiŋy]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igwyni</w:t>
      </w:r>
      <w:r>
        <w:rPr/>
        <w:t xml:space="preserve"> [iɡʷyni]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imy</w:t>
      </w:r>
      <w:r>
        <w:rPr/>
        <w:t xml:space="preserve"> [imy]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ingichi</w:t>
      </w:r>
      <w:r>
        <w:rPr/>
        <w:t xml:space="preserve"> [iŋit͡ʃi]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ingwiri’</w:t>
      </w:r>
      <w:r>
        <w:rPr/>
        <w:t xml:space="preserve"> [iŋʷiɾḭ]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iny</w:t>
      </w:r>
      <w:r>
        <w:rPr/>
        <w:t xml:space="preserve"> [iny]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ipyta’</w:t>
      </w:r>
      <w:r>
        <w:rPr/>
        <w:t xml:space="preserve"> [ipyta̰]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iruhi</w:t>
      </w:r>
      <w:r>
        <w:rPr/>
        <w:t xml:space="preserve"> [iɾuhi]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isha’si</w:t>
      </w:r>
      <w:r>
        <w:rPr/>
        <w:t xml:space="preserve"> [iʃa̰si]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ishi</w:t>
      </w:r>
      <w:r>
        <w:rPr/>
        <w:t xml:space="preserve"> [iʃi]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ita</w:t>
      </w:r>
      <w:r>
        <w:rPr/>
        <w:t xml:space="preserve"> [ita]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ita’</w:t>
      </w:r>
      <w:r>
        <w:rPr/>
        <w:t xml:space="preserve"> [ita̰]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ituquy’</w:t>
      </w:r>
      <w:r>
        <w:rPr/>
        <w:t xml:space="preserve"> [itukʷy̰]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iñu</w:t>
      </w:r>
      <w:r>
        <w:rPr/>
        <w:t xml:space="preserve"> [iɲu]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i’bi</w:t>
      </w:r>
      <w:r>
        <w:rPr/>
        <w:t xml:space="preserve"> [ḭbi]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i’ni</w:t>
      </w:r>
      <w:r>
        <w:rPr/>
        <w:t xml:space="preserve"> [ḭni]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i’tyi’ni</w:t>
      </w:r>
      <w:r>
        <w:rPr/>
        <w:t xml:space="preserve"> [ḭt͡ɕḭni]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verbsubj prefix</w:t>
      </w:r>
      <w:r>
        <w:rPr/>
        <w:t xml:space="preserve"> 2 </w:t>
      </w:r>
    </w:p>
    <w:p>
      <w:pPr>
        <w:jc w:val="left"/>
        <w:ind w:left="250" w:right="0" w:firstLine="0" w:hanging="250"/>
        <w:spacing w:before="0" w:after="0"/>
      </w:pPr>
      <w:r>
        <w:rPr/>
        <w:t xml:space="preserve"/>
      </w:r>
      <w:r>
        <w:rPr>
          <w:b w:val="1"/>
          <w:bCs w:val="1"/>
        </w:rPr>
        <w:t xml:space="preserve">jach</w:t>
      </w:r>
      <w:r>
        <w:rPr/>
        <w:t xml:space="preserve"> [jat͡ʃ]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jagw</w:t>
      </w:r>
      <w:r>
        <w:rPr/>
        <w:t xml:space="preserve"> [jaɡʷ]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jajaud</w:t>
      </w:r>
      <w:r>
        <w:rPr/>
        <w:t xml:space="preserve"> [jajaud]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jaung</w:t>
      </w:r>
      <w:r>
        <w:rPr/>
        <w:t xml:space="preserve"> [jauŋ]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jauñ</w:t>
      </w:r>
      <w:r>
        <w:rPr/>
        <w:t xml:space="preserve"> [jauɲ]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jug</w:t>
      </w:r>
      <w:r>
        <w:rPr/>
        <w:t xml:space="preserve"> [juɡ]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juty</w:t>
      </w:r>
      <w:r>
        <w:rPr/>
        <w:t xml:space="preserve"> [jut͡ɕ]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jyg</w:t>
      </w:r>
      <w:r>
        <w:rPr/>
        <w:t xml:space="preserve"> [jyɡ]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kach</w:t>
      </w:r>
      <w:r>
        <w:rPr/>
        <w:t xml:space="preserve"> [kat͡ʃ]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kaja</w:t>
      </w:r>
      <w:r>
        <w:rPr/>
        <w:t xml:space="preserve"> [kaja]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kaquad</w:t>
      </w:r>
      <w:r>
        <w:rPr/>
        <w:t xml:space="preserve"> [kakʷad]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kat</w:t>
      </w:r>
      <w:r>
        <w:rPr/>
        <w:t xml:space="preserve"> [kat]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kau</w:t>
      </w:r>
      <w:r>
        <w:rPr/>
        <w:t xml:space="preserve"> [kau]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kaub</w:t>
      </w:r>
      <w:r>
        <w:rPr/>
        <w:t xml:space="preserve"> [kaub]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kaugw</w:t>
      </w:r>
      <w:r>
        <w:rPr/>
        <w:t xml:space="preserve"> [kauɡʷ]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kaus</w:t>
      </w:r>
      <w:r>
        <w:rPr/>
        <w:t xml:space="preserve"> [kaus]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kaut</w:t>
      </w:r>
      <w:r>
        <w:rPr/>
        <w:t xml:space="preserve"> [kaut]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ka’g</w:t>
      </w:r>
      <w:r>
        <w:rPr/>
        <w:t xml:space="preserve"> [ka̰ɡ]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kingw</w:t>
      </w:r>
      <w:r>
        <w:rPr/>
        <w:t xml:space="preserve"> [kiŋʷ]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kis</w:t>
      </w:r>
      <w:r>
        <w:rPr/>
        <w:t xml:space="preserve"> [kis]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kitab</w:t>
      </w:r>
      <w:r>
        <w:rPr/>
        <w:t xml:space="preserve"> [kitab]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kiw</w:t>
      </w:r>
      <w:r>
        <w:rPr/>
        <w:t xml:space="preserve"> [kiw]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kiñ</w:t>
      </w:r>
      <w:r>
        <w:rPr/>
        <w:t xml:space="preserve"> [kiɲ]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kusy’ng</w:t>
      </w:r>
      <w:r>
        <w:rPr/>
        <w:t xml:space="preserve"> [kusy̰ŋ]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kuty</w:t>
      </w:r>
      <w:r>
        <w:rPr/>
        <w:t xml:space="preserve"> [kut͡ɕ]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kyp</w:t>
      </w:r>
      <w:r>
        <w:rPr/>
        <w:t xml:space="preserve"> [kyp]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kyty</w:t>
      </w:r>
      <w:r>
        <w:rPr/>
        <w:t xml:space="preserve"> [kyt͡ɕ]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mad</w:t>
      </w:r>
      <w:r>
        <w:rPr/>
        <w:t xml:space="preserve"> [mad]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maik</w:t>
      </w:r>
      <w:r>
        <w:rPr/>
        <w:t xml:space="preserve"> [maik]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maras</w:t>
      </w:r>
      <w:r>
        <w:rPr/>
        <w:t xml:space="preserve"> [maɾas]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mib</w:t>
      </w:r>
      <w:r>
        <w:rPr/>
        <w:t xml:space="preserve"> [mib]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mik</w:t>
      </w:r>
      <w:r>
        <w:rPr/>
        <w:t xml:space="preserve"> [mik]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miring</w:t>
      </w:r>
      <w:r>
        <w:rPr/>
        <w:t xml:space="preserve"> [miɾiŋ]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mis</w:t>
      </w:r>
      <w:r>
        <w:rPr/>
        <w:t xml:space="preserve"> [mis]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mi’gaw</w:t>
      </w:r>
      <w:r>
        <w:rPr/>
        <w:t xml:space="preserve"> [mḭɡaw]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mi’j</w:t>
      </w:r>
      <w:r>
        <w:rPr/>
        <w:t xml:space="preserve"> [mḭj]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mi’r</w:t>
      </w:r>
      <w:r>
        <w:rPr/>
        <w:t xml:space="preserve"> [mḭɾ]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mungw</w:t>
      </w:r>
      <w:r>
        <w:rPr/>
        <w:t xml:space="preserve"> [muŋʷ]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mybigw</w:t>
      </w:r>
      <w:r>
        <w:rPr/>
        <w:t xml:space="preserve"> [mybiɡʷ]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myguch</w:t>
      </w:r>
      <w:r>
        <w:rPr/>
        <w:t xml:space="preserve"> [myɡut͡ʃ]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verbsubj prefix</w:t>
      </w:r>
      <w:r>
        <w:rPr/>
        <w:t xml:space="preserve"> 1excl </w:t>
      </w:r>
    </w:p>
    <w:p>
      <w:pPr>
        <w:jc w:val="left"/>
        <w:ind w:left="250" w:right="0" w:firstLine="0" w:hanging="250"/>
        <w:spacing w:before="0" w:after="0"/>
      </w:pPr>
      <w:r>
        <w:rPr/>
        <w:t xml:space="preserve"/>
      </w:r>
      <w:r>
        <w:rPr>
          <w:b w:val="1"/>
          <w:bCs w:val="1"/>
        </w:rPr>
        <w:t xml:space="preserve">nagw</w:t>
      </w:r>
      <w:r>
        <w:rPr/>
        <w:t xml:space="preserve"> [naɡʷ]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naiw</w:t>
      </w:r>
      <w:r>
        <w:rPr/>
        <w:t xml:space="preserve"> [naiw]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nak</w:t>
      </w:r>
      <w:r>
        <w:rPr/>
        <w:t xml:space="preserve"> [nak]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nap</w:t>
      </w:r>
      <w:r>
        <w:rPr/>
        <w:t xml:space="preserve"> [nap]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nar</w:t>
      </w:r>
      <w:r>
        <w:rPr/>
        <w:t xml:space="preserve"> [naɾ]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nawaij</w:t>
      </w:r>
      <w:r>
        <w:rPr/>
        <w:t xml:space="preserve"> [nawaij]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na’j</w:t>
      </w:r>
      <w:r>
        <w:rPr/>
        <w:t xml:space="preserve"> [na̰j]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na’ñ</w:t>
      </w:r>
      <w:r>
        <w:rPr/>
        <w:t xml:space="preserve"> [na̰ɲ]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ncaig</w:t>
      </w:r>
      <w:r>
        <w:rPr/>
        <w:t xml:space="preserve"> [ᵑǀaiɡ]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ncaj</w:t>
      </w:r>
      <w:r>
        <w:rPr/>
        <w:t xml:space="preserve"> [ᵑǀaj]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ncak</w:t>
      </w:r>
      <w:r>
        <w:rPr/>
        <w:t xml:space="preserve"> [ᵑǀak]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ncar</w:t>
      </w:r>
      <w:r>
        <w:rPr/>
        <w:t xml:space="preserve"> [ᵑǀaɾ]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ncaun</w:t>
      </w:r>
      <w:r>
        <w:rPr/>
        <w:t xml:space="preserve"> [ᵑǀaun]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nci</w:t>
      </w:r>
      <w:r>
        <w:rPr/>
        <w:t xml:space="preserve"> [ᵑǀi]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ncibug</w:t>
      </w:r>
      <w:r>
        <w:rPr/>
        <w:t xml:space="preserve"> [ᵑǀibuɡ]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ncis</w:t>
      </w:r>
      <w:r>
        <w:rPr/>
        <w:t xml:space="preserve"> [ᵑǀis]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ncit</w:t>
      </w:r>
      <w:r>
        <w:rPr/>
        <w:t xml:space="preserve"> [ᵑǀit]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nci’dag</w:t>
      </w:r>
      <w:r>
        <w:rPr/>
        <w:t xml:space="preserve"> [ᵑǀḭdaɡ]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ncur</w:t>
      </w:r>
      <w:r>
        <w:rPr/>
        <w:t xml:space="preserve"> [ᵑǀuɾ]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ncyd</w:t>
      </w:r>
      <w:r>
        <w:rPr/>
        <w:t xml:space="preserve"> [ᵑǀyd]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ncydab</w:t>
      </w:r>
      <w:r>
        <w:rPr/>
        <w:t xml:space="preserve"> [ᵑǀydab]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ncydy’g</w:t>
      </w:r>
      <w:r>
        <w:rPr/>
        <w:t xml:space="preserve"> [ᵑǀydy̰ɡ]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ncyng</w:t>
      </w:r>
      <w:r>
        <w:rPr/>
        <w:t xml:space="preserve"> [ᵑǀyŋ]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Ncypung</w:t>
      </w:r>
      <w:r>
        <w:rPr/>
        <w:t xml:space="preserve"> [ᵑǀypuŋ] </w:t>
      </w:r>
      <w:r>
        <w:rPr>
          <w:i w:val="1"/>
          <w:iCs w:val="1"/>
        </w:rPr>
        <w:t xml:space="preserve">prop</w:t>
      </w:r>
      <w:r>
        <w:rPr/>
        <w:t xml:space="preserve"> Koopung </w:t>
      </w:r>
      <w:r>
        <w:rPr>
          <w:i w:val="1"/>
          <w:iCs w:val="1"/>
        </w:rPr>
        <w:t xml:space="preserve">prop</w:t>
      </w:r>
    </w:p>
    <w:p>
      <w:pPr>
        <w:jc w:val="left"/>
        <w:ind w:left="250" w:right="0" w:firstLine="0" w:hanging="250"/>
        <w:spacing w:before="0" w:after="0"/>
      </w:pPr>
      <w:r>
        <w:rPr/>
        <w:t xml:space="preserve"/>
      </w:r>
      <w:r>
        <w:rPr>
          <w:b w:val="1"/>
          <w:bCs w:val="1"/>
        </w:rPr>
        <w:t xml:space="preserve">ngarigw</w:t>
      </w:r>
      <w:r>
        <w:rPr/>
        <w:t xml:space="preserve"> [ŋaɾiɡʷ]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ngauch</w:t>
      </w:r>
      <w:r>
        <w:rPr/>
        <w:t xml:space="preserve"> [ŋaut͡ʃ]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ngañ</w:t>
      </w:r>
      <w:r>
        <w:rPr/>
        <w:t xml:space="preserve"> [ŋaɲ] </w:t>
      </w:r>
      <w:r>
        <w:rPr>
          <w:i w:val="1"/>
          <w:iCs w:val="1"/>
        </w:rPr>
        <w:t xml:space="preserve">pron</w:t>
      </w:r>
      <w:r>
        <w:rPr/>
        <w:t xml:space="preserve"> 3 </w:t>
      </w:r>
      <w:r>
        <w:rPr>
          <w:i w:val="1"/>
          <w:iCs w:val="1"/>
        </w:rPr>
        <w:t xml:space="preserve">pron</w:t>
      </w:r>
    </w:p>
    <w:p>
      <w:pPr>
        <w:jc w:val="left"/>
        <w:ind w:left="250" w:right="0" w:firstLine="0" w:hanging="250"/>
        <w:spacing w:before="0" w:after="0"/>
      </w:pPr>
      <w:r>
        <w:rPr/>
        <w:t xml:space="preserve"/>
      </w:r>
      <w:r>
        <w:rPr>
          <w:b w:val="1"/>
          <w:bCs w:val="1"/>
        </w:rPr>
        <w:t xml:space="preserve">ngi</w:t>
      </w:r>
      <w:r>
        <w:rPr/>
        <w:t xml:space="preserve"> [ŋi]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ngim</w:t>
      </w:r>
      <w:r>
        <w:rPr/>
        <w:t xml:space="preserve"> [ŋim]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ngip</w:t>
      </w:r>
      <w:r>
        <w:rPr/>
        <w:t xml:space="preserve"> [ŋip]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ngish</w:t>
      </w:r>
      <w:r>
        <w:rPr/>
        <w:t xml:space="preserve"> [ŋiʃ] </w:t>
      </w:r>
      <w:r>
        <w:rPr>
          <w:i w:val="1"/>
          <w:iCs w:val="1"/>
        </w:rPr>
        <w:t xml:space="preserve">noun</w:t>
      </w:r>
      <w:r>
        <w:rPr/>
        <w:t xml:space="preserve"> Nagish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ngwab</w:t>
      </w:r>
      <w:r>
        <w:rPr/>
        <w:t xml:space="preserve"> [ŋʷab]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ngwachich</w:t>
      </w:r>
      <w:r>
        <w:rPr/>
        <w:t xml:space="preserve"> [ŋʷat͡ʃit͡ʃ]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ngwang</w:t>
      </w:r>
      <w:r>
        <w:rPr/>
        <w:t xml:space="preserve"> [ŋʷaŋ]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ngwangwa’j</w:t>
      </w:r>
      <w:r>
        <w:rPr/>
        <w:t xml:space="preserve"> [ŋʷaŋʷa̰j]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ngwishangw</w:t>
      </w:r>
      <w:r>
        <w:rPr/>
        <w:t xml:space="preserve"> [ŋʷiʃaŋʷ]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ngwiñ</w:t>
      </w:r>
      <w:r>
        <w:rPr/>
        <w:t xml:space="preserve"> [ŋʷiɲ]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ngyd</w:t>
      </w:r>
      <w:r>
        <w:rPr/>
        <w:t xml:space="preserve"> [ŋyd]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nid</w:t>
      </w:r>
      <w:r>
        <w:rPr/>
        <w:t xml:space="preserve"> [nid]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ni’m</w:t>
      </w:r>
      <w:r>
        <w:rPr/>
        <w:t xml:space="preserve"> [nḭm]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nuba’n</w:t>
      </w:r>
      <w:r>
        <w:rPr/>
        <w:t xml:space="preserve"> [nuba̰n]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nush</w:t>
      </w:r>
      <w:r>
        <w:rPr/>
        <w:t xml:space="preserve"> [nuʃ]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nymigw</w:t>
      </w:r>
      <w:r>
        <w:rPr/>
        <w:t xml:space="preserve"> [nymiɡʷ]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nyng</w:t>
      </w:r>
      <w:r>
        <w:rPr/>
        <w:t xml:space="preserve"> [nyŋ]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Nytyaty</w:t>
      </w:r>
      <w:r>
        <w:rPr/>
        <w:t xml:space="preserve"> [nyt͡ɕat͡ɕ] </w:t>
      </w:r>
      <w:r>
        <w:rPr>
          <w:i w:val="1"/>
          <w:iCs w:val="1"/>
        </w:rPr>
        <w:t xml:space="preserve">prop</w:t>
      </w:r>
      <w:r>
        <w:rPr/>
        <w:t xml:space="preserve"> Noochach </w:t>
      </w:r>
      <w:r>
        <w:rPr>
          <w:i w:val="1"/>
          <w:iCs w:val="1"/>
        </w:rPr>
        <w:t xml:space="preserve">prop</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verbsubj prefix</w:t>
      </w:r>
      <w:r>
        <w:rPr/>
        <w:t xml:space="preserve"> 3 </w:t>
      </w:r>
    </w:p>
    <w:p>
      <w:pPr>
        <w:jc w:val="left"/>
        <w:ind w:left="250" w:right="0" w:firstLine="0" w:hanging="250"/>
        <w:spacing w:before="0" w:after="0"/>
      </w:pPr>
      <w:r>
        <w:rPr/>
        <w:t xml:space="preserve"/>
      </w:r>
      <w:r>
        <w:rPr>
          <w:b w:val="1"/>
          <w:bCs w:val="1"/>
        </w:rPr>
        <w:t xml:space="preserve">paduj</w:t>
      </w:r>
      <w:r>
        <w:rPr/>
        <w:t xml:space="preserve"> [paduj]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pauf</w:t>
      </w:r>
      <w:r>
        <w:rPr/>
        <w:t xml:space="preserve"> [pauf]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pañis</w:t>
      </w:r>
      <w:r>
        <w:rPr/>
        <w:t xml:space="preserve"> [paɲis]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pañit</w:t>
      </w:r>
      <w:r>
        <w:rPr/>
        <w:t xml:space="preserve"> [paɲit]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pity</w:t>
      </w:r>
      <w:r>
        <w:rPr/>
        <w:t xml:space="preserve"> [pit͡ɕ]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pi’j</w:t>
      </w:r>
      <w:r>
        <w:rPr/>
        <w:t xml:space="preserve"> [pḭj]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pucha</w:t>
      </w:r>
      <w:r>
        <w:rPr/>
        <w:t xml:space="preserve"> [put͡ʃa]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pyg</w:t>
      </w:r>
      <w:r>
        <w:rPr/>
        <w:t xml:space="preserve"> [pyɡ]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pyty</w:t>
      </w:r>
      <w:r>
        <w:rPr/>
        <w:t xml:space="preserve"> [pyt͡ɕ]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quagych</w:t>
      </w:r>
      <w:r>
        <w:rPr/>
        <w:t xml:space="preserve"> [kʷaɡyt͡ʃ]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quarag</w:t>
      </w:r>
      <w:r>
        <w:rPr/>
        <w:t xml:space="preserve"> [kʷaɾaɡ]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quidam</w:t>
      </w:r>
      <w:r>
        <w:rPr/>
        <w:t xml:space="preserve"> [kʷidam]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quij</w:t>
      </w:r>
      <w:r>
        <w:rPr/>
        <w:t xml:space="preserve"> [kʷij]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quingw</w:t>
      </w:r>
      <w:r>
        <w:rPr/>
        <w:t xml:space="preserve"> [kʷiŋʷ]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quinim</w:t>
      </w:r>
      <w:r>
        <w:rPr/>
        <w:t xml:space="preserve"> [kʷinim]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quirang</w:t>
      </w:r>
      <w:r>
        <w:rPr/>
        <w:t xml:space="preserve"> [kʷiɾaŋ]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quyb</w:t>
      </w:r>
      <w:r>
        <w:rPr/>
        <w:t xml:space="preserve"> [kʷyb]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quyw</w:t>
      </w:r>
      <w:r>
        <w:rPr/>
        <w:t xml:space="preserve"> [kʷyw]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r-</w:t>
      </w:r>
      <w:r>
        <w:rPr/>
        <w:t xml:space="preserve"> [ɾ-] </w:t>
      </w:r>
      <w:r>
        <w:rPr>
          <w:i w:val="1"/>
          <w:iCs w:val="1"/>
        </w:rPr>
        <w:t xml:space="preserve">verbsubj prefix</w:t>
      </w:r>
      <w:r>
        <w:rPr/>
        <w:t xml:space="preserve"> 1incl </w:t>
      </w:r>
    </w:p>
    <w:p>
      <w:pPr>
        <w:jc w:val="left"/>
        <w:ind w:left="250" w:right="0" w:firstLine="0" w:hanging="250"/>
        <w:spacing w:before="0" w:after="0"/>
      </w:pPr>
      <w:r>
        <w:rPr/>
        <w:t xml:space="preserve"/>
      </w:r>
      <w:r>
        <w:rPr>
          <w:b w:val="1"/>
          <w:bCs w:val="1"/>
        </w:rPr>
        <w:t xml:space="preserve">ra</w:t>
      </w:r>
      <w:r>
        <w:rPr/>
        <w:t xml:space="preserve"> [ɾa]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raing</w:t>
      </w:r>
      <w:r>
        <w:rPr/>
        <w:t xml:space="preserve"> [ɾaiŋ]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rak</w:t>
      </w:r>
      <w:r>
        <w:rPr/>
        <w:t xml:space="preserve"> [ɾak]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rauch</w:t>
      </w:r>
      <w:r>
        <w:rPr/>
        <w:t xml:space="preserve"> [ɾaut͡ʃ]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raud</w:t>
      </w:r>
      <w:r>
        <w:rPr/>
        <w:t xml:space="preserve"> [ɾaud]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rin</w:t>
      </w:r>
      <w:r>
        <w:rPr/>
        <w:t xml:space="preserve"> [ɾin]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rir</w:t>
      </w:r>
      <w:r>
        <w:rPr/>
        <w:t xml:space="preserve"> [ɾiɾ]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ruch</w:t>
      </w:r>
      <w:r>
        <w:rPr/>
        <w:t xml:space="preserve"> [ɾut͡ʃ]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rurig</w:t>
      </w:r>
      <w:r>
        <w:rPr/>
        <w:t xml:space="preserve"> [ɾuɾiɡ]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ryf</w:t>
      </w:r>
      <w:r>
        <w:rPr/>
        <w:t xml:space="preserve"> [ɾyf]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rym</w:t>
      </w:r>
      <w:r>
        <w:rPr/>
        <w:t xml:space="preserve"> [ɾym]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ryryw</w:t>
      </w:r>
      <w:r>
        <w:rPr/>
        <w:t xml:space="preserve"> [ɾyɾyw]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sad</w:t>
      </w:r>
      <w:r>
        <w:rPr/>
        <w:t xml:space="preserve"> [sad]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sag</w:t>
      </w:r>
      <w:r>
        <w:rPr/>
        <w:t xml:space="preserve"> [saɡ]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saing</w:t>
      </w:r>
      <w:r>
        <w:rPr/>
        <w:t xml:space="preserve"> [saiŋ]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sang</w:t>
      </w:r>
      <w:r>
        <w:rPr/>
        <w:t xml:space="preserve"> [saŋ]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sapi</w:t>
      </w:r>
      <w:r>
        <w:rPr/>
        <w:t xml:space="preserve"> [sapi]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sapif</w:t>
      </w:r>
      <w:r>
        <w:rPr/>
        <w:t xml:space="preserve"> [sapif]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sauk</w:t>
      </w:r>
      <w:r>
        <w:rPr/>
        <w:t xml:space="preserve"> [sauk]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sa’qua’n</w:t>
      </w:r>
      <w:r>
        <w:rPr/>
        <w:t xml:space="preserve"> [sa̰kʷa̰n]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sha</w:t>
      </w:r>
      <w:r>
        <w:rPr/>
        <w:t xml:space="preserve"> [ʃa]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shab</w:t>
      </w:r>
      <w:r>
        <w:rPr/>
        <w:t xml:space="preserve"> [ʃab]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shagw</w:t>
      </w:r>
      <w:r>
        <w:rPr/>
        <w:t xml:space="preserve"> [ʃaɡʷ]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shaij</w:t>
      </w:r>
      <w:r>
        <w:rPr/>
        <w:t xml:space="preserve"> [ʃaij]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shak</w:t>
      </w:r>
      <w:r>
        <w:rPr/>
        <w:t xml:space="preserve"> [ʃak]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shangw</w:t>
      </w:r>
      <w:r>
        <w:rPr/>
        <w:t xml:space="preserve"> [ʃaŋʷ]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shauw</w:t>
      </w:r>
      <w:r>
        <w:rPr/>
        <w:t xml:space="preserve"> [ʃauw]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shawap</w:t>
      </w:r>
      <w:r>
        <w:rPr/>
        <w:t xml:space="preserve"> [ʃawap]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sha’j</w:t>
      </w:r>
      <w:r>
        <w:rPr/>
        <w:t xml:space="preserve"> [ʃa̰j]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shichak</w:t>
      </w:r>
      <w:r>
        <w:rPr/>
        <w:t xml:space="preserve"> [ʃit͡ʃak]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shid</w:t>
      </w:r>
      <w:r>
        <w:rPr/>
        <w:t xml:space="preserve"> [ʃid]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shit</w:t>
      </w:r>
      <w:r>
        <w:rPr/>
        <w:t xml:space="preserve"> [ʃit]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shi’j</w:t>
      </w:r>
      <w:r>
        <w:rPr/>
        <w:t xml:space="preserve"> [ʃḭj]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shugw</w:t>
      </w:r>
      <w:r>
        <w:rPr/>
        <w:t xml:space="preserve"> [ʃuɡʷ]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shuni’m</w:t>
      </w:r>
      <w:r>
        <w:rPr/>
        <w:t xml:space="preserve"> [ʃunḭm]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shyg</w:t>
      </w:r>
      <w:r>
        <w:rPr/>
        <w:t xml:space="preserve"> [ʃyɡ]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shysh</w:t>
      </w:r>
      <w:r>
        <w:rPr/>
        <w:t xml:space="preserve"> [ʃyʃ]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sid</w:t>
      </w:r>
      <w:r>
        <w:rPr/>
        <w:t xml:space="preserve"> [sid]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sik</w:t>
      </w:r>
      <w:r>
        <w:rPr/>
        <w:t xml:space="preserve"> [sik]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siwagw</w:t>
      </w:r>
      <w:r>
        <w:rPr/>
        <w:t xml:space="preserve"> [siwaɡʷ]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siñ</w:t>
      </w:r>
      <w:r>
        <w:rPr/>
        <w:t xml:space="preserve"> [siɲ]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sud</w:t>
      </w:r>
      <w:r>
        <w:rPr/>
        <w:t xml:space="preserve"> [sud]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sup</w:t>
      </w:r>
      <w:r>
        <w:rPr/>
        <w:t xml:space="preserve"> [sup] </w:t>
      </w:r>
      <w:r>
        <w:rPr>
          <w:i w:val="1"/>
          <w:iCs w:val="1"/>
        </w:rPr>
        <w:t xml:space="preserve">vpcomp enclitic</w:t>
      </w:r>
      <w:r>
        <w:rPr/>
        <w:t xml:space="preserve"> not.COMP </w:t>
      </w:r>
    </w:p>
    <w:p>
      <w:pPr>
        <w:jc w:val="left"/>
        <w:ind w:left="250" w:right="0" w:firstLine="0" w:hanging="250"/>
        <w:spacing w:before="0" w:after="0"/>
      </w:pPr>
      <w:r>
        <w:rPr/>
        <w:t xml:space="preserve"/>
      </w:r>
      <w:r>
        <w:rPr>
          <w:b w:val="1"/>
          <w:bCs w:val="1"/>
        </w:rPr>
        <w:t xml:space="preserve">sutyangw</w:t>
      </w:r>
      <w:r>
        <w:rPr/>
        <w:t xml:space="preserve"> [sut͡ɕaŋʷ]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syching</w:t>
      </w:r>
      <w:r>
        <w:rPr/>
        <w:t xml:space="preserve"> [syt͡ʃiŋ]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sy’g</w:t>
      </w:r>
      <w:r>
        <w:rPr/>
        <w:t xml:space="preserve"> [sy̰ɡ]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tain</w:t>
      </w:r>
      <w:r>
        <w:rPr/>
        <w:t xml:space="preserve"> [tain]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tak</w:t>
      </w:r>
      <w:r>
        <w:rPr/>
        <w:t xml:space="preserve"> [tak]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tauj</w:t>
      </w:r>
      <w:r>
        <w:rPr/>
        <w:t xml:space="preserve"> [tauj]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ta’b</w:t>
      </w:r>
      <w:r>
        <w:rPr/>
        <w:t xml:space="preserve"> [ta̰b]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tij</w:t>
      </w:r>
      <w:r>
        <w:rPr/>
        <w:t xml:space="preserve"> [tij]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tiquij</w:t>
      </w:r>
      <w:r>
        <w:rPr/>
        <w:t xml:space="preserve"> [tikʷij]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ti’ña</w:t>
      </w:r>
      <w:r>
        <w:rPr/>
        <w:t xml:space="preserve"> [tḭɲa]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tudugw</w:t>
      </w:r>
      <w:r>
        <w:rPr/>
        <w:t xml:space="preserve"> [tuduɡʷ]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tuga’ng</w:t>
      </w:r>
      <w:r>
        <w:rPr/>
        <w:t xml:space="preserve"> [tuɡa̰ŋ]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tyadad</w:t>
      </w:r>
      <w:r>
        <w:rPr/>
        <w:t xml:space="preserve"> [t͡ɕadad]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tyau</w:t>
      </w:r>
      <w:r>
        <w:rPr/>
        <w:t xml:space="preserve"> [t͡ɕau]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tya’k</w:t>
      </w:r>
      <w:r>
        <w:rPr/>
        <w:t xml:space="preserve"> [t͡ɕa̰k]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tya’mub</w:t>
      </w:r>
      <w:r>
        <w:rPr/>
        <w:t xml:space="preserve"> [t͡ɕa̰mub]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tya’win</w:t>
      </w:r>
      <w:r>
        <w:rPr/>
        <w:t xml:space="preserve"> [t͡ɕa̰win]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tyid</w:t>
      </w:r>
      <w:r>
        <w:rPr/>
        <w:t xml:space="preserve"> [t͡ɕid]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tyirung</w:t>
      </w:r>
      <w:r>
        <w:rPr/>
        <w:t xml:space="preserve"> [t͡ɕiɾuŋ]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tyi’ng</w:t>
      </w:r>
      <w:r>
        <w:rPr/>
        <w:t xml:space="preserve"> [t͡ɕḭŋ]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Tyudiqu</w:t>
      </w:r>
      <w:r>
        <w:rPr/>
        <w:t xml:space="preserve"> [t͡ɕudikʷ] </w:t>
      </w:r>
      <w:r>
        <w:rPr>
          <w:i w:val="1"/>
          <w:iCs w:val="1"/>
        </w:rPr>
        <w:t xml:space="preserve">prop</w:t>
      </w:r>
      <w:r>
        <w:rPr/>
        <w:t xml:space="preserve"> Chudik </w:t>
      </w:r>
      <w:r>
        <w:rPr>
          <w:i w:val="1"/>
          <w:iCs w:val="1"/>
        </w:rPr>
        <w:t xml:space="preserve">prop</w:t>
      </w:r>
    </w:p>
    <w:p>
      <w:pPr>
        <w:jc w:val="left"/>
        <w:ind w:left="250" w:right="0" w:firstLine="0" w:hanging="250"/>
        <w:spacing w:before="0" w:after="0"/>
      </w:pPr>
      <w:r>
        <w:rPr/>
        <w:t xml:space="preserve"/>
      </w:r>
      <w:r>
        <w:rPr>
          <w:b w:val="1"/>
          <w:bCs w:val="1"/>
        </w:rPr>
        <w:t xml:space="preserve">tyygam</w:t>
      </w:r>
      <w:r>
        <w:rPr/>
        <w:t xml:space="preserve"> [t͡ɕyɡam]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ty’w</w:t>
      </w:r>
      <w:r>
        <w:rPr/>
        <w:t xml:space="preserve"> [ty̰w]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uchury’</w:t>
      </w:r>
      <w:r>
        <w:rPr/>
        <w:t xml:space="preserve"> [ut͡ʃuɾy̰]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ufa’</w:t>
      </w:r>
      <w:r>
        <w:rPr/>
        <w:t xml:space="preserve"> [ufa̰]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ufi</w:t>
      </w:r>
      <w:r>
        <w:rPr/>
        <w:t xml:space="preserve"> [ufi]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ugwi</w:t>
      </w:r>
      <w:r>
        <w:rPr/>
        <w:t xml:space="preserve"> [uɡʷi]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uki’</w:t>
      </w:r>
      <w:r>
        <w:rPr/>
        <w:t xml:space="preserve"> [ukḭ]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umanga</w:t>
      </w:r>
      <w:r>
        <w:rPr/>
        <w:t xml:space="preserve"> [umaŋa]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ungagi</w:t>
      </w:r>
      <w:r>
        <w:rPr/>
        <w:t xml:space="preserve"> [uŋaɡi]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ungiga</w:t>
      </w:r>
      <w:r>
        <w:rPr/>
        <w:t xml:space="preserve"> [uŋiɡa]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uni</w:t>
      </w:r>
      <w:r>
        <w:rPr/>
        <w:t xml:space="preserve"> [uni]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uqua</w:t>
      </w:r>
      <w:r>
        <w:rPr/>
        <w:t xml:space="preserve"> [ukʷa]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usa</w:t>
      </w:r>
      <w:r>
        <w:rPr/>
        <w:t xml:space="preserve"> [usa]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usara</w:t>
      </w:r>
      <w:r>
        <w:rPr/>
        <w:t xml:space="preserve"> [usaɾa]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ustu</w:t>
      </w:r>
      <w:r>
        <w:rPr/>
        <w:t xml:space="preserve"> [ustu]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uñy</w:t>
      </w:r>
      <w:r>
        <w:rPr/>
        <w:t xml:space="preserve"> [uɲy]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wabang</w:t>
      </w:r>
      <w:r>
        <w:rPr/>
        <w:t xml:space="preserve"> [wabaŋ]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waif</w:t>
      </w:r>
      <w:r>
        <w:rPr/>
        <w:t xml:space="preserve"> [waif]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waw</w:t>
      </w:r>
      <w:r>
        <w:rPr/>
        <w:t xml:space="preserve"> [waw]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wa’shab</w:t>
      </w:r>
      <w:r>
        <w:rPr/>
        <w:t xml:space="preserve"> [wa̰ʃab]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wich</w:t>
      </w:r>
      <w:r>
        <w:rPr/>
        <w:t xml:space="preserve"> [wit͡ʃ]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wim</w:t>
      </w:r>
      <w:r>
        <w:rPr/>
        <w:t xml:space="preserve"> [wim]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wi’gw</w:t>
      </w:r>
      <w:r>
        <w:rPr/>
        <w:t xml:space="preserve"> [wḭɡʷ]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wygw</w:t>
      </w:r>
      <w:r>
        <w:rPr/>
        <w:t xml:space="preserve"> [wyɡʷ]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wyqu</w:t>
      </w:r>
      <w:r>
        <w:rPr/>
        <w:t xml:space="preserve"> [wykʷ]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wy’</w:t>
      </w:r>
      <w:r>
        <w:rPr/>
        <w:t xml:space="preserve"> [wy̰]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y</w:t>
      </w:r>
      <w:r>
        <w:rPr/>
        <w:t xml:space="preserve"> [y]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ycha’pu</w:t>
      </w:r>
      <w:r>
        <w:rPr/>
        <w:t xml:space="preserve"> [yt͡ʃa̰pu]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yjuky</w:t>
      </w:r>
      <w:r>
        <w:rPr/>
        <w:t xml:space="preserve"> [yjuky]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yka</w:t>
      </w:r>
      <w:r>
        <w:rPr/>
        <w:t xml:space="preserve"> [yka]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ykustu</w:t>
      </w:r>
      <w:r>
        <w:rPr/>
        <w:t xml:space="preserve"> [ykustu]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yny’</w:t>
      </w:r>
      <w:r>
        <w:rPr/>
        <w:t xml:space="preserve"> [yny̰]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ypa’</w:t>
      </w:r>
      <w:r>
        <w:rPr/>
        <w:t xml:space="preserve"> [ypa̰]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ypi’</w:t>
      </w:r>
      <w:r>
        <w:rPr/>
        <w:t xml:space="preserve"> [ypḭ]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yta</w:t>
      </w:r>
      <w:r>
        <w:rPr/>
        <w:t xml:space="preserve"> [yta]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y’</w:t>
      </w:r>
      <w:r>
        <w:rPr/>
        <w:t xml:space="preserve"> [y̰]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y’biwy’</w:t>
      </w:r>
      <w:r>
        <w:rPr/>
        <w:t xml:space="preserve"> [y̰biwy̰]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ñach</w:t>
      </w:r>
      <w:r>
        <w:rPr/>
        <w:t xml:space="preserve"> [ɲat͡ʃ]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ñagwi’r</w:t>
      </w:r>
      <w:r>
        <w:rPr/>
        <w:t xml:space="preserve"> [ɲaɡʷḭɾ]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ñaich</w:t>
      </w:r>
      <w:r>
        <w:rPr/>
        <w:t xml:space="preserve"> [ɲait͡ʃ]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ñaif</w:t>
      </w:r>
      <w:r>
        <w:rPr/>
        <w:t xml:space="preserve"> [ɲaif]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ñais</w:t>
      </w:r>
      <w:r>
        <w:rPr/>
        <w:t xml:space="preserve"> [ɲais]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ñañach</w:t>
      </w:r>
      <w:r>
        <w:rPr/>
        <w:t xml:space="preserve"> [ɲaɲat͡ʃ]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ña’n</w:t>
      </w:r>
      <w:r>
        <w:rPr/>
        <w:t xml:space="preserve"> [ɲa̰n]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ñida’r</w:t>
      </w:r>
      <w:r>
        <w:rPr/>
        <w:t xml:space="preserve"> [ɲida̰ɾ]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ñugw</w:t>
      </w:r>
      <w:r>
        <w:rPr/>
        <w:t xml:space="preserve"> [ɲuɡʷ]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ñugwid</w:t>
      </w:r>
      <w:r>
        <w:rPr/>
        <w:t xml:space="preserve"> [ɲuɡʷid]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ñungw</w:t>
      </w:r>
      <w:r>
        <w:rPr/>
        <w:t xml:space="preserve"> [ɲuŋʷ]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ñuning</w:t>
      </w:r>
      <w:r>
        <w:rPr/>
        <w:t xml:space="preserve"> [ɲuniŋ]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ñury’m</w:t>
      </w:r>
      <w:r>
        <w:rPr/>
        <w:t xml:space="preserve"> [ɲuɾy̰m]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ñyb</w:t>
      </w:r>
      <w:r>
        <w:rPr/>
        <w:t xml:space="preserve"> [ɲyb]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ñyhip</w:t>
      </w:r>
      <w:r>
        <w:rPr/>
        <w:t xml:space="preserve"> [ɲyhip]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ñyng</w:t>
      </w:r>
      <w:r>
        <w:rPr/>
        <w:t xml:space="preserve"> [ɲyŋ]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ñyngw</w:t>
      </w:r>
      <w:r>
        <w:rPr/>
        <w:t xml:space="preserve"> [ɲyŋʷ]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ñyquygw</w:t>
      </w:r>
      <w:r>
        <w:rPr/>
        <w:t xml:space="preserve"> [ɲykʷyɡʷ]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ñytid</w:t>
      </w:r>
      <w:r>
        <w:rPr/>
        <w:t xml:space="preserve"> [ɲytid] </w:t>
      </w:r>
      <w:r>
        <w:rPr>
          <w:i w:val="1"/>
          <w:iCs w:val="1"/>
        </w:rPr>
        <w:t xml:space="preserve">noun</w:t>
      </w:r>
      <w:r>
        <w:rPr/>
        <w:t xml:space="preserve"> snake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CA7E6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2026-09-05T04:09:33+00:00</dcterms:created>
  <dcterms:modified xsi:type="dcterms:W3CDTF">2026-09-05T04:09:33+00:00</dcterms:modified>
</cp:coreProperties>
</file>

<file path=docProps/custom.xml><?xml version="1.0" encoding="utf-8"?>
<Properties xmlns="http://schemas.openxmlformats.org/officeDocument/2006/custom-properties" xmlns:vt="http://schemas.openxmlformats.org/officeDocument/2006/docPropsVTypes"/>
</file>