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Izat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29th September 2026</w:t>
      </w:r>
    </w:p>
    <w:p/>
    <w:p/>
    <w:p/>
    <w:p/>
    <w:p/>
    <w:p/>
    <w:p/>
    <w:p/>
    <w:p/>
    <w:p/>
    <w:p/>
    <w:p/>
    <w:p/>
    <w:p/>
    <w:p/>
    <w:p/>
    <w:p>
      <w:pPr>
        <w:jc w:val="center"/>
      </w:pPr>
      <w:r>
        <w:rPr>
          <w:rFonts w:ascii="Consolas" w:hAnsi="Consolas" w:eastAsia="Consolas" w:cs="Consolas"/>
          <w:sz w:val="18"/>
          <w:szCs w:val="18"/>
        </w:rPr>
        <w:t xml:space="preserve">https://languagecreator.org/grammar/5J25K</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Izat</w:t>
      </w:r>
      <w:r>
        <w:rPr>
          <w:i w:val="0"/>
          <w:iCs w:val="0"/>
        </w:rPr>
        <w:t xml:space="preserve"> language (the 1779th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Izat.</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total lack of nasal consonants, four genders and a richly developed retroflex subsystem.</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Izat has an extremely large consonant inventory, totalling 55 phonemes. Such a system is exceptional in scale.</w:t>
      </w:r>
    </w:p>
    <w:p>
      <w:pPr>
        <w:jc w:val="both"/>
        <w:ind w:left="0" w:right="0" w:firstLine="330"/>
        <w:spacing w:before="0" w:after="0"/>
      </w:pPr>
      <w:r>
        <w:rPr/>
        <w:t xml:space="preserve"/>
      </w:r>
      <w:r>
        <w:rPr>
          <w:i w:val="0"/>
          <w:iCs w:val="0"/>
        </w:rPr>
        <w:t xml:space="preserve">It has a total lack of nasal consonants, an exceptionally dense sibilant inventory, a maximally contrastive voicing system, a complete absence of affricates and an extensively developed liquid system.</w:t>
      </w:r>
    </w:p>
    <w:p>
      <w:pPr>
        <w:jc w:val="both"/>
        <w:ind w:left="0" w:right="0" w:firstLine="330"/>
        <w:spacing w:before="0" w:after="0"/>
      </w:pPr>
      <w:r>
        <w:rPr/>
        <w:t xml:space="preserve"/>
      </w:r>
      <w:r>
        <w:rPr>
          <w:i w:val="0"/>
          <w:iCs w:val="0"/>
        </w:rPr>
        <w:t xml:space="preserve">The table below presents the full inventory of consonant phonemes in Izat. The chart lists all places and manners of articulation attested in the language.</w:t>
      </w:r>
    </w:p>
    <w:tbl>
      <w:tblGrid>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lab. alveolar</w:t>
            </w:r>
          </w:p>
        </w:tc>
        <w:tc>
          <w:tcPr>
            <w:noWrap/>
          </w:tcPr>
          <w:p>
            <w:pPr/>
            <w:r>
              <w:rPr/>
              <w:t xml:space="preserve">phar. alveolar</w:t>
            </w:r>
          </w:p>
        </w:tc>
        <w:tc>
          <w:tcPr>
            <w:noWrap/>
          </w:tcPr>
          <w:p>
            <w:pPr/>
            <w:r>
              <w:rPr/>
              <w:t xml:space="preserve">postalveolar</w:t>
            </w:r>
          </w:p>
        </w:tc>
        <w:tc>
          <w:tcPr>
            <w:noWrap/>
          </w:tcPr>
          <w:p>
            <w:pPr/>
            <w:r>
              <w:rPr/>
              <w:t xml:space="preserve">lateral</w:t>
            </w:r>
          </w:p>
        </w:tc>
        <w:tc>
          <w:tcPr>
            <w:noWrap/>
          </w:tcPr>
          <w:p>
            <w:pPr/>
            <w:r>
              <w:rPr/>
              <w:t xml:space="preserve">retroflex</w:t>
            </w:r>
          </w:p>
        </w:tc>
        <w:tc>
          <w:tcPr>
            <w:noWrap/>
          </w:tcPr>
          <w:p>
            <w:pPr/>
            <w:r>
              <w:rPr/>
              <w:t xml:space="preserve">velar</w:t>
            </w:r>
          </w:p>
        </w:tc>
        <w:tc>
          <w:tcPr>
            <w:noWrap/>
          </w:tcPr>
          <w:p>
            <w:pPr/>
            <w:r>
              <w:rPr/>
              <w:t xml:space="preserve">lab. velar</w:t>
            </w:r>
          </w:p>
        </w:tc>
        <w:tc>
          <w:tcPr>
            <w:noWrap/>
          </w:tcPr>
          <w:p>
            <w:pPr/>
            <w:r>
              <w:rPr/>
              <w:t xml:space="preserve">uvular</w:t>
            </w:r>
          </w:p>
        </w:tc>
        <w:tc>
          <w:tcPr>
            <w:noWrap/>
          </w:tcPr>
          <w:p>
            <w:pPr/>
            <w:r>
              <w:rPr/>
              <w:t xml:space="preserve">lab. uvular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d t</w:t>
            </w:r>
          </w:p>
        </w:tc>
        <w:tc>
          <w:tcPr>
            <w:noWrap/>
          </w:tcPr>
          <w:p>
            <w:pPr/>
            <w:r>
              <w:rPr/>
              <w:t xml:space="preserve">dʷ tʷ</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ɖ ʈ</w:t>
            </w:r>
          </w:p>
        </w:tc>
        <w:tc>
          <w:tcPr>
            <w:noWrap/>
          </w:tcPr>
          <w:p>
            <w:pPr/>
            <w:r>
              <w:rPr/>
              <w:t xml:space="preserve">k ɡ</w:t>
            </w:r>
          </w:p>
        </w:tc>
        <w:tc>
          <w:tcPr>
            <w:noWrap/>
          </w:tcPr>
          <w:p>
            <w:pPr/>
            <w:r>
              <w:rPr/>
              <w:t xml:space="preserve">kʷ ɡʷ</w:t>
            </w:r>
          </w:p>
        </w:tc>
        <w:tc>
          <w:tcPr>
            <w:noWrap/>
          </w:tcPr>
          <w:p>
            <w:pPr/>
            <w:r>
              <w:rPr/>
              <w:t xml:space="preserve">q</w:t>
            </w:r>
          </w:p>
        </w:tc>
        <w:tc>
          <w:tcPr>
            <w:noWrap/>
          </w:tcPr>
          <w:p>
            <w:pPr/>
            <w:r>
              <w:rPr/>
              <w:t xml:space="preserve">qʷ</w:t>
            </w:r>
          </w:p>
        </w:tc>
        <w:tc>
          <w:tcPr>
            <w:noWrap/>
          </w:tcPr>
          <w:p>
            <w:pPr/>
            <w:r>
              <w:rPr/>
              <w:t xml:space="preserve">ʔ</w:t>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qʼ</w:t>
            </w:r>
          </w:p>
        </w:tc>
        <w:tc>
          <w:tcPr>
            <w:noWrap/>
          </w:tcPr>
          <w:p>
            <w:pPr/>
            <w:r>
              <w:rPr/>
              <w:t xml:space="preserve">qʷʼ</w:t>
            </w:r>
          </w:p>
        </w:tc>
        <w:tc>
          <w:tcPr>
            <w:noWrap/>
          </w:tcPr>
          <w:p>
            <w:pPr/>
            <w:r>
              <w:rPr/>
              <w:t xml:space="preserve"/>
            </w:r>
          </w:p>
        </w:tc>
      </w:tr>
      <w:tr>
        <w:trPr/>
        <w:tc>
          <w:tcPr>
            <w:noWrap/>
          </w:tcPr>
          <w:p>
            <w:pPr/>
            <w:r>
              <w:rPr/>
              <w:t xml:space="preserve">trill/tap/flap</w:t>
            </w:r>
          </w:p>
        </w:tc>
        <w:tc>
          <w:tcPr>
            <w:noWrap/>
          </w:tcPr>
          <w:p>
            <w:pPr/>
            <w:r>
              <w:rPr/>
              <w:t xml:space="preserve"/>
            </w:r>
          </w:p>
        </w:tc>
        <w:tc>
          <w:tcPr>
            <w:noWrap/>
          </w:tcPr>
          <w:p>
            <w:pPr/>
            <w:r>
              <w:rPr/>
              <w:t xml:space="preserve">ɾ</w:t>
            </w:r>
          </w:p>
        </w:tc>
        <w:tc>
          <w:tcPr>
            <w:noWrap/>
          </w:tcPr>
          <w:p>
            <w:pPr/>
            <w:r>
              <w:rPr/>
              <w:t xml:space="preserve">ɾʷ</w:t>
            </w:r>
          </w:p>
        </w:tc>
        <w:tc>
          <w:tcPr>
            <w:noWrap/>
          </w:tcPr>
          <w:p>
            <w:pPr/>
            <w:r>
              <w:rPr/>
              <w:t xml:space="preserve">ɾˤ</w:t>
            </w:r>
          </w:p>
        </w:tc>
        <w:tc>
          <w:tcPr>
            <w:noWrap/>
          </w:tcPr>
          <w:p>
            <w:pPr/>
            <w:r>
              <w:rPr/>
              <w:t xml:space="preserve"/>
            </w:r>
          </w:p>
        </w:tc>
        <w:tc>
          <w:tcPr>
            <w:noWrap/>
          </w:tcPr>
          <w:p>
            <w:pPr/>
            <w:r>
              <w:rPr/>
              <w:t xml:space="preserve">ɺ</w:t>
            </w:r>
          </w:p>
        </w:tc>
        <w:tc>
          <w:tcPr>
            <w:noWrap/>
          </w:tcPr>
          <w:p>
            <w:pPr/>
            <w:r>
              <w:rPr/>
              <w:t xml:space="preserve">ɽ</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 β</w:t>
            </w:r>
          </w:p>
        </w:tc>
        <w:tc>
          <w:tcPr>
            <w:noWrap/>
          </w:tcPr>
          <w:p>
            <w:pPr/>
            <w:r>
              <w:rPr/>
              <w:t xml:space="preserve">s z</w:t>
            </w:r>
          </w:p>
        </w:tc>
        <w:tc>
          <w:tcPr>
            <w:noWrap/>
          </w:tcPr>
          <w:p>
            <w:pPr/>
            <w:r>
              <w:rPr/>
              <w:t xml:space="preserve">sʷ zʷ</w:t>
            </w:r>
          </w:p>
        </w:tc>
        <w:tc>
          <w:tcPr>
            <w:noWrap/>
          </w:tcPr>
          <w:p>
            <w:pPr/>
            <w:r>
              <w:rPr/>
              <w:t xml:space="preserve">sˤ zˤ</w:t>
            </w:r>
          </w:p>
        </w:tc>
        <w:tc>
          <w:tcPr>
            <w:noWrap/>
          </w:tcPr>
          <w:p>
            <w:pPr/>
            <w:r>
              <w:rPr/>
              <w:t xml:space="preserve">ʃ ʒ</w:t>
            </w:r>
          </w:p>
        </w:tc>
        <w:tc>
          <w:tcPr>
            <w:noWrap/>
          </w:tcPr>
          <w:p>
            <w:pPr/>
            <w:r>
              <w:rPr/>
              <w:t xml:space="preserve">ɬ ɮ</w:t>
            </w:r>
          </w:p>
        </w:tc>
        <w:tc>
          <w:tcPr>
            <w:noWrap/>
          </w:tcPr>
          <w:p>
            <w:pPr/>
            <w:r>
              <w:rPr/>
              <w:t xml:space="preserve">ʂ ʐ</w:t>
            </w:r>
          </w:p>
        </w:tc>
        <w:tc>
          <w:tcPr>
            <w:noWrap/>
          </w:tcPr>
          <w:p>
            <w:pPr/>
            <w:r>
              <w:rPr/>
              <w:t xml:space="preserve">x ɣ</w:t>
            </w:r>
          </w:p>
        </w:tc>
        <w:tc>
          <w:tcPr>
            <w:noWrap/>
          </w:tcPr>
          <w:p>
            <w:pPr/>
            <w:r>
              <w:rPr/>
              <w:t xml:space="preserve">xʷ ɣʷ</w:t>
            </w:r>
          </w:p>
        </w:tc>
        <w:tc>
          <w:tcPr>
            <w:noWrap/>
          </w:tcPr>
          <w:p>
            <w:pPr/>
            <w:r>
              <w:rPr/>
              <w:t xml:space="preserve">ʁ</w:t>
            </w:r>
          </w:p>
        </w:tc>
        <w:tc>
          <w:tcPr>
            <w:noWrap/>
          </w:tcPr>
          <w:p>
            <w:pPr/>
            <w:r>
              <w:rPr/>
              <w:t xml:space="preserve">ʁʷ</w:t>
            </w:r>
          </w:p>
        </w:tc>
        <w:tc>
          <w:tcPr>
            <w:noWrap/>
          </w:tcPr>
          <w:p>
            <w:pPr/>
            <w:r>
              <w:rPr/>
              <w:t xml:space="preserve">h ɦ</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Izat has 7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has a completely boring and uninteresting vowel system.</w:t>
      </w:r>
    </w:p>
    <w:p>
      <w:pPr>
        <w:jc w:val="both"/>
        <w:ind w:left="0" w:right="0" w:firstLine="330"/>
        <w:spacing w:before="0" w:after="0"/>
      </w:pPr>
      <w:r>
        <w:rPr/>
        <w:t xml:space="preserve"/>
      </w:r>
      <w:r>
        <w:rPr>
          <w:i w:val="0"/>
          <w:iCs w:val="0"/>
        </w:rPr>
        <w:t xml:space="preserve">The table below presents the full inventory of vowel phonemes in Izat.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Izat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Izat is an unwritten language. For that reason, all examples in this grammar are given exclusively in the International Phonetic Alphabet (IPA), which offers a precise and widely recognised means of recording its sounds.</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Izatis an unwritten language, so it does not make any sense to discuss its orthography.</w:t>
      </w:r>
    </w:p>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Izat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Izat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1"/>
          <w:iCs w:val="1"/>
        </w:rPr>
        <w:t xml:space="preserve">ahiɖarˤ</w:t>
      </w:r>
      <w:r>
        <w:rPr>
          <w:i w:val="0"/>
          <w:iCs w:val="0"/>
        </w:rPr>
        <w:t xml:space="preserve"> ‘knee’, </w:t>
      </w:r>
      <w:r>
        <w:rPr>
          <w:i w:val="1"/>
          <w:iCs w:val="1"/>
        </w:rPr>
        <w:t xml:space="preserve">akʼʷiʔ</w:t>
      </w:r>
      <w:r>
        <w:rPr>
          <w:i w:val="0"/>
          <w:iCs w:val="0"/>
        </w:rPr>
        <w:t xml:space="preserve"> ‘manner’, </w:t>
      </w:r>
      <w:r>
        <w:rPr>
          <w:i w:val="1"/>
          <w:iCs w:val="1"/>
        </w:rPr>
        <w:t xml:space="preserve">ar</w:t>
      </w:r>
      <w:r>
        <w:rPr>
          <w:i w:val="0"/>
          <w:iCs w:val="0"/>
        </w:rPr>
        <w:t xml:space="preserve"> ‘back’, </w:t>
      </w:r>
      <w:r>
        <w:rPr>
          <w:i w:val="1"/>
          <w:iCs w:val="1"/>
        </w:rPr>
        <w:t xml:space="preserve">auzʷawiq</w:t>
      </w:r>
      <w:r>
        <w:rPr>
          <w:i w:val="0"/>
          <w:iCs w:val="0"/>
        </w:rPr>
        <w:t xml:space="preserve"> ‘rope’, </w:t>
      </w:r>
      <w:r>
        <w:rPr>
          <w:i w:val="1"/>
          <w:iCs w:val="1"/>
        </w:rPr>
        <w:t xml:space="preserve">auɾʷ</w:t>
      </w:r>
      <w:r>
        <w:rPr>
          <w:i w:val="0"/>
          <w:iCs w:val="0"/>
        </w:rPr>
        <w:t xml:space="preserve"> ‘wife’, </w:t>
      </w:r>
      <w:r>
        <w:rPr>
          <w:i w:val="1"/>
          <w:iCs w:val="1"/>
        </w:rPr>
        <w:t xml:space="preserve">aːf</w:t>
      </w:r>
      <w:r>
        <w:rPr>
          <w:i w:val="0"/>
          <w:iCs w:val="0"/>
        </w:rPr>
        <w:t xml:space="preserve"> ‘meat’, </w:t>
      </w:r>
      <w:r>
        <w:rPr>
          <w:i w:val="1"/>
          <w:iCs w:val="1"/>
        </w:rPr>
        <w:t xml:space="preserve">aːβiʁʷep</w:t>
      </w:r>
      <w:r>
        <w:rPr>
          <w:i w:val="0"/>
          <w:iCs w:val="0"/>
        </w:rPr>
        <w:t xml:space="preserve"> ‘box’, </w:t>
      </w:r>
      <w:r>
        <w:rPr>
          <w:i w:val="1"/>
          <w:iCs w:val="1"/>
        </w:rPr>
        <w:t xml:space="preserve">ekʼ</w:t>
      </w:r>
      <w:r>
        <w:rPr>
          <w:i w:val="0"/>
          <w:iCs w:val="0"/>
        </w:rPr>
        <w:t xml:space="preserve"> ‘leg’, </w:t>
      </w:r>
      <w:r>
        <w:rPr>
          <w:i w:val="1"/>
          <w:iCs w:val="1"/>
        </w:rPr>
        <w:t xml:space="preserve">etˤazˤaɣ</w:t>
      </w:r>
      <w:r>
        <w:rPr>
          <w:i w:val="0"/>
          <w:iCs w:val="0"/>
        </w:rPr>
        <w:t xml:space="preserve"> ‘feather’, </w:t>
      </w:r>
      <w:r>
        <w:rPr>
          <w:i w:val="1"/>
          <w:iCs w:val="1"/>
        </w:rPr>
        <w:t xml:space="preserve">eɾiʁiʒ</w:t>
      </w:r>
      <w:r>
        <w:rPr>
          <w:i w:val="0"/>
          <w:iCs w:val="0"/>
        </w:rPr>
        <w:t xml:space="preserve"> ‘binoculars’, </w:t>
      </w:r>
      <w:r>
        <w:rPr>
          <w:i w:val="1"/>
          <w:iCs w:val="1"/>
        </w:rPr>
        <w:t xml:space="preserve">eːsekidʷ</w:t>
      </w:r>
      <w:r>
        <w:rPr>
          <w:i w:val="0"/>
          <w:iCs w:val="0"/>
        </w:rPr>
        <w:t xml:space="preserve"> ‘school’, </w:t>
      </w:r>
      <w:r>
        <w:rPr>
          <w:i w:val="1"/>
          <w:iCs w:val="1"/>
        </w:rPr>
        <w:t xml:space="preserve">ilerʷeɾ</w:t>
      </w:r>
      <w:r>
        <w:rPr>
          <w:i w:val="0"/>
          <w:iCs w:val="0"/>
        </w:rPr>
        <w:t xml:space="preserve"> ‘apple’, </w:t>
      </w:r>
      <w:r>
        <w:rPr>
          <w:i w:val="1"/>
          <w:iCs w:val="1"/>
        </w:rPr>
        <w:t xml:space="preserve">izʷ</w:t>
      </w:r>
      <w:r>
        <w:rPr>
          <w:i w:val="0"/>
          <w:iCs w:val="0"/>
        </w:rPr>
        <w:t xml:space="preserve"> ‘woman’, </w:t>
      </w:r>
      <w:r>
        <w:rPr>
          <w:i w:val="1"/>
          <w:iCs w:val="1"/>
        </w:rPr>
        <w:t xml:space="preserve">iːzˤawib</w:t>
      </w:r>
      <w:r>
        <w:rPr>
          <w:i w:val="0"/>
          <w:iCs w:val="0"/>
        </w:rPr>
        <w:t xml:space="preserve"> ‘breath’, </w:t>
      </w:r>
      <w:r>
        <w:rPr>
          <w:i w:val="1"/>
          <w:iCs w:val="1"/>
        </w:rPr>
        <w:t xml:space="preserve">iːʒirˤisʷ</w:t>
      </w:r>
      <w:r>
        <w:rPr>
          <w:i w:val="0"/>
          <w:iCs w:val="0"/>
        </w:rPr>
        <w:t xml:space="preserve"> ‘cheese’, </w:t>
      </w:r>
      <w:r>
        <w:rPr>
          <w:i w:val="1"/>
          <w:iCs w:val="1"/>
        </w:rPr>
        <w:t xml:space="preserve">oraɬaʐ</w:t>
      </w:r>
      <w:r>
        <w:rPr>
          <w:i w:val="0"/>
          <w:iCs w:val="0"/>
        </w:rPr>
        <w:t xml:space="preserve"> ‘worm’, </w:t>
      </w:r>
      <w:r>
        <w:rPr>
          <w:i w:val="1"/>
          <w:iCs w:val="1"/>
        </w:rPr>
        <w:t xml:space="preserve">oʔeɽ</w:t>
      </w:r>
      <w:r>
        <w:rPr>
          <w:i w:val="0"/>
          <w:iCs w:val="0"/>
        </w:rPr>
        <w:t xml:space="preserve"> ‘egg’, </w:t>
      </w:r>
      <w:r>
        <w:rPr>
          <w:i w:val="1"/>
          <w:iCs w:val="1"/>
        </w:rPr>
        <w:t xml:space="preserve">oːʂikʼʷaqʼʷ</w:t>
      </w:r>
      <w:r>
        <w:rPr>
          <w:i w:val="0"/>
          <w:iCs w:val="0"/>
        </w:rPr>
        <w:t xml:space="preserve"> ‘mammal’, </w:t>
      </w:r>
      <w:r>
        <w:rPr>
          <w:i w:val="1"/>
          <w:iCs w:val="1"/>
        </w:rPr>
        <w:t xml:space="preserve">uʐiʔif</w:t>
      </w:r>
      <w:r>
        <w:rPr>
          <w:i w:val="0"/>
          <w:iCs w:val="0"/>
        </w:rPr>
        <w:t xml:space="preserve"> ‘net’, </w:t>
      </w:r>
      <w:r>
        <w:rPr>
          <w:i w:val="1"/>
          <w:iCs w:val="1"/>
        </w:rPr>
        <w:t xml:space="preserve">uːqʼʷ</w:t>
      </w:r>
      <w:r>
        <w:rPr>
          <w:i w:val="0"/>
          <w:iCs w:val="0"/>
        </w:rPr>
        <w:t xml:space="preserve"> ‘fish’.</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1"/>
          <w:iCs w:val="1"/>
        </w:rPr>
        <w:t xml:space="preserve">aiʁeqʼʷisˤ</w:t>
      </w:r>
      <w:r>
        <w:rPr>
          <w:i w:val="0"/>
          <w:iCs w:val="0"/>
        </w:rPr>
        <w:t xml:space="preserve"> ‘cloud’, </w:t>
      </w:r>
      <w:r>
        <w:rPr>
          <w:i w:val="1"/>
          <w:iCs w:val="1"/>
        </w:rPr>
        <w:t xml:space="preserve">arˤiβiɽ</w:t>
      </w:r>
      <w:r>
        <w:rPr>
          <w:i w:val="0"/>
          <w:iCs w:val="0"/>
        </w:rPr>
        <w:t xml:space="preserve"> ‘liver’, </w:t>
      </w:r>
      <w:r>
        <w:rPr>
          <w:i w:val="1"/>
          <w:iCs w:val="1"/>
        </w:rPr>
        <w:t xml:space="preserve">at</w:t>
      </w:r>
      <w:r>
        <w:rPr>
          <w:i w:val="0"/>
          <w:iCs w:val="0"/>
        </w:rPr>
        <w:t xml:space="preserve"> ‘sun’, </w:t>
      </w:r>
      <w:r>
        <w:rPr>
          <w:i w:val="1"/>
          <w:iCs w:val="1"/>
        </w:rPr>
        <w:t xml:space="preserve">auteɣʷitˤ</w:t>
      </w:r>
      <w:r>
        <w:rPr>
          <w:i w:val="0"/>
          <w:iCs w:val="0"/>
        </w:rPr>
        <w:t xml:space="preserve"> ‘root’, </w:t>
      </w:r>
      <w:r>
        <w:rPr>
          <w:i w:val="1"/>
          <w:iCs w:val="1"/>
        </w:rPr>
        <w:t xml:space="preserve">aɡʷ</w:t>
      </w:r>
      <w:r>
        <w:rPr>
          <w:i w:val="0"/>
          <w:iCs w:val="0"/>
        </w:rPr>
        <w:t xml:space="preserve"> ‘bed’, </w:t>
      </w:r>
      <w:r>
        <w:rPr>
          <w:i w:val="1"/>
          <w:iCs w:val="1"/>
        </w:rPr>
        <w:t xml:space="preserve">aːdʷ</w:t>
      </w:r>
      <w:r>
        <w:rPr>
          <w:i w:val="0"/>
          <w:iCs w:val="0"/>
        </w:rPr>
        <w:t xml:space="preserve"> ‘son’, </w:t>
      </w:r>
      <w:r>
        <w:rPr>
          <w:i w:val="1"/>
          <w:iCs w:val="1"/>
        </w:rPr>
        <w:t xml:space="preserve">aːdˤ</w:t>
      </w:r>
      <w:r>
        <w:rPr>
          <w:i w:val="0"/>
          <w:iCs w:val="0"/>
        </w:rPr>
        <w:t xml:space="preserve"> ‘husband’, </w:t>
      </w:r>
      <w:r>
        <w:rPr>
          <w:i w:val="1"/>
          <w:iCs w:val="1"/>
        </w:rPr>
        <w:t xml:space="preserve">aːɬ</w:t>
      </w:r>
      <w:r>
        <w:rPr>
          <w:i w:val="0"/>
          <w:iCs w:val="0"/>
        </w:rPr>
        <w:t xml:space="preserve"> ‘father’, </w:t>
      </w:r>
      <w:r>
        <w:rPr>
          <w:i w:val="1"/>
          <w:iCs w:val="1"/>
        </w:rPr>
        <w:t xml:space="preserve">ebesʷeɽ</w:t>
      </w:r>
      <w:r>
        <w:rPr>
          <w:i w:val="0"/>
          <w:iCs w:val="0"/>
        </w:rPr>
        <w:t xml:space="preserve"> ‘court’, </w:t>
      </w:r>
      <w:r>
        <w:rPr>
          <w:i w:val="1"/>
          <w:iCs w:val="1"/>
        </w:rPr>
        <w:t xml:space="preserve">eɡaβeʃ</w:t>
      </w:r>
      <w:r>
        <w:rPr>
          <w:i w:val="0"/>
          <w:iCs w:val="0"/>
        </w:rPr>
        <w:t xml:space="preserve"> ‘religion’, </w:t>
      </w:r>
      <w:r>
        <w:rPr>
          <w:i w:val="1"/>
          <w:iCs w:val="1"/>
        </w:rPr>
        <w:t xml:space="preserve">eːkʷaqedʷ</w:t>
      </w:r>
      <w:r>
        <w:rPr>
          <w:i w:val="0"/>
          <w:iCs w:val="0"/>
        </w:rPr>
        <w:t xml:space="preserve"> ‘belly’, </w:t>
      </w:r>
      <w:r>
        <w:rPr>
          <w:i w:val="1"/>
          <w:iCs w:val="1"/>
        </w:rPr>
        <w:t xml:space="preserve">eːw</w:t>
      </w:r>
      <w:r>
        <w:rPr>
          <w:i w:val="0"/>
          <w:iCs w:val="0"/>
        </w:rPr>
        <w:t xml:space="preserve"> ‘man’, </w:t>
      </w:r>
      <w:r>
        <w:rPr>
          <w:i w:val="1"/>
          <w:iCs w:val="1"/>
        </w:rPr>
        <w:t xml:space="preserve">isʷasaɖ</w:t>
      </w:r>
      <w:r>
        <w:rPr>
          <w:i w:val="0"/>
          <w:iCs w:val="0"/>
        </w:rPr>
        <w:t xml:space="preserve"> ‘wing’, </w:t>
      </w:r>
      <w:r>
        <w:rPr>
          <w:i w:val="1"/>
          <w:iCs w:val="1"/>
        </w:rPr>
        <w:t xml:space="preserve">izaʃar</w:t>
      </w:r>
      <w:r>
        <w:rPr>
          <w:i w:val="0"/>
          <w:iCs w:val="0"/>
        </w:rPr>
        <w:t xml:space="preserve"> ‘bottle’, </w:t>
      </w:r>
      <w:r>
        <w:rPr>
          <w:i w:val="1"/>
          <w:iCs w:val="1"/>
        </w:rPr>
        <w:t xml:space="preserve">iʁʷaʂab</w:t>
      </w:r>
      <w:r>
        <w:rPr>
          <w:i w:val="0"/>
          <w:iCs w:val="0"/>
        </w:rPr>
        <w:t xml:space="preserve"> ‘restaurant’, </w:t>
      </w:r>
      <w:r>
        <w:rPr>
          <w:i w:val="1"/>
          <w:iCs w:val="1"/>
        </w:rPr>
        <w:t xml:space="preserve">iːqizˤist</w:t>
      </w:r>
      <w:r>
        <w:rPr>
          <w:i w:val="0"/>
          <w:iCs w:val="0"/>
        </w:rPr>
        <w:t xml:space="preserve"> ‘stick’, </w:t>
      </w:r>
      <w:r>
        <w:rPr>
          <w:i w:val="1"/>
          <w:iCs w:val="1"/>
        </w:rPr>
        <w:t xml:space="preserve">iːɣisaɬ</w:t>
      </w:r>
      <w:r>
        <w:rPr>
          <w:i w:val="0"/>
          <w:iCs w:val="0"/>
        </w:rPr>
        <w:t xml:space="preserve"> ‘tail’, </w:t>
      </w:r>
      <w:r>
        <w:rPr>
          <w:i w:val="1"/>
          <w:iCs w:val="1"/>
        </w:rPr>
        <w:t xml:space="preserve">iːɦ</w:t>
      </w:r>
      <w:r>
        <w:rPr>
          <w:i w:val="0"/>
          <w:iCs w:val="0"/>
        </w:rPr>
        <w:t xml:space="preserve"> ‘cat’, </w:t>
      </w:r>
      <w:r>
        <w:rPr>
          <w:i w:val="1"/>
          <w:iCs w:val="1"/>
        </w:rPr>
        <w:t xml:space="preserve">uʒ</w:t>
      </w:r>
      <w:r>
        <w:rPr>
          <w:i w:val="0"/>
          <w:iCs w:val="0"/>
        </w:rPr>
        <w:t xml:space="preserve"> ‘sky’, </w:t>
      </w:r>
      <w:r>
        <w:rPr>
          <w:i w:val="1"/>
          <w:iCs w:val="1"/>
        </w:rPr>
        <w:t xml:space="preserve">uːsˤ</w:t>
      </w:r>
      <w:r>
        <w:rPr>
          <w:i w:val="0"/>
          <w:iCs w:val="0"/>
        </w:rPr>
        <w:t xml:space="preserve"> ‘moon’.</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1"/>
          <w:iCs w:val="1"/>
        </w:rPr>
        <w:t xml:space="preserve">atʷ</w:t>
      </w:r>
      <w:r>
        <w:rPr>
          <w:i w:val="0"/>
          <w:iCs w:val="0"/>
        </w:rPr>
        <w:t xml:space="preserve"> ‘bird’, </w:t>
      </w:r>
      <w:r>
        <w:rPr>
          <w:i w:val="1"/>
          <w:iCs w:val="1"/>
        </w:rPr>
        <w:t xml:space="preserve">auɦ</w:t>
      </w:r>
      <w:r>
        <w:rPr>
          <w:i w:val="0"/>
          <w:iCs w:val="0"/>
        </w:rPr>
        <w:t xml:space="preserve"> ‘top’, </w:t>
      </w:r>
      <w:r>
        <w:rPr>
          <w:i w:val="1"/>
          <w:iCs w:val="1"/>
        </w:rPr>
        <w:t xml:space="preserve">et</w:t>
      </w:r>
      <w:r>
        <w:rPr>
          <w:i w:val="0"/>
          <w:iCs w:val="0"/>
        </w:rPr>
        <w:t xml:space="preserve"> ‘language’, </w:t>
      </w:r>
      <w:r>
        <w:rPr>
          <w:i w:val="1"/>
          <w:iCs w:val="1"/>
        </w:rPr>
        <w:t xml:space="preserve">eːbik</w:t>
      </w:r>
      <w:r>
        <w:rPr>
          <w:i w:val="0"/>
          <w:iCs w:val="0"/>
        </w:rPr>
        <w:t xml:space="preserve"> ‘book’, </w:t>
      </w:r>
      <w:r>
        <w:rPr>
          <w:i w:val="1"/>
          <w:iCs w:val="1"/>
        </w:rPr>
        <w:t xml:space="preserve">eːβ</w:t>
      </w:r>
      <w:r>
        <w:rPr>
          <w:i w:val="0"/>
          <w:iCs w:val="0"/>
        </w:rPr>
        <w:t xml:space="preserve"> ‘hair’, </w:t>
      </w:r>
      <w:r>
        <w:rPr>
          <w:i w:val="1"/>
          <w:iCs w:val="1"/>
        </w:rPr>
        <w:t xml:space="preserve">if</w:t>
      </w:r>
      <w:r>
        <w:rPr>
          <w:i w:val="0"/>
          <w:iCs w:val="0"/>
        </w:rPr>
        <w:t xml:space="preserve"> ‘night’, </w:t>
      </w:r>
      <w:r>
        <w:rPr>
          <w:i w:val="1"/>
          <w:iCs w:val="1"/>
        </w:rPr>
        <w:t xml:space="preserve">iqʼʷikʼetˤ</w:t>
      </w:r>
      <w:r>
        <w:rPr>
          <w:i w:val="0"/>
          <w:iCs w:val="0"/>
        </w:rPr>
        <w:t xml:space="preserve"> ‘neighbour’, </w:t>
      </w:r>
      <w:r>
        <w:rPr>
          <w:i w:val="1"/>
          <w:iCs w:val="1"/>
        </w:rPr>
        <w:t xml:space="preserve">iɡ</w:t>
      </w:r>
      <w:r>
        <w:rPr>
          <w:i w:val="0"/>
          <w:iCs w:val="0"/>
        </w:rPr>
        <w:t xml:space="preserve"> ‘surface’, </w:t>
      </w:r>
      <w:r>
        <w:rPr>
          <w:i w:val="1"/>
          <w:iCs w:val="1"/>
        </w:rPr>
        <w:t xml:space="preserve">iʒikʼʷikʼ</w:t>
      </w:r>
      <w:r>
        <w:rPr>
          <w:i w:val="0"/>
          <w:iCs w:val="0"/>
        </w:rPr>
        <w:t xml:space="preserve"> ‘wild boar’, </w:t>
      </w:r>
      <w:r>
        <w:rPr>
          <w:i w:val="1"/>
          <w:iCs w:val="1"/>
        </w:rPr>
        <w:t xml:space="preserve">iːdʷ</w:t>
      </w:r>
      <w:r>
        <w:rPr>
          <w:i w:val="0"/>
          <w:iCs w:val="0"/>
        </w:rPr>
        <w:t xml:space="preserve"> ‘city’, </w:t>
      </w:r>
      <w:r>
        <w:rPr>
          <w:i w:val="1"/>
          <w:iCs w:val="1"/>
        </w:rPr>
        <w:t xml:space="preserve">iːkʷ</w:t>
      </w:r>
      <w:r>
        <w:rPr>
          <w:i w:val="0"/>
          <w:iCs w:val="0"/>
        </w:rPr>
        <w:t xml:space="preserve"> ‘tree’, </w:t>
      </w:r>
      <w:r>
        <w:rPr>
          <w:i w:val="1"/>
          <w:iCs w:val="1"/>
        </w:rPr>
        <w:t xml:space="preserve">iːɣʷisˤadʷ</w:t>
      </w:r>
      <w:r>
        <w:rPr>
          <w:i w:val="0"/>
          <w:iCs w:val="0"/>
        </w:rPr>
        <w:t xml:space="preserve"> ‘lion’, </w:t>
      </w:r>
      <w:r>
        <w:rPr>
          <w:i w:val="1"/>
          <w:iCs w:val="1"/>
        </w:rPr>
        <w:t xml:space="preserve">iβahesʷ</w:t>
      </w:r>
      <w:r>
        <w:rPr>
          <w:i w:val="0"/>
          <w:iCs w:val="0"/>
        </w:rPr>
        <w:t xml:space="preserve"> ‘salt’, </w:t>
      </w:r>
      <w:r>
        <w:rPr>
          <w:i w:val="1"/>
          <w:iCs w:val="1"/>
        </w:rPr>
        <w:t xml:space="preserve">oqʼ</w:t>
      </w:r>
      <w:r>
        <w:rPr>
          <w:i w:val="0"/>
          <w:iCs w:val="0"/>
        </w:rPr>
        <w:t xml:space="preserve"> ‘chair’, </w:t>
      </w:r>
      <w:r>
        <w:rPr>
          <w:i w:val="1"/>
          <w:iCs w:val="1"/>
        </w:rPr>
        <w:t xml:space="preserve">oɬ</w:t>
      </w:r>
      <w:r>
        <w:rPr>
          <w:i w:val="0"/>
          <w:iCs w:val="0"/>
        </w:rPr>
        <w:t xml:space="preserve"> ‘inside’, </w:t>
      </w:r>
      <w:r>
        <w:rPr>
          <w:i w:val="1"/>
          <w:iCs w:val="1"/>
        </w:rPr>
        <w:t xml:space="preserve">oːt</w:t>
      </w:r>
      <w:r>
        <w:rPr>
          <w:i w:val="0"/>
          <w:iCs w:val="0"/>
        </w:rPr>
        <w:t xml:space="preserve"> ‘face’, </w:t>
      </w:r>
      <w:r>
        <w:rPr>
          <w:i w:val="1"/>
          <w:iCs w:val="1"/>
        </w:rPr>
        <w:t xml:space="preserve">oβiqezˤ</w:t>
      </w:r>
      <w:r>
        <w:rPr>
          <w:i w:val="0"/>
          <w:iCs w:val="0"/>
        </w:rPr>
        <w:t xml:space="preserve"> ‘bank’, </w:t>
      </w:r>
      <w:r>
        <w:rPr>
          <w:i w:val="1"/>
          <w:iCs w:val="1"/>
        </w:rPr>
        <w:t xml:space="preserve">udʷ</w:t>
      </w:r>
      <w:r>
        <w:rPr>
          <w:i w:val="0"/>
          <w:iCs w:val="0"/>
        </w:rPr>
        <w:t xml:space="preserve"> ‘friend’, </w:t>
      </w:r>
      <w:r>
        <w:rPr>
          <w:i w:val="1"/>
          <w:iCs w:val="1"/>
        </w:rPr>
        <w:t xml:space="preserve">uɬ</w:t>
      </w:r>
      <w:r>
        <w:rPr>
          <w:i w:val="0"/>
          <w:iCs w:val="0"/>
        </w:rPr>
        <w:t xml:space="preserve"> ‘name’, </w:t>
      </w:r>
      <w:r>
        <w:rPr>
          <w:i w:val="1"/>
          <w:iCs w:val="1"/>
        </w:rPr>
        <w:t xml:space="preserve">uːrʷ</w:t>
      </w:r>
      <w:r>
        <w:rPr>
          <w:i w:val="0"/>
          <w:iCs w:val="0"/>
        </w:rPr>
        <w:t xml:space="preserve"> ‘day’.</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1"/>
          <w:iCs w:val="1"/>
        </w:rPr>
        <w:t xml:space="preserve">afitev</w:t>
      </w:r>
      <w:r>
        <w:rPr>
          <w:i w:val="0"/>
          <w:iCs w:val="0"/>
        </w:rPr>
        <w:t xml:space="preserve"> ‘vagina’, </w:t>
      </w:r>
      <w:r>
        <w:rPr>
          <w:i w:val="1"/>
          <w:iCs w:val="1"/>
        </w:rPr>
        <w:t xml:space="preserve">alidˤisʷ</w:t>
      </w:r>
      <w:r>
        <w:rPr>
          <w:i w:val="0"/>
          <w:iCs w:val="0"/>
        </w:rPr>
        <w:t xml:space="preserve"> ‘smoke’, </w:t>
      </w:r>
      <w:r>
        <w:rPr>
          <w:i w:val="1"/>
          <w:iCs w:val="1"/>
        </w:rPr>
        <w:t xml:space="preserve">aukʼʷ</w:t>
      </w:r>
      <w:r>
        <w:rPr>
          <w:i w:val="0"/>
          <w:iCs w:val="0"/>
        </w:rPr>
        <w:t xml:space="preserve"> ‘tooth’, </w:t>
      </w:r>
      <w:r>
        <w:rPr>
          <w:i w:val="1"/>
          <w:iCs w:val="1"/>
        </w:rPr>
        <w:t xml:space="preserve">auqʼaβib</w:t>
      </w:r>
      <w:r>
        <w:rPr>
          <w:i w:val="0"/>
          <w:iCs w:val="0"/>
        </w:rPr>
        <w:t xml:space="preserve"> ‘fat’, </w:t>
      </w:r>
      <w:r>
        <w:rPr>
          <w:i w:val="1"/>
          <w:iCs w:val="1"/>
        </w:rPr>
        <w:t xml:space="preserve">auɾʷib</w:t>
      </w:r>
      <w:r>
        <w:rPr>
          <w:i w:val="0"/>
          <w:iCs w:val="0"/>
        </w:rPr>
        <w:t xml:space="preserve"> ‘speech’, </w:t>
      </w:r>
      <w:r>
        <w:rPr>
          <w:i w:val="1"/>
          <w:iCs w:val="1"/>
        </w:rPr>
        <w:t xml:space="preserve">aʁebeɾʷ</w:t>
      </w:r>
      <w:r>
        <w:rPr>
          <w:i w:val="0"/>
          <w:iCs w:val="0"/>
        </w:rPr>
        <w:t xml:space="preserve"> ‘dust’, </w:t>
      </w:r>
      <w:r>
        <w:rPr>
          <w:i w:val="1"/>
          <w:iCs w:val="1"/>
        </w:rPr>
        <w:t xml:space="preserve">aːtʷ</w:t>
      </w:r>
      <w:r>
        <w:rPr>
          <w:i w:val="0"/>
          <w:iCs w:val="0"/>
        </w:rPr>
        <w:t xml:space="preserve"> ‘west’, </w:t>
      </w:r>
      <w:r>
        <w:rPr>
          <w:i w:val="1"/>
          <w:iCs w:val="1"/>
        </w:rPr>
        <w:t xml:space="preserve">aːʁ</w:t>
      </w:r>
      <w:r>
        <w:rPr>
          <w:i w:val="0"/>
          <w:iCs w:val="0"/>
        </w:rPr>
        <w:t xml:space="preserve"> ‘blood’, </w:t>
      </w:r>
      <w:r>
        <w:rPr>
          <w:i w:val="1"/>
          <w:iCs w:val="1"/>
        </w:rPr>
        <w:t xml:space="preserve">aːʐ</w:t>
      </w:r>
      <w:r>
        <w:rPr>
          <w:i w:val="0"/>
          <w:iCs w:val="0"/>
        </w:rPr>
        <w:t xml:space="preserve"> ‘bone’, </w:t>
      </w:r>
      <w:r>
        <w:rPr>
          <w:i w:val="1"/>
          <w:iCs w:val="1"/>
        </w:rPr>
        <w:t xml:space="preserve">erʷisid</w:t>
      </w:r>
      <w:r>
        <w:rPr>
          <w:i w:val="0"/>
          <w:iCs w:val="0"/>
        </w:rPr>
        <w:t xml:space="preserve"> ‘jaguar’, </w:t>
      </w:r>
      <w:r>
        <w:rPr>
          <w:i w:val="1"/>
          <w:iCs w:val="1"/>
        </w:rPr>
        <w:t xml:space="preserve">eʃidʷ</w:t>
      </w:r>
      <w:r>
        <w:rPr>
          <w:i w:val="0"/>
          <w:iCs w:val="0"/>
        </w:rPr>
        <w:t xml:space="preserve"> ‘knife’, </w:t>
      </w:r>
      <w:r>
        <w:rPr>
          <w:i w:val="1"/>
          <w:iCs w:val="1"/>
        </w:rPr>
        <w:t xml:space="preserve">eːkʷazexʷ</w:t>
      </w:r>
      <w:r>
        <w:rPr>
          <w:i w:val="0"/>
          <w:iCs w:val="0"/>
        </w:rPr>
        <w:t xml:space="preserve"> ‘breast’, </w:t>
      </w:r>
      <w:r>
        <w:rPr>
          <w:i w:val="1"/>
          <w:iCs w:val="1"/>
        </w:rPr>
        <w:t xml:space="preserve">eːrʷeriʔ</w:t>
      </w:r>
      <w:r>
        <w:rPr>
          <w:i w:val="0"/>
          <w:iCs w:val="0"/>
        </w:rPr>
        <w:t xml:space="preserve"> ‘money’, </w:t>
      </w:r>
      <w:r>
        <w:rPr>
          <w:i w:val="1"/>
          <w:iCs w:val="1"/>
        </w:rPr>
        <w:t xml:space="preserve">ir</w:t>
      </w:r>
      <w:r>
        <w:rPr>
          <w:i w:val="0"/>
          <w:iCs w:val="0"/>
        </w:rPr>
        <w:t xml:space="preserve"> ‘sound’, </w:t>
      </w:r>
      <w:r>
        <w:rPr>
          <w:i w:val="1"/>
          <w:iCs w:val="1"/>
        </w:rPr>
        <w:t xml:space="preserve">iʁʷitiɖ</w:t>
      </w:r>
      <w:r>
        <w:rPr>
          <w:i w:val="0"/>
          <w:iCs w:val="0"/>
        </w:rPr>
        <w:t xml:space="preserve"> ‘urine’, </w:t>
      </w:r>
      <w:r>
        <w:rPr>
          <w:i w:val="1"/>
          <w:iCs w:val="1"/>
        </w:rPr>
        <w:t xml:space="preserve">iːɣaɡax</w:t>
      </w:r>
      <w:r>
        <w:rPr>
          <w:i w:val="0"/>
          <w:iCs w:val="0"/>
        </w:rPr>
        <w:t xml:space="preserve"> ‘neck’, </w:t>
      </w:r>
      <w:r>
        <w:rPr>
          <w:i w:val="1"/>
          <w:iCs w:val="1"/>
        </w:rPr>
        <w:t xml:space="preserve">oritʷeɡʷ</w:t>
      </w:r>
      <w:r>
        <w:rPr>
          <w:i w:val="0"/>
          <w:iCs w:val="0"/>
        </w:rPr>
        <w:t xml:space="preserve"> ‘brick’, </w:t>
      </w:r>
      <w:r>
        <w:rPr>
          <w:i w:val="1"/>
          <w:iCs w:val="1"/>
        </w:rPr>
        <w:t xml:space="preserve">ub</w:t>
      </w:r>
      <w:r>
        <w:rPr>
          <w:i w:val="0"/>
          <w:iCs w:val="0"/>
        </w:rPr>
        <w:t xml:space="preserve"> ‘south’, </w:t>
      </w:r>
      <w:r>
        <w:rPr>
          <w:i w:val="1"/>
          <w:iCs w:val="1"/>
        </w:rPr>
        <w:t xml:space="preserve">uɬadaʔ</w:t>
      </w:r>
      <w:r>
        <w:rPr>
          <w:i w:val="0"/>
          <w:iCs w:val="0"/>
        </w:rPr>
        <w:t xml:space="preserve"> ‘ash’, </w:t>
      </w:r>
      <w:r>
        <w:rPr>
          <w:i w:val="1"/>
          <w:iCs w:val="1"/>
        </w:rPr>
        <w:t xml:space="preserve">uɬeβav</w:t>
      </w:r>
      <w:r>
        <w:rPr>
          <w:i w:val="0"/>
          <w:iCs w:val="0"/>
        </w:rPr>
        <w:t xml:space="preserve"> ‘lamb’.</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Izat can be exemplified by the following example:</w:t>
      </w:r>
    </w:p>
    <w:p>
      <w:pPr>
        <w:jc w:val="left"/>
        <w:ind w:left="200" w:right="0" w:firstLine="0" w:hanging="0"/>
        <w:spacing w:before="0" w:after="0"/>
        <w:tabs>
          <w:tab w:val="right" w:leader="none" w:pos="9000"/>
        </w:tabs>
      </w:pPr>
      <w:r>
        <w:rPr/>
        <w:t xml:space="preserve"/>
      </w:r>
      <w:r>
        <w:rPr/>
        <w:t xml:space="preserve">[zˤaus tʷizʷir ɡʷaseːs tʷeʃidʷir ti ɖaudʷus kuf]</w:t>
      </w:r>
      <w:r>
        <w:rPr>
          <w:i w:val="1"/>
          <w:iCs w:val="1"/>
        </w:rPr>
        <w:t xml:space="preserve">	(1)</w:t>
      </w:r>
    </w:p>
    <w:tbl>
      <w:tblGrid>
        <w:gridCol w:w="760" w:type="dxa"/>
        <w:gridCol w:w="760" w:type="dxa"/>
        <w:gridCol w:w="700" w:type="dxa"/>
        <w:gridCol w:w="760" w:type="dxa"/>
        <w:gridCol w:w="700" w:type="dxa"/>
        <w:gridCol w:w="88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zˤau</w:t>
            </w:r>
          </w:p>
        </w:tc>
        <w:tc>
          <w:tcPr>
            <w:tcW w:w="76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tʷ-</w:t>
            </w:r>
          </w:p>
        </w:tc>
        <w:tc>
          <w:tcPr>
            <w:tcW w:w="760" w:type="dxa"/>
            <w:noWrap/>
          </w:tcPr>
          <w:p>
            <w:pPr>
              <w:jc w:val="left"/>
              <w:ind w:left="200" w:right="0" w:firstLine="0" w:hanging="0"/>
              <w:spacing w:before="0" w:after="0"/>
            </w:pPr>
            <w:r>
              <w:rPr>
                <w:sz w:val="18"/>
                <w:szCs w:val="18"/>
              </w:rPr>
              <w:t xml:space="preserve">izʷ</w:t>
            </w:r>
          </w:p>
        </w:tc>
        <w:tc>
          <w:tcPr>
            <w:tcW w:w="700" w:type="dxa"/>
            <w:noWrap/>
          </w:tcPr>
          <w:p>
            <w:pPr>
              <w:jc w:val="left"/>
              <w:ind w:left="200" w:right="0" w:firstLine="0" w:hanging="0"/>
              <w:spacing w:before="0" w:after="0"/>
            </w:pPr>
            <w:r>
              <w:rPr>
                <w:sz w:val="18"/>
                <w:szCs w:val="18"/>
              </w:rPr>
              <w:t xml:space="preserve">-ir</w:t>
            </w:r>
          </w:p>
        </w:tc>
        <w:tc>
          <w:tcPr>
            <w:tcW w:w="880" w:type="dxa"/>
            <w:noWrap/>
          </w:tcPr>
          <w:p>
            <w:pPr>
              <w:jc w:val="left"/>
              <w:ind w:left="200" w:right="0" w:firstLine="0" w:hanging="0"/>
              <w:spacing w:before="0" w:after="0"/>
            </w:pPr>
            <w:r>
              <w:rPr>
                <w:sz w:val="18"/>
                <w:szCs w:val="18"/>
              </w:rPr>
              <w:t xml:space="preserve">ɡʷaseːs</w:t>
            </w:r>
          </w:p>
        </w:tc>
        <w:tc>
          <w:tcPr>
            <w:tcW w:w="700" w:type="dxa"/>
            <w:noWrap/>
          </w:tcPr>
          <w:p>
            <w:pPr>
              <w:jc w:val="left"/>
              <w:ind w:left="200" w:right="0" w:firstLine="0" w:hanging="0"/>
              <w:spacing w:before="0" w:after="0"/>
            </w:pPr>
            <w:r>
              <w:rPr>
                <w:sz w:val="18"/>
                <w:szCs w:val="18"/>
              </w:rPr>
              <w:t xml:space="preserve">tʷ-</w:t>
            </w:r>
          </w:p>
        </w:tc>
        <w:tc>
          <w:tcPr>
            <w:tcW w:w="760" w:type="dxa"/>
            <w:noWrap/>
          </w:tcPr>
          <w:p>
            <w:pPr>
              <w:jc w:val="left"/>
              <w:ind w:left="200" w:right="0" w:firstLine="0" w:hanging="0"/>
              <w:spacing w:before="0" w:after="0"/>
            </w:pPr>
            <w:r>
              <w:rPr>
                <w:sz w:val="18"/>
                <w:szCs w:val="18"/>
              </w:rPr>
              <w:t xml:space="preserve">eʃidʷ</w:t>
            </w:r>
          </w:p>
        </w:tc>
        <w:tc>
          <w:tcPr>
            <w:tcW w:w="700" w:type="dxa"/>
            <w:noWrap/>
          </w:tcPr>
          <w:p>
            <w:pPr>
              <w:jc w:val="left"/>
              <w:ind w:left="200" w:right="0" w:firstLine="0" w:hanging="0"/>
              <w:spacing w:before="0" w:after="0"/>
            </w:pPr>
            <w:r>
              <w:rPr>
                <w:sz w:val="18"/>
                <w:szCs w:val="18"/>
              </w:rPr>
              <w:t xml:space="preserve">-ir</w:t>
            </w:r>
          </w:p>
        </w:tc>
      </w:tr>
      <w:tr>
        <w:trPr/>
        <w:tc>
          <w:tcPr>
            <w:tcW w:w="760" w:type="dxa"/>
            <w:noWrap/>
          </w:tcPr>
          <w:p>
            <w:pPr>
              <w:jc w:val="left"/>
              <w:ind w:left="200" w:right="0" w:firstLine="0" w:hanging="0"/>
              <w:spacing w:before="0" w:after="0"/>
            </w:pPr>
            <w:r>
              <w:rPr>
                <w:sz w:val="18"/>
                <w:szCs w:val="18"/>
                <w:i w:val="1"/>
                <w:iCs w:val="1"/>
              </w:rPr>
              <w:t xml:space="preserve">blind</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820" w:type="dxa"/>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w:t>
            </w:r>
          </w:p>
        </w:tc>
        <w:tc>
          <w:tcPr>
            <w:tcW w:w="760" w:type="dxa"/>
            <w:noWrap/>
          </w:tcPr>
          <w:p>
            <w:pPr>
              <w:jc w:val="left"/>
              <w:ind w:left="200" w:right="0" w:firstLine="0" w:hanging="0"/>
              <w:spacing w:before="0" w:after="0"/>
            </w:pPr>
            <w:r>
              <w:rPr>
                <w:sz w:val="18"/>
                <w:szCs w:val="18"/>
              </w:rPr>
              <w:t xml:space="preserve">ɖau</w:t>
            </w:r>
          </w:p>
        </w:tc>
        <w:tc>
          <w:tcPr>
            <w:tcW w:w="700" w:type="dxa"/>
            <w:noWrap/>
          </w:tcPr>
          <w:p>
            <w:pPr>
              <w:jc w:val="left"/>
              <w:ind w:left="200" w:right="0" w:firstLine="0" w:hanging="0"/>
              <w:spacing w:before="0" w:after="0"/>
            </w:pPr>
            <w:r>
              <w:rPr>
                <w:sz w:val="18"/>
                <w:szCs w:val="18"/>
              </w:rPr>
              <w:t xml:space="preserve">-dʷi</w:t>
            </w:r>
          </w:p>
        </w:tc>
        <w:tc>
          <w:tcPr>
            <w:tcW w:w="76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kuf</w:t>
            </w:r>
          </w:p>
        </w:tc>
      </w:tr>
      <w:tr>
        <w:trPr/>
        <w:tc>
          <w:tcPr>
            <w:tcW w:w="820" w:type="dxa"/>
            <w:noWrap/>
          </w:tcPr>
          <w:p>
            <w:pPr>
              <w:jc w:val="left"/>
              <w:ind w:left="200" w:right="0" w:firstLine="0" w:hanging="0"/>
              <w:spacing w:before="0" w:after="0"/>
            </w:pPr>
            <w:r>
              <w:rPr>
                <w:sz w:val="18"/>
                <w:szCs w:val="18"/>
                <w:i w:val="1"/>
                <w:iCs w:val="1"/>
              </w:rPr>
              <w:t xml:space="preserve">3.cl.1</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Izat consists of first, an obligatory prefix expressing def, comprising </w:t>
      </w:r>
      <w:r>
        <w:rPr>
          <w:i w:val="1"/>
          <w:iCs w:val="1"/>
        </w:rPr>
        <w:t xml:space="preserve">h-</w:t>
      </w:r>
      <w:r>
        <w:rPr>
          <w:i w:val="0"/>
          <w:iCs w:val="0"/>
        </w:rPr>
        <w:t xml:space="preserve"> ‘not.def’ and </w:t>
      </w:r>
      <w:r>
        <w:rPr>
          <w:i w:val="1"/>
          <w:iCs w:val="1"/>
        </w:rPr>
        <w:t xml:space="preserve">tʷ-</w:t>
      </w:r>
      <w:r>
        <w:rPr>
          <w:i w:val="0"/>
          <w:iCs w:val="0"/>
        </w:rPr>
        <w:t xml:space="preserve"> ‘def’; second, the root; and finally, third, an obligatory suffix expressing case, comprising </w:t>
      </w:r>
      <w:r>
        <w:rPr>
          <w:i w:val="1"/>
          <w:iCs w:val="1"/>
        </w:rPr>
        <w:t xml:space="preserve">-ir</w:t>
      </w:r>
      <w:r>
        <w:rPr>
          <w:i w:val="0"/>
          <w:iCs w:val="0"/>
        </w:rPr>
        <w:t xml:space="preserve"> ‘NOM’, </w:t>
      </w:r>
      <w:r>
        <w:rPr>
          <w:i w:val="1"/>
          <w:iCs w:val="1"/>
        </w:rPr>
        <w:t xml:space="preserve">-il</w:t>
      </w:r>
      <w:r>
        <w:rPr>
          <w:i w:val="0"/>
          <w:iCs w:val="0"/>
        </w:rPr>
        <w:t xml:space="preserve"> ‘GEN’, </w:t>
      </w:r>
      <w:r>
        <w:rPr>
          <w:i w:val="1"/>
          <w:iCs w:val="1"/>
        </w:rPr>
        <w:t xml:space="preserve">-esʷ</w:t>
      </w:r>
      <w:r>
        <w:rPr>
          <w:i w:val="0"/>
          <w:iCs w:val="0"/>
        </w:rPr>
        <w:t xml:space="preserve"> ‘DAT’, </w:t>
      </w:r>
      <w:r>
        <w:rPr>
          <w:i w:val="1"/>
          <w:iCs w:val="1"/>
        </w:rPr>
        <w:t xml:space="preserve">-if</w:t>
      </w:r>
      <w:r>
        <w:rPr>
          <w:i w:val="0"/>
          <w:iCs w:val="0"/>
        </w:rPr>
        <w:t xml:space="preserve"> ‘INS’, </w:t>
      </w:r>
      <w:r>
        <w:rPr>
          <w:i w:val="1"/>
          <w:iCs w:val="1"/>
        </w:rPr>
        <w:t xml:space="preserve">-erˤ</w:t>
      </w:r>
      <w:r>
        <w:rPr>
          <w:i w:val="0"/>
          <w:iCs w:val="0"/>
        </w:rPr>
        <w:t xml:space="preserve"> ‘VOC’, </w:t>
      </w:r>
      <w:r>
        <w:rPr>
          <w:i w:val="1"/>
          <w:iCs w:val="1"/>
        </w:rPr>
        <w:t xml:space="preserve">-isʷ</w:t>
      </w:r>
      <w:r>
        <w:rPr>
          <w:i w:val="0"/>
          <w:iCs w:val="0"/>
        </w:rPr>
        <w:t xml:space="preserve"> ‘ALL’, </w:t>
      </w:r>
      <w:r>
        <w:rPr>
          <w:i w:val="1"/>
          <w:iCs w:val="1"/>
        </w:rPr>
        <w:t xml:space="preserve">-irʷ</w:t>
      </w:r>
      <w:r>
        <w:rPr>
          <w:i w:val="0"/>
          <w:iCs w:val="0"/>
        </w:rPr>
        <w:t xml:space="preserve"> ‘LOC’, </w:t>
      </w:r>
      <w:r>
        <w:rPr>
          <w:i w:val="1"/>
          <w:iCs w:val="1"/>
        </w:rPr>
        <w:t xml:space="preserve">-ef</w:t>
      </w:r>
      <w:r>
        <w:rPr>
          <w:i w:val="0"/>
          <w:iCs w:val="0"/>
        </w:rPr>
        <w:t xml:space="preserve"> ‘ABL’ and </w:t>
      </w:r>
      <w:r>
        <w:rPr>
          <w:i w:val="1"/>
          <w:iCs w:val="1"/>
        </w:rPr>
        <w:t xml:space="preserve">-as</w:t>
      </w:r>
      <w:r>
        <w:rPr>
          <w:i w:val="0"/>
          <w:iCs w:val="0"/>
        </w:rPr>
        <w:t xml:space="preserve"> ‘PART’.</w:t>
      </w:r>
    </w:p>
    <w:p>
      <w:pPr>
        <w:jc w:val="both"/>
        <w:ind w:left="0" w:right="0" w:firstLine="330"/>
        <w:spacing w:before="0" w:after="0"/>
      </w:pPr>
      <w:r>
        <w:rPr/>
        <w:t xml:space="preserve"/>
      </w:r>
      <w:r>
        <w:rPr>
          <w:i w:val="0"/>
          <w:iCs w:val="0"/>
        </w:rPr>
        <w:t xml:space="preserve">The noun displays the following derivational morphology: six suffixes, namely </w:t>
      </w:r>
      <w:r>
        <w:rPr>
          <w:i w:val="1"/>
          <w:iCs w:val="1"/>
        </w:rPr>
        <w:t xml:space="preserve">-eq</w:t>
      </w:r>
      <w:r>
        <w:rPr>
          <w:i w:val="0"/>
          <w:iCs w:val="0"/>
        </w:rPr>
        <w:t xml:space="preserve"> ‘little’, </w:t>
      </w:r>
      <w:r>
        <w:rPr>
          <w:i w:val="1"/>
          <w:iCs w:val="1"/>
        </w:rPr>
        <w:t xml:space="preserve">-iɦ</w:t>
      </w:r>
      <w:r>
        <w:rPr>
          <w:i w:val="0"/>
          <w:iCs w:val="0"/>
        </w:rPr>
        <w:t xml:space="preserve"> ‘big’, </w:t>
      </w:r>
      <w:r>
        <w:rPr>
          <w:i w:val="1"/>
          <w:iCs w:val="1"/>
        </w:rPr>
        <w:t xml:space="preserve">-eɖ</w:t>
      </w:r>
      <w:r>
        <w:rPr>
          <w:i w:val="0"/>
          <w:iCs w:val="0"/>
        </w:rPr>
        <w:t xml:space="preserve"> ‘old’, </w:t>
      </w:r>
      <w:r>
        <w:rPr>
          <w:i w:val="1"/>
          <w:iCs w:val="1"/>
        </w:rPr>
        <w:t xml:space="preserve">-ak</w:t>
      </w:r>
      <w:r>
        <w:rPr>
          <w:i w:val="0"/>
          <w:iCs w:val="0"/>
        </w:rPr>
        <w:t xml:space="preserve"> ‘new’, </w:t>
      </w:r>
      <w:r>
        <w:rPr>
          <w:i w:val="1"/>
          <w:iCs w:val="1"/>
        </w:rPr>
        <w:t xml:space="preserve">-ad</w:t>
      </w:r>
      <w:r>
        <w:rPr>
          <w:i w:val="0"/>
          <w:iCs w:val="0"/>
        </w:rPr>
        <w:t xml:space="preserve"> ‘good’ and </w:t>
      </w:r>
      <w:r>
        <w:rPr>
          <w:i w:val="1"/>
          <w:iCs w:val="1"/>
        </w:rPr>
        <w:t xml:space="preserve">-arʷ</w:t>
      </w:r>
      <w:r>
        <w:rPr>
          <w:i w:val="0"/>
          <w:iCs w:val="0"/>
        </w:rPr>
        <w:t xml:space="preserve"> ‘bad’, and five circumfixes, namely </w:t>
      </w:r>
      <w:r>
        <w:rPr>
          <w:i w:val="1"/>
          <w:iCs w:val="1"/>
        </w:rPr>
        <w:t xml:space="preserve">ʐ-a</w:t>
      </w:r>
      <w:r>
        <w:rPr>
          <w:i w:val="0"/>
          <w:iCs w:val="0"/>
        </w:rPr>
        <w:t xml:space="preserve"> ‘have’, </w:t>
      </w:r>
      <w:r>
        <w:rPr>
          <w:i w:val="1"/>
          <w:iCs w:val="1"/>
        </w:rPr>
        <w:t xml:space="preserve">ʒ-i</w:t>
      </w:r>
      <w:r>
        <w:rPr>
          <w:i w:val="0"/>
          <w:iCs w:val="0"/>
        </w:rPr>
        <w:t xml:space="preserve"> ‘use’, </w:t>
      </w:r>
      <w:r>
        <w:rPr>
          <w:i w:val="1"/>
          <w:iCs w:val="1"/>
        </w:rPr>
        <w:t xml:space="preserve">dʷ-i</w:t>
      </w:r>
      <w:r>
        <w:rPr>
          <w:i w:val="0"/>
          <w:iCs w:val="0"/>
        </w:rPr>
        <w:t xml:space="preserve"> ‘see’, </w:t>
      </w:r>
      <w:r>
        <w:rPr>
          <w:i w:val="1"/>
          <w:iCs w:val="1"/>
        </w:rPr>
        <w:t xml:space="preserve">k-a</w:t>
      </w:r>
      <w:r>
        <w:rPr>
          <w:i w:val="0"/>
          <w:iCs w:val="0"/>
        </w:rPr>
        <w:t xml:space="preserve"> ‘make’ and </w:t>
      </w:r>
      <w:r>
        <w:rPr>
          <w:i w:val="1"/>
          <w:iCs w:val="1"/>
        </w:rPr>
        <w:t xml:space="preserve">v-i</w:t>
      </w:r>
      <w:r>
        <w:rPr>
          <w:i w:val="0"/>
          <w:iCs w:val="0"/>
        </w:rPr>
        <w:t xml:space="preserve">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Izat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Izat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Izat, the determiner has the following structure: an obligatory prefix expressing gender, comprising </w:t>
      </w:r>
      <w:r>
        <w:rPr>
          <w:i w:val="1"/>
          <w:iCs w:val="1"/>
        </w:rPr>
        <w:t xml:space="preserve">ɣ-</w:t>
      </w:r>
      <w:r>
        <w:rPr>
          <w:i w:val="0"/>
          <w:iCs w:val="0"/>
        </w:rPr>
        <w:t xml:space="preserve"> ‘cl.1’, </w:t>
      </w:r>
      <w:r>
        <w:rPr>
          <w:i w:val="1"/>
          <w:iCs w:val="1"/>
        </w:rPr>
        <w:t xml:space="preserve">dʷ-</w:t>
      </w:r>
      <w:r>
        <w:rPr>
          <w:i w:val="0"/>
          <w:iCs w:val="0"/>
        </w:rPr>
        <w:t xml:space="preserve"> ‘cl.2’, </w:t>
      </w:r>
      <w:r>
        <w:rPr>
          <w:i w:val="1"/>
          <w:iCs w:val="1"/>
        </w:rPr>
        <w:t xml:space="preserve">h-</w:t>
      </w:r>
      <w:r>
        <w:rPr>
          <w:i w:val="0"/>
          <w:iCs w:val="0"/>
        </w:rPr>
        <w:t xml:space="preserve"> ‘cl.3’ and </w:t>
      </w:r>
      <w:r>
        <w:rPr>
          <w:i w:val="1"/>
          <w:iCs w:val="1"/>
        </w:rPr>
        <w:t xml:space="preserve">xʷ-</w:t>
      </w:r>
      <w:r>
        <w:rPr>
          <w:i w:val="0"/>
          <w:iCs w:val="0"/>
        </w:rPr>
        <w:t xml:space="preserve"> ‘cl.4’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Izat stands alone without any prefixes or suffixes attached to it.</w:t>
      </w:r>
    </w:p>
    <w:p>
      <w:pPr>
        <w:jc w:val="both"/>
        <w:ind w:left="0" w:right="0" w:firstLine="330"/>
        <w:spacing w:before="0" w:after="0"/>
      </w:pPr>
      <w:r>
        <w:rPr/>
        <w:t xml:space="preserve"/>
      </w:r>
      <w:r>
        <w:rPr>
          <w:i w:val="0"/>
          <w:iCs w:val="0"/>
        </w:rPr>
        <w:t xml:space="preserve">In Izat,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t xml:space="preserve">[ti ɡeres]</w:t>
      </w:r>
      <w:r>
        <w:rPr>
          <w:i w:val="1"/>
          <w:iCs w:val="1"/>
        </w:rPr>
        <w:t xml:space="preserve">	(2)</w:t>
      </w:r>
    </w:p>
    <w:tbl>
      <w:tblGrid>
        <w:gridCol w:w="82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ɡe</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3.cl.1</w:t>
            </w:r>
          </w:p>
        </w:tc>
        <w:tc>
          <w:tcPr>
            <w:tcW w:w="700" w:type="dxa"/>
            <w:noWrap/>
          </w:tcPr>
          <w:p>
            <w:pPr>
              <w:jc w:val="left"/>
              <w:ind w:left="200" w:right="0" w:firstLine="0" w:hanging="0"/>
              <w:spacing w:before="0" w:after="0"/>
            </w:pPr>
            <w:r>
              <w:rPr>
                <w:sz w:val="18"/>
                <w:szCs w:val="18"/>
                <w:i w:val="1"/>
                <w:iCs w:val="1"/>
              </w:rPr>
              <w:t xml:space="preserve">love</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t xml:space="preserve">[qiː ti ɡeres]</w:t>
      </w:r>
      <w:r>
        <w:rPr>
          <w:i w:val="1"/>
          <w:iCs w:val="1"/>
        </w:rPr>
        <w:t xml:space="preserve">	(3)</w:t>
      </w:r>
    </w:p>
    <w:tbl>
      <w:tblGrid>
        <w:gridCol w:w="820" w:type="dxa"/>
        <w:gridCol w:w="82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qiː</w:t>
            </w:r>
          </w:p>
        </w:tc>
        <w:tc>
          <w:tcPr>
            <w:tcW w:w="82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ɡe</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3.cl.2</w:t>
            </w:r>
          </w:p>
        </w:tc>
        <w:tc>
          <w:tcPr>
            <w:tcW w:w="820" w:type="dxa"/>
            <w:noWrap/>
          </w:tcPr>
          <w:p>
            <w:pPr>
              <w:jc w:val="left"/>
              <w:ind w:left="200" w:right="0" w:firstLine="0" w:hanging="0"/>
              <w:spacing w:before="0" w:after="0"/>
            </w:pPr>
            <w:r>
              <w:rPr>
                <w:sz w:val="18"/>
                <w:szCs w:val="18"/>
                <w:i w:val="1"/>
                <w:iCs w:val="1"/>
              </w:rPr>
              <w:t xml:space="preserve">3.cl.1</w:t>
            </w:r>
          </w:p>
        </w:tc>
        <w:tc>
          <w:tcPr>
            <w:tcW w:w="700" w:type="dxa"/>
            <w:noWrap/>
          </w:tcPr>
          <w:p>
            <w:pPr>
              <w:jc w:val="left"/>
              <w:ind w:left="200" w:right="0" w:firstLine="0" w:hanging="0"/>
              <w:spacing w:before="0" w:after="0"/>
            </w:pPr>
            <w:r>
              <w:rPr>
                <w:sz w:val="18"/>
                <w:szCs w:val="18"/>
                <w:i w:val="1"/>
                <w:iCs w:val="1"/>
              </w:rPr>
              <w:t xml:space="preserve">love</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t xml:space="preserve">[tʷaʃirʷiʔir tʷaːlisteʐir ɾˤodˤoːres]</w:t>
      </w:r>
      <w:r>
        <w:rPr>
          <w:i w:val="1"/>
          <w:iCs w:val="1"/>
        </w:rPr>
        <w:t xml:space="preserve">	(4)</w:t>
      </w:r>
    </w:p>
    <w:tbl>
      <w:tblGrid>
        <w:gridCol w:w="700" w:type="dxa"/>
        <w:gridCol w:w="880" w:type="dxa"/>
        <w:gridCol w:w="700" w:type="dxa"/>
        <w:gridCol w:w="700" w:type="dxa"/>
        <w:gridCol w:w="940" w:type="dxa"/>
        <w:gridCol w:w="700" w:type="dxa"/>
        <w:gridCol w:w="88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880" w:type="dxa"/>
            <w:noWrap/>
          </w:tcPr>
          <w:p>
            <w:pPr>
              <w:jc w:val="left"/>
              <w:ind w:left="200" w:right="0" w:firstLine="0" w:hanging="0"/>
              <w:spacing w:before="0" w:after="0"/>
            </w:pPr>
            <w:r>
              <w:rPr>
                <w:sz w:val="18"/>
                <w:szCs w:val="18"/>
              </w:rPr>
              <w:t xml:space="preserve">aʃirʷiʔ</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aːlisteʐ</w:t>
            </w:r>
          </w:p>
        </w:tc>
        <w:tc>
          <w:tcPr>
            <w:tcW w:w="700" w:type="dxa"/>
            <w:noWrap/>
          </w:tcPr>
          <w:p>
            <w:pPr>
              <w:jc w:val="left"/>
              <w:ind w:left="200" w:right="0" w:firstLine="0" w:hanging="0"/>
              <w:spacing w:before="0" w:after="0"/>
            </w:pPr>
            <w:r>
              <w:rPr>
                <w:sz w:val="18"/>
                <w:szCs w:val="18"/>
              </w:rPr>
              <w:t xml:space="preserve">-ir</w:t>
            </w:r>
          </w:p>
        </w:tc>
        <w:tc>
          <w:tcPr>
            <w:tcW w:w="880" w:type="dxa"/>
            <w:noWrap/>
          </w:tcPr>
          <w:p>
            <w:pPr>
              <w:jc w:val="left"/>
              <w:ind w:left="200" w:right="0" w:firstLine="0" w:hanging="0"/>
              <w:spacing w:before="0" w:after="0"/>
            </w:pPr>
            <w:r>
              <w:rPr>
                <w:sz w:val="18"/>
                <w:szCs w:val="18"/>
              </w:rPr>
              <w:t xml:space="preserve">ɾˤedˤoː</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Ashiri</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Alistezh</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hate</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Ashiri hates Alistezh.</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t xml:space="preserve">[tʷoːqʷul tʷilerʷeɾir]</w:t>
      </w:r>
      <w:r>
        <w:rPr>
          <w:i w:val="1"/>
          <w:iCs w:val="1"/>
        </w:rPr>
        <w:t xml:space="preserve">	(5)</w:t>
      </w:r>
    </w:p>
    <w:tbl>
      <w:tblGrid>
        <w:gridCol w:w="700" w:type="dxa"/>
        <w:gridCol w:w="7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oːqʷ</w:t>
            </w:r>
          </w:p>
        </w:tc>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tʷ-</w:t>
            </w:r>
          </w:p>
        </w:tc>
        <w:tc>
          <w:tcPr>
            <w:tcW w:w="880" w:type="dxa"/>
            <w:noWrap/>
          </w:tcPr>
          <w:p>
            <w:pPr>
              <w:jc w:val="left"/>
              <w:ind w:left="200" w:right="0" w:firstLine="0" w:hanging="0"/>
              <w:spacing w:before="0" w:after="0"/>
            </w:pPr>
            <w:r>
              <w:rPr>
                <w:sz w:val="18"/>
                <w:szCs w:val="18"/>
              </w:rPr>
              <w:t xml:space="preserve">ilerʷeɾ</w:t>
            </w:r>
          </w:p>
        </w:tc>
        <w:tc>
          <w:tcPr>
            <w:tcW w:w="700" w:type="dxa"/>
            <w:noWrap/>
          </w:tcPr>
          <w:p>
            <w:pPr>
              <w:jc w:val="left"/>
              <w:ind w:left="200" w:right="0" w:firstLine="0" w:hanging="0"/>
              <w:spacing w:before="0" w:after="0"/>
            </w:pPr>
            <w:r>
              <w:rPr>
                <w:sz w:val="18"/>
                <w:szCs w:val="18"/>
              </w:rPr>
              <w:t xml:space="preserve">-ir</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t xml:space="preserve">[qiː tʷilerʷeɾir]</w:t>
      </w:r>
      <w:r>
        <w:rPr>
          <w:i w:val="1"/>
          <w:iCs w:val="1"/>
        </w:rPr>
        <w:t xml:space="preserve">	(6)</w:t>
      </w:r>
    </w:p>
    <w:tbl>
      <w:tblGrid>
        <w:gridCol w:w="82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qiː</w:t>
            </w:r>
          </w:p>
        </w:tc>
        <w:tc>
          <w:tcPr>
            <w:tcW w:w="700" w:type="dxa"/>
            <w:noWrap/>
          </w:tcPr>
          <w:p>
            <w:pPr>
              <w:jc w:val="left"/>
              <w:ind w:left="200" w:right="0" w:firstLine="0" w:hanging="0"/>
              <w:spacing w:before="0" w:after="0"/>
            </w:pPr>
            <w:r>
              <w:rPr>
                <w:sz w:val="18"/>
                <w:szCs w:val="18"/>
              </w:rPr>
              <w:t xml:space="preserve">tʷ-</w:t>
            </w:r>
          </w:p>
        </w:tc>
        <w:tc>
          <w:tcPr>
            <w:tcW w:w="880" w:type="dxa"/>
            <w:noWrap/>
          </w:tcPr>
          <w:p>
            <w:pPr>
              <w:jc w:val="left"/>
              <w:ind w:left="200" w:right="0" w:firstLine="0" w:hanging="0"/>
              <w:spacing w:before="0" w:after="0"/>
            </w:pPr>
            <w:r>
              <w:rPr>
                <w:sz w:val="18"/>
                <w:szCs w:val="18"/>
              </w:rPr>
              <w:t xml:space="preserve">ilerʷeɾ</w:t>
            </w:r>
          </w:p>
        </w:tc>
        <w:tc>
          <w:tcPr>
            <w:tcW w:w="700" w:type="dxa"/>
            <w:noWrap/>
          </w:tcPr>
          <w:p>
            <w:pPr>
              <w:jc w:val="left"/>
              <w:ind w:left="200" w:right="0" w:firstLine="0" w:hanging="0"/>
              <w:spacing w:before="0" w:after="0"/>
            </w:pPr>
            <w:r>
              <w:rPr>
                <w:sz w:val="18"/>
                <w:szCs w:val="18"/>
              </w:rPr>
              <w:t xml:space="preserve">-ir</w:t>
            </w:r>
          </w:p>
        </w:tc>
      </w:tr>
      <w:tr>
        <w:trPr/>
        <w:tc>
          <w:tcPr>
            <w:tcW w:w="820" w:type="dxa"/>
            <w:noWrap/>
          </w:tcPr>
          <w:p>
            <w:pPr>
              <w:jc w:val="left"/>
              <w:ind w:left="200" w:right="0" w:firstLine="0" w:hanging="0"/>
              <w:spacing w:before="0" w:after="0"/>
            </w:pPr>
            <w:r>
              <w:rPr>
                <w:sz w:val="18"/>
                <w:szCs w:val="18"/>
                <w:i w:val="1"/>
                <w:iCs w:val="1"/>
              </w:rPr>
              <w:t xml:space="preserve">3.cl.2</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t xml:space="preserve">[zʷirʷ tʷilerʷeɾir]</w:t>
      </w:r>
      <w:r>
        <w:rPr>
          <w:i w:val="1"/>
          <w:iCs w:val="1"/>
        </w:rPr>
        <w:t xml:space="preserve">	(7)</w:t>
      </w:r>
    </w:p>
    <w:tbl>
      <w:tblGrid>
        <w:gridCol w:w="76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zʷirʷ</w:t>
            </w:r>
          </w:p>
        </w:tc>
        <w:tc>
          <w:tcPr>
            <w:tcW w:w="700" w:type="dxa"/>
            <w:noWrap/>
          </w:tcPr>
          <w:p>
            <w:pPr>
              <w:jc w:val="left"/>
              <w:ind w:left="200" w:right="0" w:firstLine="0" w:hanging="0"/>
              <w:spacing w:before="0" w:after="0"/>
            </w:pPr>
            <w:r>
              <w:rPr>
                <w:sz w:val="18"/>
                <w:szCs w:val="18"/>
              </w:rPr>
              <w:t xml:space="preserve">tʷ-</w:t>
            </w:r>
          </w:p>
        </w:tc>
        <w:tc>
          <w:tcPr>
            <w:tcW w:w="880" w:type="dxa"/>
            <w:noWrap/>
          </w:tcPr>
          <w:p>
            <w:pPr>
              <w:jc w:val="left"/>
              <w:ind w:left="200" w:right="0" w:firstLine="0" w:hanging="0"/>
              <w:spacing w:before="0" w:after="0"/>
            </w:pPr>
            <w:r>
              <w:rPr>
                <w:sz w:val="18"/>
                <w:szCs w:val="18"/>
              </w:rPr>
              <w:t xml:space="preserve">ilerʷeɾ</w:t>
            </w:r>
          </w:p>
        </w:tc>
        <w:tc>
          <w:tcPr>
            <w:tcW w:w="700" w:type="dxa"/>
            <w:noWrap/>
          </w:tcPr>
          <w:p>
            <w:pPr>
              <w:jc w:val="left"/>
              <w:ind w:left="200" w:right="0" w:firstLine="0" w:hanging="0"/>
              <w:spacing w:before="0" w:after="0"/>
            </w:pPr>
            <w:r>
              <w:rPr>
                <w:sz w:val="18"/>
                <w:szCs w:val="18"/>
              </w:rPr>
              <w:t xml:space="preserve">-ir</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t xml:space="preserve">[tʷetˤaɬikʷil tʷauʈur ɾˤiːs tʷiqʼʷikʼetˤil tʷaːdʷir qʷotˤaudʷus]</w:t>
      </w:r>
      <w:r>
        <w:rPr>
          <w:i w:val="1"/>
          <w:iCs w:val="1"/>
        </w:rPr>
        <w:t xml:space="preserve">	(8)</w:t>
      </w:r>
    </w:p>
    <w:tbl>
      <w:tblGrid>
        <w:gridCol w:w="700" w:type="dxa"/>
        <w:gridCol w:w="940" w:type="dxa"/>
        <w:gridCol w:w="700" w:type="dxa"/>
        <w:gridCol w:w="700" w:type="dxa"/>
        <w:gridCol w:w="940" w:type="dxa"/>
        <w:gridCol w:w="700" w:type="dxa"/>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etˤaɬikʷ</w:t>
            </w:r>
          </w:p>
        </w:tc>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auʈ</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ɾˤiːs</w:t>
            </w:r>
          </w:p>
        </w:tc>
        <w:tc>
          <w:tcPr>
            <w:tcW w:w="700" w:type="dxa"/>
            <w:noWrap/>
          </w:tcPr>
          <w:p>
            <w:pPr>
              <w:jc w:val="left"/>
              <w:ind w:left="200" w:right="0" w:firstLine="0" w:hanging="0"/>
              <w:spacing w:before="0" w:after="0"/>
            </w:pPr>
            <w:r>
              <w:rPr>
                <w:sz w:val="18"/>
                <w:szCs w:val="18"/>
              </w:rPr>
              <w:t xml:space="preserve">tʷ-</w:t>
            </w:r>
          </w:p>
        </w:tc>
        <w:tc>
          <w:tcPr>
            <w:tcW w:w="1060" w:type="dxa"/>
            <w:noWrap/>
          </w:tcPr>
          <w:p>
            <w:pPr>
              <w:jc w:val="left"/>
              <w:ind w:left="200" w:right="0" w:firstLine="0" w:hanging="0"/>
              <w:spacing w:before="0" w:after="0"/>
            </w:pPr>
            <w:r>
              <w:rPr>
                <w:sz w:val="18"/>
                <w:szCs w:val="18"/>
              </w:rPr>
              <w:t xml:space="preserve">iqʼʷikʼetˤ</w:t>
            </w:r>
          </w:p>
        </w:tc>
      </w:tr>
      <w:tr>
        <w:trPr/>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700" w:type="dxa"/>
        <w:gridCol w:w="700" w:type="dxa"/>
        <w:gridCol w:w="700" w:type="dxa"/>
        <w:gridCol w:w="88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aːdʷ</w:t>
            </w:r>
          </w:p>
        </w:tc>
        <w:tc>
          <w:tcPr>
            <w:tcW w:w="700" w:type="dxa"/>
            <w:noWrap/>
          </w:tcPr>
          <w:p>
            <w:pPr>
              <w:jc w:val="left"/>
              <w:ind w:left="200" w:right="0" w:firstLine="0" w:hanging="0"/>
              <w:spacing w:before="0" w:after="0"/>
            </w:pPr>
            <w:r>
              <w:rPr>
                <w:sz w:val="18"/>
                <w:szCs w:val="18"/>
              </w:rPr>
              <w:t xml:space="preserve">-ir</w:t>
            </w:r>
          </w:p>
        </w:tc>
        <w:tc>
          <w:tcPr>
            <w:tcW w:w="880" w:type="dxa"/>
            <w:noWrap/>
          </w:tcPr>
          <w:p>
            <w:pPr>
              <w:jc w:val="left"/>
              <w:ind w:left="200" w:right="0" w:firstLine="0" w:hanging="0"/>
              <w:spacing w:before="0" w:after="0"/>
            </w:pPr>
            <w:r>
              <w:rPr>
                <w:sz w:val="18"/>
                <w:szCs w:val="18"/>
              </w:rPr>
              <w:t xml:space="preserve">qʷetˤau</w:t>
            </w:r>
          </w:p>
        </w:tc>
        <w:tc>
          <w:tcPr>
            <w:tcW w:w="700" w:type="dxa"/>
            <w:noWrap/>
          </w:tcPr>
          <w:p>
            <w:pPr>
              <w:jc w:val="left"/>
              <w:ind w:left="200" w:right="0" w:firstLine="0" w:hanging="0"/>
              <w:spacing w:before="0" w:after="0"/>
            </w:pPr>
            <w:r>
              <w:rPr>
                <w:sz w:val="18"/>
                <w:szCs w:val="18"/>
              </w:rPr>
              <w:t xml:space="preserve">-dʷi</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t xml:space="preserve">[huɬoβavur xʷuʂ]</w:t>
      </w:r>
      <w:r>
        <w:rPr>
          <w:i w:val="1"/>
          <w:iCs w:val="1"/>
        </w:rPr>
        <w:t xml:space="preserve">	(9)</w:t>
      </w:r>
    </w:p>
    <w:tbl>
      <w:tblGrid>
        <w:gridCol w:w="88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w:t>
            </w:r>
          </w:p>
        </w:tc>
        <w:tc>
          <w:tcPr>
            <w:tcW w:w="820" w:type="dxa"/>
            <w:noWrap/>
          </w:tcPr>
          <w:p>
            <w:pPr>
              <w:jc w:val="left"/>
              <w:ind w:left="200" w:right="0" w:firstLine="0" w:hanging="0"/>
              <w:spacing w:before="0" w:after="0"/>
            </w:pPr>
            <w:r>
              <w:rPr>
                <w:sz w:val="18"/>
                <w:szCs w:val="18"/>
              </w:rPr>
              <w:t xml:space="preserve">uɬeβav</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xʷ-</w:t>
            </w:r>
          </w:p>
        </w:tc>
        <w:tc>
          <w:tcPr>
            <w:tcW w:w="700" w:type="dxa"/>
            <w:noWrap/>
          </w:tcPr>
          <w:p>
            <w:pPr>
              <w:jc w:val="left"/>
              <w:ind w:left="200" w:right="0" w:firstLine="0" w:hanging="0"/>
              <w:spacing w:before="0" w:after="0"/>
            </w:pPr>
            <w:r>
              <w:rPr>
                <w:sz w:val="18"/>
                <w:szCs w:val="18"/>
              </w:rPr>
              <w:t xml:space="preserve">uʂ</w:t>
            </w:r>
          </w:p>
        </w:tc>
      </w:tr>
      <w:tr>
        <w:trPr/>
        <w:tc>
          <w:tcPr>
            <w:tcW w:w="880" w:type="dxa"/>
            <w:noWrap/>
          </w:tcPr>
          <w:p>
            <w:pPr>
              <w:jc w:val="left"/>
              <w:ind w:left="200" w:right="0" w:firstLine="0" w:hanging="0"/>
              <w:spacing w:before="0" w:after="0"/>
            </w:pPr>
            <w:r>
              <w:rPr>
                <w:sz w:val="18"/>
                <w:szCs w:val="18"/>
                <w:i w:val="1"/>
                <w:iCs w:val="1"/>
              </w:rPr>
              <w:t xml:space="preserve">not.def</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t xml:space="preserve">[huɬoβavoqir xʷuʂ]</w:t>
      </w:r>
      <w:r>
        <w:rPr>
          <w:i w:val="1"/>
          <w:iCs w:val="1"/>
        </w:rPr>
        <w:t xml:space="preserve">	(10)</w:t>
      </w:r>
    </w:p>
    <w:tbl>
      <w:tblGrid>
        <w:gridCol w:w="880" w:type="dxa"/>
        <w:gridCol w:w="82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w:t>
            </w:r>
          </w:p>
        </w:tc>
        <w:tc>
          <w:tcPr>
            <w:tcW w:w="820" w:type="dxa"/>
            <w:noWrap/>
          </w:tcPr>
          <w:p>
            <w:pPr>
              <w:jc w:val="left"/>
              <w:ind w:left="200" w:right="0" w:firstLine="0" w:hanging="0"/>
              <w:spacing w:before="0" w:after="0"/>
            </w:pPr>
            <w:r>
              <w:rPr>
                <w:sz w:val="18"/>
                <w:szCs w:val="18"/>
              </w:rPr>
              <w:t xml:space="preserve">uɬeβav</w:t>
            </w:r>
          </w:p>
        </w:tc>
        <w:tc>
          <w:tcPr>
            <w:tcW w:w="820" w:type="dxa"/>
            <w:noWrap/>
          </w:tcPr>
          <w:p>
            <w:pPr>
              <w:jc w:val="left"/>
              <w:ind w:left="200" w:right="0" w:firstLine="0" w:hanging="0"/>
              <w:spacing w:before="0" w:after="0"/>
            </w:pPr>
            <w:r>
              <w:rPr>
                <w:sz w:val="18"/>
                <w:szCs w:val="18"/>
              </w:rPr>
              <w:t xml:space="preserve">-eq</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xʷ-</w:t>
            </w:r>
          </w:p>
        </w:tc>
        <w:tc>
          <w:tcPr>
            <w:tcW w:w="700" w:type="dxa"/>
            <w:noWrap/>
          </w:tcPr>
          <w:p>
            <w:pPr>
              <w:jc w:val="left"/>
              <w:ind w:left="200" w:right="0" w:firstLine="0" w:hanging="0"/>
              <w:spacing w:before="0" w:after="0"/>
            </w:pPr>
            <w:r>
              <w:rPr>
                <w:sz w:val="18"/>
                <w:szCs w:val="18"/>
              </w:rPr>
              <w:t xml:space="preserve">uʂ</w:t>
            </w:r>
          </w:p>
        </w:tc>
      </w:tr>
      <w:tr>
        <w:trPr/>
        <w:tc>
          <w:tcPr>
            <w:tcW w:w="880" w:type="dxa"/>
            <w:noWrap/>
          </w:tcPr>
          <w:p>
            <w:pPr>
              <w:jc w:val="left"/>
              <w:ind w:left="200" w:right="0" w:firstLine="0" w:hanging="0"/>
              <w:spacing w:before="0" w:after="0"/>
            </w:pPr>
            <w:r>
              <w:rPr>
                <w:sz w:val="18"/>
                <w:szCs w:val="18"/>
                <w:i w:val="1"/>
                <w:iCs w:val="1"/>
              </w:rPr>
              <w:t xml:space="preserve">not.def</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t xml:space="preserve">[huɬoβavoqir xʷuʂ xʷiːdʷis]</w:t>
      </w:r>
      <w:r>
        <w:rPr>
          <w:i w:val="1"/>
          <w:iCs w:val="1"/>
        </w:rPr>
        <w:t xml:space="preserve">	(11)</w:t>
      </w:r>
    </w:p>
    <w:tbl>
      <w:tblGrid>
        <w:gridCol w:w="880" w:type="dxa"/>
        <w:gridCol w:w="820" w:type="dxa"/>
        <w:gridCol w:w="820" w:type="dxa"/>
        <w:gridCol w:w="70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w:t>
            </w:r>
          </w:p>
        </w:tc>
        <w:tc>
          <w:tcPr>
            <w:tcW w:w="820" w:type="dxa"/>
            <w:noWrap/>
          </w:tcPr>
          <w:p>
            <w:pPr>
              <w:jc w:val="left"/>
              <w:ind w:left="200" w:right="0" w:firstLine="0" w:hanging="0"/>
              <w:spacing w:before="0" w:after="0"/>
            </w:pPr>
            <w:r>
              <w:rPr>
                <w:sz w:val="18"/>
                <w:szCs w:val="18"/>
              </w:rPr>
              <w:t xml:space="preserve">uɬeβav</w:t>
            </w:r>
          </w:p>
        </w:tc>
        <w:tc>
          <w:tcPr>
            <w:tcW w:w="820" w:type="dxa"/>
            <w:noWrap/>
          </w:tcPr>
          <w:p>
            <w:pPr>
              <w:jc w:val="left"/>
              <w:ind w:left="200" w:right="0" w:firstLine="0" w:hanging="0"/>
              <w:spacing w:before="0" w:after="0"/>
            </w:pPr>
            <w:r>
              <w:rPr>
                <w:sz w:val="18"/>
                <w:szCs w:val="18"/>
              </w:rPr>
              <w:t xml:space="preserve">-eq</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xʷ-</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xʷiː</w:t>
            </w:r>
          </w:p>
        </w:tc>
        <w:tc>
          <w:tcPr>
            <w:tcW w:w="700" w:type="dxa"/>
            <w:noWrap/>
          </w:tcPr>
          <w:p>
            <w:pPr>
              <w:jc w:val="left"/>
              <w:ind w:left="200" w:right="0" w:firstLine="0" w:hanging="0"/>
              <w:spacing w:before="0" w:after="0"/>
            </w:pPr>
            <w:r>
              <w:rPr>
                <w:sz w:val="18"/>
                <w:szCs w:val="18"/>
              </w:rPr>
              <w:t xml:space="preserve">-dʷi</w:t>
            </w:r>
          </w:p>
        </w:tc>
        <w:tc>
          <w:tcPr>
            <w:tcW w:w="760" w:type="dxa"/>
            <w:noWrap/>
          </w:tcPr>
          <w:p>
            <w:pPr>
              <w:jc w:val="left"/>
              <w:ind w:left="200" w:right="0" w:firstLine="0" w:hanging="0"/>
              <w:spacing w:before="0" w:after="0"/>
            </w:pPr>
            <w:r>
              <w:rPr>
                <w:sz w:val="18"/>
                <w:szCs w:val="18"/>
              </w:rPr>
              <w:t xml:space="preserve">-s</w:t>
            </w:r>
          </w:p>
        </w:tc>
      </w:tr>
      <w:tr>
        <w:trPr/>
        <w:tc>
          <w:tcPr>
            <w:tcW w:w="880" w:type="dxa"/>
            <w:noWrap/>
          </w:tcPr>
          <w:p>
            <w:pPr>
              <w:jc w:val="left"/>
              <w:ind w:left="200" w:right="0" w:firstLine="0" w:hanging="0"/>
              <w:spacing w:before="0" w:after="0"/>
            </w:pPr>
            <w:r>
              <w:rPr>
                <w:sz w:val="18"/>
                <w:szCs w:val="18"/>
                <w:i w:val="1"/>
                <w:iCs w:val="1"/>
              </w:rPr>
              <w:t xml:space="preserve">not.def</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cl.4</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t xml:space="preserve">[ʒiːqʼas tʷaːsˤ ɣuʂ ɡedʷis kuf]</w:t>
      </w:r>
      <w:r>
        <w:rPr>
          <w:i w:val="1"/>
          <w:iCs w:val="1"/>
        </w:rPr>
        <w:t xml:space="preserve">	(12)</w:t>
      </w:r>
    </w:p>
    <w:tbl>
      <w:tblGrid>
        <w:gridCol w:w="760" w:type="dxa"/>
        <w:gridCol w:w="1120" w:type="dxa"/>
        <w:gridCol w:w="760" w:type="dxa"/>
        <w:gridCol w:w="820" w:type="dxa"/>
        <w:gridCol w:w="70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ʒiː</w:t>
            </w:r>
          </w:p>
        </w:tc>
        <w:tc>
          <w:tcPr>
            <w:tcW w:w="1120" w:type="dxa"/>
            <w:noWrap/>
          </w:tcPr>
          <w:p>
            <w:pPr>
              <w:jc w:val="left"/>
              <w:ind w:left="200" w:right="0" w:firstLine="0" w:hanging="0"/>
              <w:spacing w:before="0" w:after="0"/>
            </w:pPr>
            <w:r>
              <w:rPr>
                <w:sz w:val="18"/>
                <w:szCs w:val="18"/>
              </w:rPr>
              <w:t xml:space="preserve">-qʼa</w:t>
            </w:r>
          </w:p>
        </w:tc>
        <w:tc>
          <w:tcPr>
            <w:tcW w:w="76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tʷaːsˤ</w:t>
            </w:r>
          </w:p>
        </w:tc>
        <w:tc>
          <w:tcPr>
            <w:tcW w:w="700" w:type="dxa"/>
            <w:noWrap/>
          </w:tcPr>
          <w:p>
            <w:pPr>
              <w:jc w:val="left"/>
              <w:ind w:left="200" w:right="0" w:firstLine="0" w:hanging="0"/>
              <w:spacing w:before="0" w:after="0"/>
            </w:pPr>
            <w:r>
              <w:rPr>
                <w:sz w:val="18"/>
                <w:szCs w:val="18"/>
              </w:rPr>
              <w:t xml:space="preserve">ɣ-</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ɡe</w:t>
            </w:r>
          </w:p>
        </w:tc>
        <w:tc>
          <w:tcPr>
            <w:tcW w:w="700" w:type="dxa"/>
            <w:noWrap/>
          </w:tcPr>
          <w:p>
            <w:pPr>
              <w:jc w:val="left"/>
              <w:ind w:left="200" w:right="0" w:firstLine="0" w:hanging="0"/>
              <w:spacing w:before="0" w:after="0"/>
            </w:pPr>
            <w:r>
              <w:rPr>
                <w:sz w:val="18"/>
                <w:szCs w:val="18"/>
              </w:rPr>
              <w:t xml:space="preserve">-dʷi</w:t>
            </w:r>
          </w:p>
        </w:tc>
        <w:tc>
          <w:tcPr>
            <w:tcW w:w="760" w:type="dxa"/>
            <w:noWrap/>
          </w:tcPr>
          <w:p>
            <w:pPr>
              <w:jc w:val="left"/>
              <w:ind w:left="200" w:right="0" w:firstLine="0" w:hanging="0"/>
              <w:spacing w:before="0" w:after="0"/>
            </w:pPr>
            <w:r>
              <w:rPr>
                <w:sz w:val="18"/>
                <w:szCs w:val="18"/>
              </w:rPr>
              <w:t xml:space="preserve">-s</w:t>
            </w:r>
          </w:p>
        </w:tc>
      </w:tr>
      <w:tr>
        <w:trPr/>
        <w:tc>
          <w:tcPr>
            <w:tcW w:w="760" w:type="dxa"/>
            <w:noWrap/>
          </w:tcPr>
          <w:p>
            <w:pPr>
              <w:jc w:val="left"/>
              <w:ind w:left="200" w:right="0" w:firstLine="0" w:hanging="0"/>
              <w:spacing w:before="0" w:after="0"/>
            </w:pPr>
            <w:r>
              <w:rPr>
                <w:sz w:val="18"/>
                <w:szCs w:val="18"/>
                <w:i w:val="1"/>
                <w:iCs w:val="1"/>
              </w:rPr>
              <w:t xml:space="preserve">black</w:t>
            </w:r>
          </w:p>
        </w:tc>
        <w:tc>
          <w:tcPr>
            <w:tcW w:w="1120" w:type="dxa"/>
            <w:noWrap/>
          </w:tcPr>
          <w:p>
            <w:pPr>
              <w:jc w:val="left"/>
              <w:ind w:left="200" w:right="0" w:firstLine="0" w:hanging="0"/>
              <w:spacing w:before="0" w:after="0"/>
            </w:pPr>
            <w:r>
              <w:rPr>
                <w:sz w:val="18"/>
                <w:szCs w:val="18"/>
                <w:i w:val="1"/>
                <w:iCs w:val="1"/>
              </w:rPr>
              <w:t xml:space="preserve">3.cl.4.SUBJ</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3.cl.4</w:t>
            </w:r>
          </w:p>
        </w:tc>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kuf</w:t>
            </w:r>
          </w:p>
        </w:tc>
      </w:tr>
      <w:tr>
        <w:trPr/>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Izat are enclitics (placed finally), and there are three types: first, a clitic expressing mode, comprising </w:t>
      </w:r>
      <w:r>
        <w:rPr>
          <w:i w:val="1"/>
          <w:iCs w:val="1"/>
        </w:rPr>
        <w:t xml:space="preserve">tif</w:t>
      </w:r>
      <w:r>
        <w:rPr>
          <w:i w:val="0"/>
          <w:iCs w:val="0"/>
        </w:rPr>
        <w:t xml:space="preserve"> ‘imperative’, </w:t>
      </w:r>
      <w:r>
        <w:rPr>
          <w:i w:val="1"/>
          <w:iCs w:val="1"/>
        </w:rPr>
        <w:t xml:space="preserve">ʂiʐ</w:t>
      </w:r>
      <w:r>
        <w:rPr>
          <w:i w:val="0"/>
          <w:iCs w:val="0"/>
        </w:rPr>
        <w:t xml:space="preserve"> ‘conditional’ and </w:t>
      </w:r>
      <w:r>
        <w:rPr>
          <w:i w:val="1"/>
          <w:iCs w:val="1"/>
        </w:rPr>
        <w:t xml:space="preserve">ʂesˤ</w:t>
      </w:r>
      <w:r>
        <w:rPr>
          <w:i w:val="0"/>
          <w:iCs w:val="0"/>
        </w:rPr>
        <w:t xml:space="preserve"> ‘optative’; second, a clitic expressing voice, comprising </w:t>
      </w:r>
      <w:r>
        <w:rPr>
          <w:i w:val="1"/>
          <w:iCs w:val="1"/>
        </w:rPr>
        <w:t xml:space="preserve">qʼes</w:t>
      </w:r>
      <w:r>
        <w:rPr>
          <w:i w:val="0"/>
          <w:iCs w:val="0"/>
        </w:rPr>
        <w:t xml:space="preserve"> ‘passive’; and finally, third, a clitic expressing negation, comprising </w:t>
      </w:r>
      <w:r>
        <w:rPr>
          <w:i w:val="1"/>
          <w:iCs w:val="1"/>
        </w:rPr>
        <w:t xml:space="preserve">ɮasʷ</w:t>
      </w:r>
      <w:r>
        <w:rPr>
          <w:i w:val="0"/>
          <w:iCs w:val="0"/>
        </w:rPr>
        <w:t xml:space="preserve"> ‘NEG’.</w:t>
      </w:r>
    </w:p>
    <w:p>
      <w:pPr>
        <w:jc w:val="both"/>
        <w:ind w:left="0" w:right="0" w:firstLine="330"/>
        <w:spacing w:before="0" w:after="0"/>
      </w:pPr>
      <w:r>
        <w:rPr/>
        <w:t xml:space="preserve"/>
      </w:r>
      <w:r>
        <w:rPr>
          <w:i w:val="0"/>
          <w:iCs w:val="0"/>
        </w:rPr>
        <w:t xml:space="preserve">In addition, the verb is structured like this: first, the root; second, an optional suffix expressing ta, comprising </w:t>
      </w:r>
      <w:r>
        <w:rPr>
          <w:i w:val="1"/>
          <w:iCs w:val="1"/>
        </w:rPr>
        <w:t xml:space="preserve">-dʷi</w:t>
      </w:r>
      <w:r>
        <w:rPr>
          <w:i w:val="0"/>
          <w:iCs w:val="0"/>
        </w:rPr>
        <w:t xml:space="preserve"> ‘PAST’; third, an optional suffix expressing subj, comprising </w:t>
      </w:r>
      <w:r>
        <w:rPr>
          <w:i w:val="1"/>
          <w:iCs w:val="1"/>
        </w:rPr>
        <w:t xml:space="preserve">-se</w:t>
      </w:r>
      <w:r>
        <w:rPr>
          <w:i w:val="0"/>
          <w:iCs w:val="0"/>
        </w:rPr>
        <w:t xml:space="preserve"> ‘1incl’, </w:t>
      </w:r>
      <w:r>
        <w:rPr>
          <w:i w:val="1"/>
          <w:iCs w:val="1"/>
        </w:rPr>
        <w:t xml:space="preserve">-pe</w:t>
      </w:r>
      <w:r>
        <w:rPr>
          <w:i w:val="0"/>
          <w:iCs w:val="0"/>
        </w:rPr>
        <w:t xml:space="preserve"> ‘1excl’, </w:t>
      </w:r>
      <w:r>
        <w:rPr>
          <w:i w:val="1"/>
          <w:iCs w:val="1"/>
        </w:rPr>
        <w:t xml:space="preserve">-ki</w:t>
      </w:r>
      <w:r>
        <w:rPr>
          <w:i w:val="0"/>
          <w:iCs w:val="0"/>
        </w:rPr>
        <w:t xml:space="preserve"> ‘2’, </w:t>
      </w:r>
      <w:r>
        <w:rPr>
          <w:i w:val="1"/>
          <w:iCs w:val="1"/>
        </w:rPr>
        <w:t xml:space="preserve">-re</w:t>
      </w:r>
      <w:r>
        <w:rPr>
          <w:i w:val="0"/>
          <w:iCs w:val="0"/>
        </w:rPr>
        <w:t xml:space="preserve"> ‘3.cl.2’, </w:t>
      </w:r>
      <w:r>
        <w:rPr>
          <w:i w:val="1"/>
          <w:iCs w:val="1"/>
        </w:rPr>
        <w:t xml:space="preserve">-ta</w:t>
      </w:r>
      <w:r>
        <w:rPr>
          <w:i w:val="0"/>
          <w:iCs w:val="0"/>
        </w:rPr>
        <w:t xml:space="preserve"> ‘3.cl.3’ and </w:t>
      </w:r>
      <w:r>
        <w:rPr>
          <w:i w:val="1"/>
          <w:iCs w:val="1"/>
        </w:rPr>
        <w:t xml:space="preserve">-qʼa</w:t>
      </w:r>
      <w:r>
        <w:rPr>
          <w:i w:val="0"/>
          <w:iCs w:val="0"/>
        </w:rPr>
        <w:t xml:space="preserve"> ‘3.cl.4’; and finally, fourth, an obligatory suffix expressing question, comprising </w:t>
      </w:r>
      <w:r>
        <w:rPr>
          <w:i w:val="1"/>
          <w:iCs w:val="1"/>
        </w:rPr>
        <w:t xml:space="preserve">-l</w:t>
      </w:r>
      <w:r>
        <w:rPr>
          <w:i w:val="0"/>
          <w:iCs w:val="0"/>
        </w:rPr>
        <w:t xml:space="preserve"> ‘Q’ and </w:t>
      </w:r>
      <w:r>
        <w:rPr>
          <w:i w:val="1"/>
          <w:iCs w:val="1"/>
        </w:rPr>
        <w:t xml:space="preserve">-s</w:t>
      </w:r>
      <w:r>
        <w:rPr>
          <w:i w:val="0"/>
          <w:iCs w:val="0"/>
        </w:rPr>
        <w:t xml:space="preserve"> ‘not.Q’.</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-ɡʷe</w:t>
      </w:r>
      <w:r>
        <w:rPr>
          <w:i w:val="0"/>
          <w:iCs w:val="0"/>
        </w:rPr>
        <w:t xml:space="preserve"> ‘begin’, </w:t>
      </w:r>
      <w:r>
        <w:rPr>
          <w:i w:val="1"/>
          <w:iCs w:val="1"/>
        </w:rPr>
        <w:t xml:space="preserve">-βe</w:t>
      </w:r>
      <w:r>
        <w:rPr>
          <w:i w:val="0"/>
          <w:iCs w:val="0"/>
        </w:rPr>
        <w:t xml:space="preserve"> ‘stop’, </w:t>
      </w:r>
      <w:r>
        <w:rPr>
          <w:i w:val="1"/>
          <w:iCs w:val="1"/>
        </w:rPr>
        <w:t xml:space="preserve">-qʼa</w:t>
      </w:r>
      <w:r>
        <w:rPr>
          <w:i w:val="0"/>
          <w:iCs w:val="0"/>
        </w:rPr>
        <w:t xml:space="preserve"> ‘continue’, </w:t>
      </w:r>
      <w:r>
        <w:rPr>
          <w:i w:val="1"/>
          <w:iCs w:val="1"/>
        </w:rPr>
        <w:t xml:space="preserve">-da</w:t>
      </w:r>
      <w:r>
        <w:rPr>
          <w:i w:val="0"/>
          <w:iCs w:val="0"/>
        </w:rPr>
        <w:t xml:space="preserve"> ‘try’ and </w:t>
      </w:r>
      <w:r>
        <w:rPr>
          <w:i w:val="1"/>
          <w:iCs w:val="1"/>
        </w:rPr>
        <w:t xml:space="preserve">-kʼi</w:t>
      </w:r>
      <w:r>
        <w:rPr>
          <w:i w:val="0"/>
          <w:iCs w:val="0"/>
        </w:rPr>
        <w:t xml:space="preserve"> ‘start’</w:t>
      </w:r>
    </w:p>
    <w:p>
      <w:pPr>
        <w:jc w:val="left"/>
        <w:ind w:left="200" w:right="0" w:firstLine="0" w:hanging="0"/>
        <w:spacing w:before="0" w:after="0"/>
        <w:tabs>
          <w:tab w:val="right" w:leader="none" w:pos="9000"/>
        </w:tabs>
      </w:pPr>
      <w:r>
        <w:rPr/>
        <w:t xml:space="preserve"/>
      </w:r>
      <w:r>
        <w:rPr/>
        <w:t xml:space="preserve">[ɾˤiːs ɡepes]</w:t>
      </w:r>
      <w:r>
        <w:rPr>
          <w:i w:val="1"/>
          <w:iCs w:val="1"/>
        </w:rPr>
        <w:t xml:space="preserve">	(13)</w:t>
      </w:r>
    </w:p>
    <w:tbl>
      <w:tblGrid>
        <w:gridCol w:w="76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ɾˤiːs</w:t>
            </w:r>
          </w:p>
        </w:tc>
        <w:tc>
          <w:tcPr>
            <w:tcW w:w="700" w:type="dxa"/>
            <w:noWrap/>
          </w:tcPr>
          <w:p>
            <w:pPr>
              <w:jc w:val="left"/>
              <w:ind w:left="200" w:right="0" w:firstLine="0" w:hanging="0"/>
              <w:spacing w:before="0" w:after="0"/>
            </w:pPr>
            <w:r>
              <w:rPr>
                <w:sz w:val="18"/>
                <w:szCs w:val="18"/>
              </w:rPr>
              <w:t xml:space="preserve">ɡe</w:t>
            </w:r>
          </w:p>
        </w:tc>
        <w:tc>
          <w:tcPr>
            <w:tcW w:w="1060" w:type="dxa"/>
            <w:noWrap/>
          </w:tcPr>
          <w:p>
            <w:pPr>
              <w:jc w:val="left"/>
              <w:ind w:left="200" w:right="0" w:firstLine="0" w:hanging="0"/>
              <w:spacing w:before="0" w:after="0"/>
            </w:pPr>
            <w:r>
              <w:rPr>
                <w:sz w:val="18"/>
                <w:szCs w:val="18"/>
              </w:rPr>
              <w:t xml:space="preserve">-pe</w:t>
            </w:r>
          </w:p>
        </w:tc>
        <w:tc>
          <w:tcPr>
            <w:tcW w:w="760" w:type="dxa"/>
            <w:noWrap/>
          </w:tcPr>
          <w:p>
            <w:pPr>
              <w:jc w:val="left"/>
              <w:ind w:left="200" w:right="0" w:firstLine="0" w:hanging="0"/>
              <w:spacing w:before="0" w:after="0"/>
            </w:pPr>
            <w:r>
              <w:rPr>
                <w:sz w:val="18"/>
                <w:szCs w:val="18"/>
              </w:rPr>
              <w:t xml:space="preserve">-s</w:t>
            </w:r>
          </w:p>
        </w:tc>
      </w:tr>
      <w:tr>
        <w:trPr/>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t xml:space="preserve">[ɣoʐ tʷorʷukʼur]</w:t>
      </w:r>
      <w:r>
        <w:rPr>
          <w:i w:val="1"/>
          <w:iCs w:val="1"/>
        </w:rPr>
        <w:t xml:space="preserve">	(14)</w:t>
      </w:r>
    </w:p>
    <w:tbl>
      <w:tblGrid>
        <w:gridCol w:w="10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ɣoʐ</w:t>
            </w:r>
          </w:p>
        </w:tc>
        <w:tc>
          <w:tcPr>
            <w:tcW w:w="700" w:type="dxa"/>
            <w:noWrap/>
          </w:tcPr>
          <w:p>
            <w:pPr>
              <w:jc w:val="left"/>
              <w:ind w:left="200" w:right="0" w:firstLine="0" w:hanging="0"/>
              <w:spacing w:before="0" w:after="0"/>
            </w:pPr>
            <w:r>
              <w:rPr>
                <w:sz w:val="18"/>
                <w:szCs w:val="18"/>
              </w:rPr>
              <w:t xml:space="preserve">tʷ-</w:t>
            </w:r>
          </w:p>
        </w:tc>
        <w:tc>
          <w:tcPr>
            <w:tcW w:w="820" w:type="dxa"/>
            <w:noWrap/>
          </w:tcPr>
          <w:p>
            <w:pPr>
              <w:jc w:val="left"/>
              <w:ind w:left="200" w:right="0" w:firstLine="0" w:hanging="0"/>
              <w:spacing w:before="0" w:after="0"/>
            </w:pPr>
            <w:r>
              <w:rPr>
                <w:sz w:val="18"/>
                <w:szCs w:val="18"/>
              </w:rPr>
              <w:t xml:space="preserve">orʷikʼ</w:t>
            </w:r>
          </w:p>
        </w:tc>
        <w:tc>
          <w:tcPr>
            <w:tcW w:w="700" w:type="dxa"/>
            <w:noWrap/>
          </w:tcPr>
          <w:p>
            <w:pPr>
              <w:jc w:val="left"/>
              <w:ind w:left="200" w:right="0" w:firstLine="0" w:hanging="0"/>
              <w:spacing w:before="0" w:after="0"/>
            </w:pPr>
            <w:r>
              <w:rPr>
                <w:sz w:val="18"/>
                <w:szCs w:val="18"/>
              </w:rPr>
              <w:t xml:space="preserve">-ir</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t xml:space="preserve">[ɺis tʷaːβiʁʷepir]</w:t>
      </w:r>
      <w:r>
        <w:rPr>
          <w:i w:val="1"/>
          <w:iCs w:val="1"/>
        </w:rPr>
        <w:t xml:space="preserve">	(15)</w:t>
      </w:r>
    </w:p>
    <w:tbl>
      <w:tblGrid>
        <w:gridCol w:w="10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ɺis</w:t>
            </w:r>
          </w:p>
        </w:tc>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aːβiʁʷep</w:t>
            </w:r>
          </w:p>
        </w:tc>
        <w:tc>
          <w:tcPr>
            <w:tcW w:w="700" w:type="dxa"/>
            <w:noWrap/>
          </w:tcPr>
          <w:p>
            <w:pPr>
              <w:jc w:val="left"/>
              <w:ind w:left="200" w:right="0" w:firstLine="0" w:hanging="0"/>
              <w:spacing w:before="0" w:after="0"/>
            </w:pPr>
            <w:r>
              <w:rPr>
                <w:sz w:val="18"/>
                <w:szCs w:val="18"/>
              </w:rPr>
              <w:t xml:space="preserve">-ir</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t xml:space="preserve">[ɡʷaseːs zʷirʷ]</w:t>
      </w:r>
      <w:r>
        <w:rPr>
          <w:i w:val="1"/>
          <w:iCs w:val="1"/>
        </w:rPr>
        <w:t xml:space="preserve">	(16)</w:t>
      </w:r>
    </w:p>
    <w:tbl>
      <w:tblGrid>
        <w:gridCol w:w="88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ɡʷaseːs</w:t>
            </w:r>
          </w:p>
        </w:tc>
        <w:tc>
          <w:tcPr>
            <w:tcW w:w="760" w:type="dxa"/>
            <w:noWrap/>
          </w:tcPr>
          <w:p>
            <w:pPr>
              <w:jc w:val="left"/>
              <w:ind w:left="200" w:right="0" w:firstLine="0" w:hanging="0"/>
              <w:spacing w:before="0" w:after="0"/>
            </w:pPr>
            <w:r>
              <w:rPr>
                <w:sz w:val="18"/>
                <w:szCs w:val="18"/>
              </w:rPr>
              <w:t xml:space="preserve">zʷirʷ</w:t>
            </w:r>
          </w:p>
        </w:tc>
      </w:tr>
      <w:tr>
        <w:trPr/>
        <w:tc>
          <w:tcPr>
            <w:tcW w:w="88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Izat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Izat.</w:t>
      </w:r>
    </w:p>
    <w:p>
      <w:pPr>
        <w:jc w:val="left"/>
        <w:ind w:left="200" w:right="0" w:firstLine="0" w:hanging="0"/>
        <w:spacing w:before="0" w:after="0"/>
        <w:tabs>
          <w:tab w:val="right" w:leader="none" w:pos="9000"/>
        </w:tabs>
      </w:pPr>
      <w:r>
        <w:rPr/>
        <w:t xml:space="preserve"/>
      </w:r>
      <w:r>
        <w:rPr/>
        <w:t xml:space="preserve">[tʷerʷisidir tʷetˤaɬikʷir sˤaudʷuqʼas]</w:t>
      </w:r>
      <w:r>
        <w:rPr>
          <w:i w:val="1"/>
          <w:iCs w:val="1"/>
        </w:rPr>
        <w:t xml:space="preserve">	(17)</w:t>
      </w:r>
    </w:p>
    <w:tbl>
      <w:tblGrid>
        <w:gridCol w:w="700" w:type="dxa"/>
        <w:gridCol w:w="880" w:type="dxa"/>
        <w:gridCol w:w="700" w:type="dxa"/>
        <w:gridCol w:w="700" w:type="dxa"/>
        <w:gridCol w:w="94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880" w:type="dxa"/>
            <w:noWrap/>
          </w:tcPr>
          <w:p>
            <w:pPr>
              <w:jc w:val="left"/>
              <w:ind w:left="200" w:right="0" w:firstLine="0" w:hanging="0"/>
              <w:spacing w:before="0" w:after="0"/>
            </w:pPr>
            <w:r>
              <w:rPr>
                <w:sz w:val="18"/>
                <w:szCs w:val="18"/>
              </w:rPr>
              <w:t xml:space="preserve">erʷisid</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etˤaɬikʷ</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sˤau</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-qʼa</w:t>
            </w:r>
          </w:p>
        </w:tc>
      </w:tr>
      <w:tr>
        <w:trPr/>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3.cl.4.SUBJ</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w:t>
            </w:r>
          </w:p>
        </w:tc>
      </w:tr>
      <w:tr>
        <w:trPr/>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t xml:space="preserve">[tʷiːɣʷisˤadʷir tʷetˤaɬikʷil tʷauʈul tʷaːɽir βedʷitas]</w:t>
      </w:r>
      <w:r>
        <w:rPr>
          <w:i w:val="1"/>
          <w:iCs w:val="1"/>
        </w:rPr>
        <w:t xml:space="preserve">	(18)</w:t>
      </w:r>
    </w:p>
    <w:tbl>
      <w:tblGrid>
        <w:gridCol w:w="700" w:type="dxa"/>
        <w:gridCol w:w="1060" w:type="dxa"/>
        <w:gridCol w:w="700" w:type="dxa"/>
        <w:gridCol w:w="700" w:type="dxa"/>
        <w:gridCol w:w="940" w:type="dxa"/>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1060" w:type="dxa"/>
            <w:noWrap/>
          </w:tcPr>
          <w:p>
            <w:pPr>
              <w:jc w:val="left"/>
              <w:ind w:left="200" w:right="0" w:firstLine="0" w:hanging="0"/>
              <w:spacing w:before="0" w:after="0"/>
            </w:pPr>
            <w:r>
              <w:rPr>
                <w:sz w:val="18"/>
                <w:szCs w:val="18"/>
              </w:rPr>
              <w:t xml:space="preserve">iːɣʷisˤadʷ</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etˤaɬikʷ</w:t>
            </w:r>
          </w:p>
        </w:tc>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auʈ</w:t>
            </w:r>
          </w:p>
        </w:tc>
        <w:tc>
          <w:tcPr>
            <w:tcW w:w="700" w:type="dxa"/>
            <w:noWrap/>
          </w:tcPr>
          <w:p>
            <w:pPr>
              <w:jc w:val="left"/>
              <w:ind w:left="200" w:right="0" w:firstLine="0" w:hanging="0"/>
              <w:spacing w:before="0" w:after="0"/>
            </w:pPr>
            <w:r>
              <w:rPr>
                <w:sz w:val="18"/>
                <w:szCs w:val="18"/>
              </w:rPr>
              <w:t xml:space="preserve">-il</w:t>
            </w:r>
          </w:p>
        </w:tc>
      </w:tr>
      <w:tr>
        <w:trPr/>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700" w:type="dxa"/>
        <w:gridCol w:w="700" w:type="dxa"/>
        <w:gridCol w:w="70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aːɽ</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βe</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-ta</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3.cl.3.SUBJ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Izat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Izat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t xml:space="preserve">[ɾˤiːs tʷaːdʷil tʷudʷul tʷeːbikir]</w:t>
      </w:r>
      <w:r>
        <w:rPr>
          <w:i w:val="1"/>
          <w:iCs w:val="1"/>
        </w:rPr>
        <w:t xml:space="preserve">	(19)</w:t>
      </w:r>
    </w:p>
    <w:tbl>
      <w:tblGrid>
        <w:gridCol w:w="760" w:type="dxa"/>
        <w:gridCol w:w="70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ɾˤiːs</w:t>
            </w:r>
          </w:p>
        </w:tc>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aːdʷ</w:t>
            </w:r>
          </w:p>
        </w:tc>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tʷ-</w:t>
            </w:r>
          </w:p>
        </w:tc>
        <w:tc>
          <w:tcPr>
            <w:tcW w:w="820" w:type="dxa"/>
            <w:noWrap/>
          </w:tcPr>
          <w:p>
            <w:pPr>
              <w:jc w:val="left"/>
              <w:ind w:left="200" w:right="0" w:firstLine="0" w:hanging="0"/>
              <w:spacing w:before="0" w:after="0"/>
            </w:pPr>
            <w:r>
              <w:rPr>
                <w:sz w:val="18"/>
                <w:szCs w:val="18"/>
              </w:rPr>
              <w:t xml:space="preserve">udʷ</w:t>
            </w:r>
          </w:p>
        </w:tc>
        <w:tc>
          <w:tcPr>
            <w:tcW w:w="700" w:type="dxa"/>
            <w:noWrap/>
          </w:tcPr>
          <w:p>
            <w:pPr>
              <w:jc w:val="left"/>
              <w:ind w:left="200" w:right="0" w:firstLine="0" w:hanging="0"/>
              <w:spacing w:before="0" w:after="0"/>
            </w:pPr>
            <w:r>
              <w:rPr>
                <w:sz w:val="18"/>
                <w:szCs w:val="18"/>
              </w:rPr>
              <w:t xml:space="preserve">-il</w:t>
            </w:r>
          </w:p>
        </w:tc>
        <w:tc>
          <w:tcPr>
            <w:tcW w:w="700" w:type="dxa"/>
            <w:noWrap/>
          </w:tcPr>
          <w:p>
            <w:pPr>
              <w:jc w:val="left"/>
              <w:ind w:left="200" w:right="0" w:firstLine="0" w:hanging="0"/>
              <w:spacing w:before="0" w:after="0"/>
            </w:pPr>
            <w:r>
              <w:rPr>
                <w:sz w:val="18"/>
                <w:szCs w:val="18"/>
              </w:rPr>
              <w:t xml:space="preserve">tʷ-</w:t>
            </w:r>
          </w:p>
        </w:tc>
        <w:tc>
          <w:tcPr>
            <w:tcW w:w="760" w:type="dxa"/>
            <w:noWrap/>
          </w:tcPr>
          <w:p>
            <w:pPr>
              <w:jc w:val="left"/>
              <w:ind w:left="200" w:right="0" w:firstLine="0" w:hanging="0"/>
              <w:spacing w:before="0" w:after="0"/>
            </w:pPr>
            <w:r>
              <w:rPr>
                <w:sz w:val="18"/>
                <w:szCs w:val="18"/>
              </w:rPr>
              <w:t xml:space="preserve">eːbik</w:t>
            </w:r>
          </w:p>
        </w:tc>
      </w:tr>
      <w:tr>
        <w:trPr/>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book</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-ir</w:t>
            </w:r>
          </w:p>
        </w:tc>
      </w:tr>
      <w:tr>
        <w:trPr/>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Izat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t xml:space="preserve">[tʷiːɦir ʃeːres]</w:t>
      </w:r>
      <w:r>
        <w:rPr>
          <w:i w:val="1"/>
          <w:iCs w:val="1"/>
        </w:rPr>
        <w:t xml:space="preserve">	(20)</w:t>
      </w:r>
    </w:p>
    <w:tbl>
      <w:tblGrid>
        <w:gridCol w:w="700" w:type="dxa"/>
        <w:gridCol w:w="700" w:type="dxa"/>
        <w:gridCol w:w="700" w:type="dxa"/>
        <w:gridCol w:w="76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iːɦ</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ʃeː</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sleep</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t xml:space="preserve">[tʷiːɦir tores]</w:t>
      </w:r>
      <w:r>
        <w:rPr>
          <w:i w:val="1"/>
          <w:iCs w:val="1"/>
        </w:rPr>
        <w:t xml:space="preserve">	(21)</w:t>
      </w:r>
    </w:p>
    <w:tbl>
      <w:tblGrid>
        <w:gridCol w:w="700" w:type="dxa"/>
        <w:gridCol w:w="700" w:type="dxa"/>
        <w:gridCol w:w="70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iːɦ</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to</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run</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t xml:space="preserve">[tʷiːɦir tʷidʷixʷazˤir biʁires]</w:t>
      </w:r>
      <w:r>
        <w:rPr>
          <w:i w:val="1"/>
          <w:iCs w:val="1"/>
        </w:rPr>
        <w:t xml:space="preserve">	(22)</w:t>
      </w:r>
    </w:p>
    <w:tbl>
      <w:tblGrid>
        <w:gridCol w:w="700" w:type="dxa"/>
        <w:gridCol w:w="700" w:type="dxa"/>
        <w:gridCol w:w="700" w:type="dxa"/>
        <w:gridCol w:w="700" w:type="dxa"/>
        <w:gridCol w:w="1000" w:type="dxa"/>
        <w:gridCol w:w="700" w:type="dxa"/>
        <w:gridCol w:w="76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iːɦ</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1000" w:type="dxa"/>
            <w:noWrap/>
          </w:tcPr>
          <w:p>
            <w:pPr>
              <w:jc w:val="left"/>
              <w:ind w:left="200" w:right="0" w:firstLine="0" w:hanging="0"/>
              <w:spacing w:before="0" w:after="0"/>
            </w:pPr>
            <w:r>
              <w:rPr>
                <w:sz w:val="18"/>
                <w:szCs w:val="18"/>
              </w:rPr>
              <w:t xml:space="preserve">idʷixʷazˤ</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biʁi</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chase</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t xml:space="preserve">[tʷiːɦir tʷidʷixʷazˤir ɖaudʷures]</w:t>
      </w:r>
      <w:r>
        <w:rPr>
          <w:i w:val="1"/>
          <w:iCs w:val="1"/>
        </w:rPr>
        <w:t xml:space="preserve">	(23)</w:t>
      </w:r>
    </w:p>
    <w:tbl>
      <w:tblGrid>
        <w:gridCol w:w="700" w:type="dxa"/>
        <w:gridCol w:w="700" w:type="dxa"/>
        <w:gridCol w:w="700" w:type="dxa"/>
        <w:gridCol w:w="700" w:type="dxa"/>
        <w:gridCol w:w="1000" w:type="dxa"/>
        <w:gridCol w:w="700" w:type="dxa"/>
        <w:gridCol w:w="76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iːɦ</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1000" w:type="dxa"/>
            <w:noWrap/>
          </w:tcPr>
          <w:p>
            <w:pPr>
              <w:jc w:val="left"/>
              <w:ind w:left="200" w:right="0" w:firstLine="0" w:hanging="0"/>
              <w:spacing w:before="0" w:after="0"/>
            </w:pPr>
            <w:r>
              <w:rPr>
                <w:sz w:val="18"/>
                <w:szCs w:val="18"/>
              </w:rPr>
              <w:t xml:space="preserve">idʷixʷazˤ</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ɖau</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-re</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3.cl.2.SUBJ</w:t>
            </w:r>
          </w:p>
        </w:tc>
      </w:tr>
    </w:tbl>
    <w:p>
      <w:pPr>
        <w:jc w:val="left"/>
        <w:spacing w:before="0" w:after="0"/>
      </w:pPr>
      <w:r>
        <w:rPr>
          <w:sz w:val="2"/>
          <w:szCs w:val="2"/>
        </w:rPr>
        <w:t xml:space="preserve"> </w:t>
      </w:r>
    </w:p>
    <w:tbl>
      <w:tblGrid>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w:t>
            </w:r>
          </w:p>
        </w:tc>
      </w:tr>
      <w:tr>
        <w:trPr/>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t xml:space="preserve">[tʷetˤaɬikʷir tʷerʷisidir xil tʷozoɽaqʼur xil tʷiːɣʷisˤadʷir sˤaudʷures]</w:t>
      </w:r>
      <w:r>
        <w:rPr>
          <w:i w:val="1"/>
          <w:iCs w:val="1"/>
        </w:rPr>
        <w:t xml:space="preserve">	(24)</w:t>
      </w:r>
    </w:p>
    <w:tbl>
      <w:tblGrid>
        <w:gridCol w:w="700" w:type="dxa"/>
        <w:gridCol w:w="940" w:type="dxa"/>
        <w:gridCol w:w="700" w:type="dxa"/>
        <w:gridCol w:w="700" w:type="dxa"/>
        <w:gridCol w:w="880" w:type="dxa"/>
        <w:gridCol w:w="70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etˤaɬikʷ</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880" w:type="dxa"/>
            <w:noWrap/>
          </w:tcPr>
          <w:p>
            <w:pPr>
              <w:jc w:val="left"/>
              <w:ind w:left="200" w:right="0" w:firstLine="0" w:hanging="0"/>
              <w:spacing w:before="0" w:after="0"/>
            </w:pPr>
            <w:r>
              <w:rPr>
                <w:sz w:val="18"/>
                <w:szCs w:val="18"/>
              </w:rPr>
              <w:t xml:space="preserve">erʷisid</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xil</w:t>
            </w:r>
          </w:p>
        </w:tc>
        <w:tc>
          <w:tcPr>
            <w:tcW w:w="700" w:type="dxa"/>
            <w:noWrap/>
          </w:tcPr>
          <w:p>
            <w:pPr>
              <w:jc w:val="left"/>
              <w:ind w:left="200" w:right="0" w:firstLine="0" w:hanging="0"/>
              <w:spacing w:before="0" w:after="0"/>
            </w:pPr>
            <w:r>
              <w:rPr>
                <w:sz w:val="18"/>
                <w:szCs w:val="18"/>
              </w:rPr>
              <w:t xml:space="preserve">tʷ-</w:t>
            </w:r>
          </w:p>
        </w:tc>
        <w:tc>
          <w:tcPr>
            <w:tcW w:w="880" w:type="dxa"/>
            <w:noWrap/>
          </w:tcPr>
          <w:p>
            <w:pPr>
              <w:jc w:val="left"/>
              <w:ind w:left="200" w:right="0" w:firstLine="0" w:hanging="0"/>
              <w:spacing w:before="0" w:after="0"/>
            </w:pPr>
            <w:r>
              <w:rPr>
                <w:sz w:val="18"/>
                <w:szCs w:val="18"/>
              </w:rPr>
              <w:t xml:space="preserve">ozeɽaqʼ</w:t>
            </w:r>
          </w:p>
        </w:tc>
      </w:tr>
      <w:tr>
        <w:trPr/>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tiger</w:t>
            </w:r>
          </w:p>
        </w:tc>
      </w:tr>
    </w:tbl>
    <w:p>
      <w:pPr>
        <w:jc w:val="left"/>
        <w:spacing w:before="0" w:after="0"/>
      </w:pPr>
      <w:r>
        <w:rPr>
          <w:sz w:val="2"/>
          <w:szCs w:val="2"/>
        </w:rPr>
        <w:t xml:space="preserve"> </w:t>
      </w:r>
    </w:p>
    <w:tbl>
      <w:tblGrid>
        <w:gridCol w:w="700" w:type="dxa"/>
        <w:gridCol w:w="700" w:type="dxa"/>
        <w:gridCol w:w="700" w:type="dxa"/>
        <w:gridCol w:w="1060" w:type="dxa"/>
        <w:gridCol w:w="700" w:type="dxa"/>
        <w:gridCol w:w="70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xil</w:t>
            </w:r>
          </w:p>
        </w:tc>
        <w:tc>
          <w:tcPr>
            <w:tcW w:w="700" w:type="dxa"/>
            <w:noWrap/>
          </w:tcPr>
          <w:p>
            <w:pPr>
              <w:jc w:val="left"/>
              <w:ind w:left="200" w:right="0" w:firstLine="0" w:hanging="0"/>
              <w:spacing w:before="0" w:after="0"/>
            </w:pPr>
            <w:r>
              <w:rPr>
                <w:sz w:val="18"/>
                <w:szCs w:val="18"/>
              </w:rPr>
              <w:t xml:space="preserve">tʷ-</w:t>
            </w:r>
          </w:p>
        </w:tc>
        <w:tc>
          <w:tcPr>
            <w:tcW w:w="1060" w:type="dxa"/>
            <w:noWrap/>
          </w:tcPr>
          <w:p>
            <w:pPr>
              <w:jc w:val="left"/>
              <w:ind w:left="200" w:right="0" w:firstLine="0" w:hanging="0"/>
              <w:spacing w:before="0" w:after="0"/>
            </w:pPr>
            <w:r>
              <w:rPr>
                <w:sz w:val="18"/>
                <w:szCs w:val="18"/>
              </w:rPr>
              <w:t xml:space="preserve">iːɣʷisˤadʷ</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sˤau</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def</w:t>
            </w:r>
          </w:p>
        </w:tc>
        <w:tc>
          <w:tcPr>
            <w:tcW w:w="106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Izat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Izat uses the correlative strategy to form relative clauses. The relative clause is introduced by a dedicated relativiser and appears as an independent clause. The main clause contains a demonstrative that corresponds to the relativiser and identifies the element being modified. The relative clause precedes the main clause when used on its own, and follows the head noun when it functions as a modifier. The internal structure of both clauses is fully finite.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t xml:space="preserve">[tʷiːɦir dˤalodʷupes]</w:t>
      </w:r>
      <w:r>
        <w:rPr>
          <w:i w:val="1"/>
          <w:iCs w:val="1"/>
        </w:rPr>
        <w:t xml:space="preserve">	(25)</w:t>
      </w:r>
    </w:p>
    <w:tbl>
      <w:tblGrid>
        <w:gridCol w:w="700" w:type="dxa"/>
        <w:gridCol w:w="700" w:type="dxa"/>
        <w:gridCol w:w="700" w:type="dxa"/>
        <w:gridCol w:w="76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iːɦ</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dˤalo</w:t>
            </w:r>
          </w:p>
        </w:tc>
        <w:tc>
          <w:tcPr>
            <w:tcW w:w="700" w:type="dxa"/>
            <w:noWrap/>
          </w:tcPr>
          <w:p>
            <w:pPr>
              <w:jc w:val="left"/>
              <w:ind w:left="200" w:right="0" w:firstLine="0" w:hanging="0"/>
              <w:spacing w:before="0" w:after="0"/>
            </w:pPr>
            <w:r>
              <w:rPr>
                <w:sz w:val="18"/>
                <w:szCs w:val="18"/>
              </w:rPr>
              <w:t xml:space="preserve">-dʷi</w:t>
            </w:r>
          </w:p>
        </w:tc>
        <w:tc>
          <w:tcPr>
            <w:tcW w:w="1060" w:type="dxa"/>
            <w:noWrap/>
          </w:tcPr>
          <w:p>
            <w:pPr>
              <w:jc w:val="left"/>
              <w:ind w:left="200" w:right="0" w:firstLine="0" w:hanging="0"/>
              <w:spacing w:before="0" w:after="0"/>
            </w:pPr>
            <w:r>
              <w:rPr>
                <w:sz w:val="18"/>
                <w:szCs w:val="18"/>
              </w:rPr>
              <w:t xml:space="preserve">-pe</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t xml:space="preserve">[tʷidʷixʷazˤir ɖaudʷures qiː dˤalodʷupes kuf]</w:t>
      </w:r>
      <w:r>
        <w:rPr>
          <w:i w:val="1"/>
          <w:iCs w:val="1"/>
        </w:rPr>
        <w:t xml:space="preserve">	(26)</w:t>
      </w:r>
    </w:p>
    <w:tbl>
      <w:tblGrid>
        <w:gridCol w:w="700" w:type="dxa"/>
        <w:gridCol w:w="1000" w:type="dxa"/>
        <w:gridCol w:w="700" w:type="dxa"/>
        <w:gridCol w:w="760" w:type="dxa"/>
        <w:gridCol w:w="700" w:type="dxa"/>
        <w:gridCol w:w="1120" w:type="dxa"/>
        <w:gridCol w:w="76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1000" w:type="dxa"/>
            <w:noWrap/>
          </w:tcPr>
          <w:p>
            <w:pPr>
              <w:jc w:val="left"/>
              <w:ind w:left="200" w:right="0" w:firstLine="0" w:hanging="0"/>
              <w:spacing w:before="0" w:after="0"/>
            </w:pPr>
            <w:r>
              <w:rPr>
                <w:sz w:val="18"/>
                <w:szCs w:val="18"/>
              </w:rPr>
              <w:t xml:space="preserve">idʷixʷazˤ</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ɖau</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qiː</w:t>
            </w:r>
          </w:p>
        </w:tc>
        <w:tc>
          <w:tcPr>
            <w:tcW w:w="760" w:type="dxa"/>
            <w:noWrap/>
          </w:tcPr>
          <w:p>
            <w:pPr>
              <w:jc w:val="left"/>
              <w:ind w:left="200" w:right="0" w:firstLine="0" w:hanging="0"/>
              <w:spacing w:before="0" w:after="0"/>
            </w:pPr>
            <w:r>
              <w:rPr>
                <w:sz w:val="18"/>
                <w:szCs w:val="18"/>
              </w:rPr>
              <w:t xml:space="preserve">dˤalo</w:t>
            </w:r>
          </w:p>
        </w:tc>
      </w:tr>
      <w:tr>
        <w:trPr/>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3.cl.2</w:t>
            </w:r>
          </w:p>
        </w:tc>
        <w:tc>
          <w:tcPr>
            <w:tcW w:w="76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-dʷi</w:t>
            </w:r>
          </w:p>
        </w:tc>
        <w:tc>
          <w:tcPr>
            <w:tcW w:w="1060" w:type="dxa"/>
            <w:noWrap/>
          </w:tcPr>
          <w:p>
            <w:pPr>
              <w:jc w:val="left"/>
              <w:ind w:left="200" w:right="0" w:firstLine="0" w:hanging="0"/>
              <w:spacing w:before="0" w:after="0"/>
            </w:pPr>
            <w:r>
              <w:rPr>
                <w:sz w:val="18"/>
                <w:szCs w:val="18"/>
              </w:rPr>
              <w:t xml:space="preserve">-pe</w:t>
            </w:r>
          </w:p>
        </w:tc>
        <w:tc>
          <w:tcPr>
            <w:tcW w:w="76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kuf</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t xml:space="preserve">[tʷiːʒirˤisʷir βedʷis ti ɖaudʷures kuf qiː dˤalodʷupes kuf]</w:t>
      </w:r>
      <w:r>
        <w:rPr>
          <w:i w:val="1"/>
          <w:iCs w:val="1"/>
        </w:rPr>
        <w:t xml:space="preserve">	(27)</w:t>
      </w:r>
    </w:p>
    <w:tbl>
      <w:tblGrid>
        <w:gridCol w:w="700" w:type="dxa"/>
        <w:gridCol w:w="1000" w:type="dxa"/>
        <w:gridCol w:w="700" w:type="dxa"/>
        <w:gridCol w:w="700" w:type="dxa"/>
        <w:gridCol w:w="700" w:type="dxa"/>
        <w:gridCol w:w="760" w:type="dxa"/>
        <w:gridCol w:w="82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1000" w:type="dxa"/>
            <w:noWrap/>
          </w:tcPr>
          <w:p>
            <w:pPr>
              <w:jc w:val="left"/>
              <w:ind w:left="200" w:right="0" w:firstLine="0" w:hanging="0"/>
              <w:spacing w:before="0" w:after="0"/>
            </w:pPr>
            <w:r>
              <w:rPr>
                <w:sz w:val="18"/>
                <w:szCs w:val="18"/>
              </w:rPr>
              <w:t xml:space="preserve">iːʒirˤisʷ</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βe</w:t>
            </w:r>
          </w:p>
        </w:tc>
        <w:tc>
          <w:tcPr>
            <w:tcW w:w="700" w:type="dxa"/>
            <w:noWrap/>
          </w:tcPr>
          <w:p>
            <w:pPr>
              <w:jc w:val="left"/>
              <w:ind w:left="200" w:right="0" w:firstLine="0" w:hanging="0"/>
              <w:spacing w:before="0" w:after="0"/>
            </w:pPr>
            <w:r>
              <w:rPr>
                <w:sz w:val="18"/>
                <w:szCs w:val="18"/>
              </w:rPr>
              <w:t xml:space="preserve">-dʷi</w:t>
            </w:r>
          </w:p>
        </w:tc>
        <w:tc>
          <w:tcPr>
            <w:tcW w:w="76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ti</w:t>
            </w:r>
          </w:p>
        </w:tc>
        <w:tc>
          <w:tcPr>
            <w:tcW w:w="760" w:type="dxa"/>
            <w:noWrap/>
          </w:tcPr>
          <w:p>
            <w:pPr>
              <w:jc w:val="left"/>
              <w:ind w:left="200" w:right="0" w:firstLine="0" w:hanging="0"/>
              <w:spacing w:before="0" w:after="0"/>
            </w:pPr>
            <w:r>
              <w:rPr>
                <w:sz w:val="18"/>
                <w:szCs w:val="18"/>
              </w:rPr>
              <w:t xml:space="preserve">ɖau</w:t>
            </w:r>
          </w:p>
        </w:tc>
        <w:tc>
          <w:tcPr>
            <w:tcW w:w="700" w:type="dxa"/>
            <w:noWrap/>
          </w:tcPr>
          <w:p>
            <w:pPr>
              <w:jc w:val="left"/>
              <w:ind w:left="200" w:right="0" w:firstLine="0" w:hanging="0"/>
              <w:spacing w:before="0" w:after="0"/>
            </w:pPr>
            <w:r>
              <w:rPr>
                <w:sz w:val="18"/>
                <w:szCs w:val="18"/>
              </w:rPr>
              <w:t xml:space="preserve">-dʷi</w:t>
            </w:r>
          </w:p>
        </w:tc>
      </w:tr>
      <w:tr>
        <w:trPr/>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3.cl.1</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1120" w:type="dxa"/>
        <w:gridCol w:w="760" w:type="dxa"/>
        <w:gridCol w:w="700" w:type="dxa"/>
        <w:gridCol w:w="820" w:type="dxa"/>
        <w:gridCol w:w="76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kuf</w:t>
            </w:r>
          </w:p>
        </w:tc>
        <w:tc>
          <w:tcPr>
            <w:tcW w:w="820" w:type="dxa"/>
            <w:noWrap/>
          </w:tcPr>
          <w:p>
            <w:pPr>
              <w:jc w:val="left"/>
              <w:ind w:left="200" w:right="0" w:firstLine="0" w:hanging="0"/>
              <w:spacing w:before="0" w:after="0"/>
            </w:pPr>
            <w:r>
              <w:rPr>
                <w:sz w:val="18"/>
                <w:szCs w:val="18"/>
              </w:rPr>
              <w:t xml:space="preserve">qiː</w:t>
            </w:r>
          </w:p>
        </w:tc>
        <w:tc>
          <w:tcPr>
            <w:tcW w:w="760" w:type="dxa"/>
            <w:noWrap/>
          </w:tcPr>
          <w:p>
            <w:pPr>
              <w:jc w:val="left"/>
              <w:ind w:left="200" w:right="0" w:firstLine="0" w:hanging="0"/>
              <w:spacing w:before="0" w:after="0"/>
            </w:pPr>
            <w:r>
              <w:rPr>
                <w:sz w:val="18"/>
                <w:szCs w:val="18"/>
              </w:rPr>
              <w:t xml:space="preserve">dˤalo</w:t>
            </w:r>
          </w:p>
        </w:tc>
        <w:tc>
          <w:tcPr>
            <w:tcW w:w="700" w:type="dxa"/>
            <w:noWrap/>
          </w:tcPr>
          <w:p>
            <w:pPr>
              <w:jc w:val="left"/>
              <w:ind w:left="200" w:right="0" w:firstLine="0" w:hanging="0"/>
              <w:spacing w:before="0" w:after="0"/>
            </w:pPr>
            <w:r>
              <w:rPr>
                <w:sz w:val="18"/>
                <w:szCs w:val="18"/>
              </w:rPr>
              <w:t xml:space="preserve">-dʷi</w:t>
            </w:r>
          </w:p>
        </w:tc>
        <w:tc>
          <w:tcPr>
            <w:tcW w:w="1060" w:type="dxa"/>
            <w:noWrap/>
          </w:tcPr>
          <w:p>
            <w:pPr>
              <w:jc w:val="left"/>
              <w:ind w:left="200" w:right="0" w:firstLine="0" w:hanging="0"/>
              <w:spacing w:before="0" w:after="0"/>
            </w:pPr>
            <w:r>
              <w:rPr>
                <w:sz w:val="18"/>
                <w:szCs w:val="18"/>
              </w:rPr>
              <w:t xml:space="preserve">-pe</w:t>
            </w:r>
          </w:p>
        </w:tc>
        <w:tc>
          <w:tcPr>
            <w:tcW w:w="76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kuf</w:t>
            </w:r>
          </w:p>
        </w:tc>
      </w:tr>
      <w:tr>
        <w:trPr/>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3.cl.2</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t xml:space="preserve">[ti kʷidʷipes ti βedʷis kuf ti ɖaudʷures kuf qiː dˤalodʷupes kuf]</w:t>
      </w:r>
      <w:r>
        <w:rPr>
          <w:i w:val="1"/>
          <w:iCs w:val="1"/>
        </w:rPr>
        <w:t xml:space="preserve">	(28)</w:t>
      </w:r>
    </w:p>
    <w:tbl>
      <w:tblGrid>
        <w:gridCol w:w="820" w:type="dxa"/>
        <w:gridCol w:w="700" w:type="dxa"/>
        <w:gridCol w:w="700" w:type="dxa"/>
        <w:gridCol w:w="1060" w:type="dxa"/>
        <w:gridCol w:w="7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kʷi</w:t>
            </w:r>
          </w:p>
        </w:tc>
        <w:tc>
          <w:tcPr>
            <w:tcW w:w="700" w:type="dxa"/>
            <w:noWrap/>
          </w:tcPr>
          <w:p>
            <w:pPr>
              <w:jc w:val="left"/>
              <w:ind w:left="200" w:right="0" w:firstLine="0" w:hanging="0"/>
              <w:spacing w:before="0" w:after="0"/>
            </w:pPr>
            <w:r>
              <w:rPr>
                <w:sz w:val="18"/>
                <w:szCs w:val="18"/>
              </w:rPr>
              <w:t xml:space="preserve">-dʷi</w:t>
            </w:r>
          </w:p>
        </w:tc>
        <w:tc>
          <w:tcPr>
            <w:tcW w:w="1060" w:type="dxa"/>
            <w:noWrap/>
          </w:tcPr>
          <w:p>
            <w:pPr>
              <w:jc w:val="left"/>
              <w:ind w:left="200" w:right="0" w:firstLine="0" w:hanging="0"/>
              <w:spacing w:before="0" w:after="0"/>
            </w:pPr>
            <w:r>
              <w:rPr>
                <w:sz w:val="18"/>
                <w:szCs w:val="18"/>
              </w:rPr>
              <w:t xml:space="preserve">-pe</w:t>
            </w:r>
          </w:p>
        </w:tc>
        <w:tc>
          <w:tcPr>
            <w:tcW w:w="76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ti</w:t>
            </w:r>
          </w:p>
        </w:tc>
        <w:tc>
          <w:tcPr>
            <w:tcW w:w="700" w:type="dxa"/>
            <w:noWrap/>
          </w:tcPr>
          <w:p>
            <w:pPr>
              <w:jc w:val="left"/>
              <w:ind w:left="200" w:right="0" w:firstLine="0" w:hanging="0"/>
              <w:spacing w:before="0" w:after="0"/>
            </w:pPr>
            <w:r>
              <w:rPr>
                <w:sz w:val="18"/>
                <w:szCs w:val="18"/>
              </w:rPr>
              <w:t xml:space="preserve">βe</w:t>
            </w:r>
          </w:p>
        </w:tc>
        <w:tc>
          <w:tcPr>
            <w:tcW w:w="700" w:type="dxa"/>
            <w:noWrap/>
          </w:tcPr>
          <w:p>
            <w:pPr>
              <w:jc w:val="left"/>
              <w:ind w:left="200" w:right="0" w:firstLine="0" w:hanging="0"/>
              <w:spacing w:before="0" w:after="0"/>
            </w:pPr>
            <w:r>
              <w:rPr>
                <w:sz w:val="18"/>
                <w:szCs w:val="18"/>
              </w:rPr>
              <w:t xml:space="preserve">-dʷi</w:t>
            </w:r>
          </w:p>
        </w:tc>
        <w:tc>
          <w:tcPr>
            <w:tcW w:w="760" w:type="dxa"/>
            <w:noWrap/>
          </w:tcPr>
          <w:p>
            <w:pPr>
              <w:jc w:val="left"/>
              <w:ind w:left="200" w:right="0" w:firstLine="0" w:hanging="0"/>
              <w:spacing w:before="0" w:after="0"/>
            </w:pPr>
            <w:r>
              <w:rPr>
                <w:sz w:val="18"/>
                <w:szCs w:val="18"/>
              </w:rPr>
              <w:t xml:space="preserve">-s</w:t>
            </w:r>
          </w:p>
        </w:tc>
      </w:tr>
      <w:tr>
        <w:trPr/>
        <w:tc>
          <w:tcPr>
            <w:tcW w:w="820" w:type="dxa"/>
            <w:noWrap/>
          </w:tcPr>
          <w:p>
            <w:pPr>
              <w:jc w:val="left"/>
              <w:ind w:left="200" w:right="0" w:firstLine="0" w:hanging="0"/>
              <w:spacing w:before="0" w:after="0"/>
            </w:pPr>
            <w:r>
              <w:rPr>
                <w:sz w:val="18"/>
                <w:szCs w:val="18"/>
                <w:i w:val="1"/>
                <w:iCs w:val="1"/>
              </w:rPr>
              <w:t xml:space="preserve">3.cl.1</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3.cl.1</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00" w:type="dxa"/>
        <w:gridCol w:w="820" w:type="dxa"/>
        <w:gridCol w:w="760" w:type="dxa"/>
        <w:gridCol w:w="700" w:type="dxa"/>
        <w:gridCol w:w="1120" w:type="dxa"/>
        <w:gridCol w:w="760" w:type="dxa"/>
        <w:gridCol w:w="700" w:type="dxa"/>
        <w:gridCol w:w="8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kuf</w:t>
            </w:r>
          </w:p>
        </w:tc>
        <w:tc>
          <w:tcPr>
            <w:tcW w:w="820" w:type="dxa"/>
            <w:noWrap/>
          </w:tcPr>
          <w:p>
            <w:pPr>
              <w:jc w:val="left"/>
              <w:ind w:left="200" w:right="0" w:firstLine="0" w:hanging="0"/>
              <w:spacing w:before="0" w:after="0"/>
            </w:pPr>
            <w:r>
              <w:rPr>
                <w:sz w:val="18"/>
                <w:szCs w:val="18"/>
              </w:rPr>
              <w:t xml:space="preserve">ti</w:t>
            </w:r>
          </w:p>
        </w:tc>
        <w:tc>
          <w:tcPr>
            <w:tcW w:w="760" w:type="dxa"/>
            <w:noWrap/>
          </w:tcPr>
          <w:p>
            <w:pPr>
              <w:jc w:val="left"/>
              <w:ind w:left="200" w:right="0" w:firstLine="0" w:hanging="0"/>
              <w:spacing w:before="0" w:after="0"/>
            </w:pPr>
            <w:r>
              <w:rPr>
                <w:sz w:val="18"/>
                <w:szCs w:val="18"/>
              </w:rPr>
              <w:t xml:space="preserve">ɖau</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kuf</w:t>
            </w:r>
          </w:p>
        </w:tc>
        <w:tc>
          <w:tcPr>
            <w:tcW w:w="820" w:type="dxa"/>
            <w:noWrap/>
          </w:tcPr>
          <w:p>
            <w:pPr>
              <w:jc w:val="left"/>
              <w:ind w:left="200" w:right="0" w:firstLine="0" w:hanging="0"/>
              <w:spacing w:before="0" w:after="0"/>
            </w:pPr>
            <w:r>
              <w:rPr>
                <w:sz w:val="18"/>
                <w:szCs w:val="18"/>
              </w:rPr>
              <w:t xml:space="preserve">qiː</w:t>
            </w:r>
          </w:p>
        </w:tc>
        <w:tc>
          <w:tcPr>
            <w:tcW w:w="760" w:type="dxa"/>
            <w:noWrap/>
          </w:tcPr>
          <w:p>
            <w:pPr>
              <w:jc w:val="left"/>
              <w:ind w:left="200" w:right="0" w:firstLine="0" w:hanging="0"/>
              <w:spacing w:before="0" w:after="0"/>
            </w:pPr>
            <w:r>
              <w:rPr>
                <w:sz w:val="18"/>
                <w:szCs w:val="18"/>
              </w:rPr>
              <w:t xml:space="preserve">dˤalo</w:t>
            </w:r>
          </w:p>
        </w:tc>
      </w:tr>
      <w:tr>
        <w:trPr/>
        <w:tc>
          <w:tcPr>
            <w:tcW w:w="70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3.cl.1</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then</w:t>
            </w:r>
          </w:p>
        </w:tc>
        <w:tc>
          <w:tcPr>
            <w:tcW w:w="820" w:type="dxa"/>
            <w:noWrap/>
          </w:tcPr>
          <w:p>
            <w:pPr>
              <w:jc w:val="left"/>
              <w:ind w:left="200" w:right="0" w:firstLine="0" w:hanging="0"/>
              <w:spacing w:before="0" w:after="0"/>
            </w:pPr>
            <w:r>
              <w:rPr>
                <w:sz w:val="18"/>
                <w:szCs w:val="18"/>
                <w:i w:val="1"/>
                <w:iCs w:val="1"/>
              </w:rPr>
              <w:t xml:space="preserve">3.cl.2</w:t>
            </w:r>
          </w:p>
        </w:tc>
        <w:tc>
          <w:tcPr>
            <w:tcW w:w="760" w:type="dxa"/>
            <w:noWrap/>
          </w:tcPr>
          <w:p>
            <w:pPr>
              <w:jc w:val="left"/>
              <w:ind w:left="200" w:right="0" w:firstLine="0" w:hanging="0"/>
              <w:spacing w:before="0" w:after="0"/>
            </w:pPr>
            <w:r>
              <w:rPr>
                <w:sz w:val="18"/>
                <w:szCs w:val="18"/>
                <w:i w:val="1"/>
                <w:iCs w:val="1"/>
              </w:rPr>
              <w:t xml:space="preserve">pat</w:t>
            </w:r>
          </w:p>
        </w:tc>
      </w:tr>
    </w:tbl>
    <w:p>
      <w:pPr>
        <w:jc w:val="left"/>
        <w:spacing w:before="0" w:after="0"/>
      </w:pPr>
      <w:r>
        <w:rPr>
          <w:sz w:val="2"/>
          <w:szCs w:val="2"/>
        </w:rPr>
        <w:t xml:space="preserve"> </w:t>
      </w:r>
    </w:p>
    <w:tbl>
      <w:tblGrid>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-dʷi</w:t>
            </w:r>
          </w:p>
        </w:tc>
        <w:tc>
          <w:tcPr>
            <w:tcW w:w="1060" w:type="dxa"/>
            <w:noWrap/>
          </w:tcPr>
          <w:p>
            <w:pPr>
              <w:jc w:val="left"/>
              <w:ind w:left="200" w:right="0" w:firstLine="0" w:hanging="0"/>
              <w:spacing w:before="0" w:after="0"/>
            </w:pPr>
            <w:r>
              <w:rPr>
                <w:sz w:val="18"/>
                <w:szCs w:val="18"/>
              </w:rPr>
              <w:t xml:space="preserve">-pe</w:t>
            </w:r>
          </w:p>
        </w:tc>
        <w:tc>
          <w:tcPr>
            <w:tcW w:w="760" w:type="dxa"/>
            <w:noWrap/>
          </w:tcPr>
          <w:p>
            <w:pPr>
              <w:jc w:val="left"/>
              <w:ind w:left="200" w:right="0" w:firstLine="0" w:hanging="0"/>
              <w:spacing w:before="0" w:after="0"/>
            </w:pPr>
            <w:r>
              <w:rPr>
                <w:sz w:val="18"/>
                <w:szCs w:val="18"/>
              </w:rPr>
              <w:t xml:space="preserve">-s</w:t>
            </w:r>
          </w:p>
        </w:tc>
        <w:tc>
          <w:tcPr>
            <w:tcW w:w="700" w:type="dxa"/>
            <w:noWrap/>
          </w:tcPr>
          <w:p>
            <w:pPr>
              <w:jc w:val="left"/>
              <w:ind w:left="200" w:right="0" w:firstLine="0" w:hanging="0"/>
              <w:spacing w:before="0" w:after="0"/>
            </w:pPr>
            <w:r>
              <w:rPr>
                <w:sz w:val="18"/>
                <w:szCs w:val="18"/>
              </w:rPr>
              <w:t xml:space="preserve">kuf</w:t>
            </w:r>
          </w:p>
        </w:tc>
      </w:tr>
      <w:tr>
        <w:trPr/>
        <w:tc>
          <w:tcPr>
            <w:tcW w:w="70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then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Izat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t xml:space="preserve">[tʷoːqʷur tʷaidˤir hilerʷeɾir ɣuʂ dˤadʷires ʐisail tʷeːdʷiʂelir ʃakʼʷodʷutas]</w:t>
      </w:r>
      <w:r>
        <w:rPr>
          <w:i w:val="1"/>
          <w:iCs w:val="1"/>
        </w:rPr>
        <w:t xml:space="preserve">	(29)</w:t>
      </w:r>
    </w:p>
    <w:tbl>
      <w:tblGrid>
        <w:gridCol w:w="700" w:type="dxa"/>
        <w:gridCol w:w="700" w:type="dxa"/>
        <w:gridCol w:w="700" w:type="dxa"/>
        <w:gridCol w:w="700" w:type="dxa"/>
        <w:gridCol w:w="700" w:type="dxa"/>
        <w:gridCol w:w="700" w:type="dxa"/>
        <w:gridCol w:w="88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oːqʷ</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aidˤ</w:t>
            </w:r>
          </w:p>
        </w:tc>
        <w:tc>
          <w:tcPr>
            <w:tcW w:w="700" w:type="dxa"/>
            <w:noWrap/>
          </w:tcPr>
          <w:p>
            <w:pPr>
              <w:jc w:val="left"/>
              <w:ind w:left="200" w:right="0" w:firstLine="0" w:hanging="0"/>
              <w:spacing w:before="0" w:after="0"/>
            </w:pPr>
            <w:r>
              <w:rPr>
                <w:sz w:val="18"/>
                <w:szCs w:val="18"/>
              </w:rPr>
              <w:t xml:space="preserve">-ir</w:t>
            </w:r>
          </w:p>
        </w:tc>
        <w:tc>
          <w:tcPr>
            <w:tcW w:w="880" w:type="dxa"/>
            <w:noWrap/>
          </w:tcPr>
          <w:p>
            <w:pPr>
              <w:jc w:val="left"/>
              <w:ind w:left="200" w:right="0" w:firstLine="0" w:hanging="0"/>
              <w:spacing w:before="0" w:after="0"/>
            </w:pPr>
            <w:r>
              <w:rPr>
                <w:sz w:val="18"/>
                <w:szCs w:val="18"/>
              </w:rPr>
              <w:t xml:space="preserve">h-</w:t>
            </w:r>
          </w:p>
        </w:tc>
        <w:tc>
          <w:tcPr>
            <w:tcW w:w="880" w:type="dxa"/>
            <w:noWrap/>
          </w:tcPr>
          <w:p>
            <w:pPr>
              <w:jc w:val="left"/>
              <w:ind w:left="200" w:right="0" w:firstLine="0" w:hanging="0"/>
              <w:spacing w:before="0" w:after="0"/>
            </w:pPr>
            <w:r>
              <w:rPr>
                <w:sz w:val="18"/>
                <w:szCs w:val="18"/>
              </w:rPr>
              <w:t xml:space="preserve">ilerʷeɾ</w:t>
            </w:r>
          </w:p>
        </w:tc>
        <w:tc>
          <w:tcPr>
            <w:tcW w:w="700" w:type="dxa"/>
            <w:noWrap/>
          </w:tcPr>
          <w:p>
            <w:pPr>
              <w:jc w:val="left"/>
              <w:ind w:left="200" w:right="0" w:firstLine="0" w:hanging="0"/>
              <w:spacing w:before="0" w:after="0"/>
            </w:pPr>
            <w:r>
              <w:rPr>
                <w:sz w:val="18"/>
                <w:szCs w:val="18"/>
              </w:rPr>
              <w:t xml:space="preserve">-ir</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not.def</w:t>
            </w:r>
          </w:p>
        </w:tc>
        <w:tc>
          <w:tcPr>
            <w:tcW w:w="88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00" w:type="dxa"/>
        <w:gridCol w:w="700" w:type="dxa"/>
        <w:gridCol w:w="1120" w:type="dxa"/>
        <w:gridCol w:w="760" w:type="dxa"/>
        <w:gridCol w:w="82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ɣ-</w:t>
            </w:r>
          </w:p>
        </w:tc>
        <w:tc>
          <w:tcPr>
            <w:tcW w:w="700" w:type="dxa"/>
            <w:noWrap/>
          </w:tcPr>
          <w:p>
            <w:pPr>
              <w:jc w:val="left"/>
              <w:ind w:left="200" w:right="0" w:firstLine="0" w:hanging="0"/>
              <w:spacing w:before="0" w:after="0"/>
            </w:pPr>
            <w:r>
              <w:rPr>
                <w:sz w:val="18"/>
                <w:szCs w:val="18"/>
              </w:rPr>
              <w:t xml:space="preserve">uʂ</w:t>
            </w:r>
          </w:p>
        </w:tc>
        <w:tc>
          <w:tcPr>
            <w:tcW w:w="700" w:type="dxa"/>
            <w:noWrap/>
          </w:tcPr>
          <w:p>
            <w:pPr>
              <w:jc w:val="left"/>
              <w:ind w:left="200" w:right="0" w:firstLine="0" w:hanging="0"/>
              <w:spacing w:before="0" w:after="0"/>
            </w:pPr>
            <w:r>
              <w:rPr>
                <w:sz w:val="18"/>
                <w:szCs w:val="18"/>
              </w:rPr>
              <w:t xml:space="preserve">dˤa</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ʐisail</w:t>
            </w:r>
          </w:p>
        </w:tc>
        <w:tc>
          <w:tcPr>
            <w:tcW w:w="700" w:type="dxa"/>
            <w:noWrap/>
          </w:tcPr>
          <w:p>
            <w:pPr>
              <w:jc w:val="left"/>
              <w:ind w:left="200" w:right="0" w:firstLine="0" w:hanging="0"/>
              <w:spacing w:before="0" w:after="0"/>
            </w:pPr>
            <w:r>
              <w:rPr>
                <w:sz w:val="18"/>
                <w:szCs w:val="18"/>
              </w:rPr>
              <w:t xml:space="preserve">tʷ-</w:t>
            </w:r>
          </w:p>
        </w:tc>
        <w:tc>
          <w:tcPr>
            <w:tcW w:w="940" w:type="dxa"/>
            <w:noWrap/>
          </w:tcPr>
          <w:p>
            <w:pPr>
              <w:jc w:val="left"/>
              <w:ind w:left="200" w:right="0" w:firstLine="0" w:hanging="0"/>
              <w:spacing w:before="0" w:after="0"/>
            </w:pPr>
            <w:r>
              <w:rPr>
                <w:sz w:val="18"/>
                <w:szCs w:val="18"/>
              </w:rPr>
              <w:t xml:space="preserve">eːdʷiʂel</w:t>
            </w:r>
          </w:p>
        </w:tc>
      </w:tr>
      <w:tr>
        <w:trPr/>
        <w:tc>
          <w:tcPr>
            <w:tcW w:w="700" w:type="dxa"/>
            <w:noWrap/>
          </w:tcPr>
          <w:p>
            <w:pPr>
              <w:jc w:val="left"/>
              <w:ind w:left="200" w:right="0" w:firstLine="0" w:hanging="0"/>
              <w:spacing w:before="0" w:after="0"/>
            </w:pPr>
            <w:r>
              <w:rPr>
                <w:sz w:val="18"/>
                <w:szCs w:val="18"/>
                <w:i w:val="1"/>
                <w:iCs w:val="1"/>
              </w:rPr>
              <w:t xml:space="preserve">cl.1</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teacher</w:t>
            </w:r>
          </w:p>
        </w:tc>
      </w:tr>
    </w:tbl>
    <w:p>
      <w:pPr>
        <w:jc w:val="left"/>
        <w:spacing w:before="0" w:after="0"/>
      </w:pPr>
      <w:r>
        <w:rPr>
          <w:sz w:val="2"/>
          <w:szCs w:val="2"/>
        </w:rPr>
        <w:t xml:space="preserve"> </w:t>
      </w:r>
    </w:p>
    <w:tbl>
      <w:tblGrid>
        <w:gridCol w:w="700" w:type="dxa"/>
        <w:gridCol w:w="94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-ir</w:t>
            </w:r>
          </w:p>
        </w:tc>
        <w:tc>
          <w:tcPr>
            <w:tcW w:w="940" w:type="dxa"/>
            <w:noWrap/>
          </w:tcPr>
          <w:p>
            <w:pPr>
              <w:jc w:val="left"/>
              <w:ind w:left="200" w:right="0" w:firstLine="0" w:hanging="0"/>
              <w:spacing w:before="0" w:after="0"/>
            </w:pPr>
            <w:r>
              <w:rPr>
                <w:sz w:val="18"/>
                <w:szCs w:val="18"/>
              </w:rPr>
              <w:t xml:space="preserve">ʃakʼʷo</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-ta</w:t>
            </w:r>
          </w:p>
        </w:tc>
        <w:tc>
          <w:tcPr>
            <w:tcW w:w="760" w:type="dxa"/>
            <w:noWrap/>
          </w:tcPr>
          <w:p>
            <w:pPr>
              <w:jc w:val="left"/>
              <w:ind w:left="200" w:right="0" w:firstLine="0" w:hanging="0"/>
              <w:spacing w:before="0" w:after="0"/>
            </w:pPr>
            <w:r>
              <w:rPr>
                <w:sz w:val="18"/>
                <w:szCs w:val="18"/>
              </w:rPr>
              <w:t xml:space="preserve">-s</w:t>
            </w:r>
          </w:p>
        </w:tc>
      </w:tr>
      <w:tr>
        <w:trPr/>
        <w:tc>
          <w:tcPr>
            <w:tcW w:w="700" w:type="dxa"/>
            <w:noWrap/>
          </w:tcPr>
          <w:p>
            <w:pPr>
              <w:jc w:val="left"/>
              <w:ind w:left="200" w:right="0" w:firstLine="0" w:hanging="0"/>
              <w:spacing w:before="0" w:after="0"/>
            </w:pPr>
            <w:r>
              <w:rPr>
                <w:sz w:val="18"/>
                <w:szCs w:val="18"/>
                <w:i w:val="1"/>
                <w:iCs w:val="1"/>
              </w:rPr>
              <w:t xml:space="preserve">NOM</w:t>
            </w:r>
          </w:p>
        </w:tc>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3.cl.3.SUBJ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Izat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t xml:space="preserve">[tʷoːqʷur tʷaidˤir zʷirʷ ɾˤiːs ɡepes ʐisail xeːdʷires]</w:t>
      </w:r>
      <w:r>
        <w:rPr>
          <w:i w:val="1"/>
          <w:iCs w:val="1"/>
        </w:rPr>
        <w:t xml:space="preserve">	(30)</w:t>
      </w:r>
    </w:p>
    <w:tbl>
      <w:tblGrid>
        <w:gridCol w:w="700" w:type="dxa"/>
        <w:gridCol w:w="700" w:type="dxa"/>
        <w:gridCol w:w="700" w:type="dxa"/>
        <w:gridCol w:w="700" w:type="dxa"/>
        <w:gridCol w:w="700" w:type="dxa"/>
        <w:gridCol w:w="700" w:type="dxa"/>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oːqʷ</w:t>
            </w:r>
          </w:p>
        </w:tc>
        <w:tc>
          <w:tcPr>
            <w:tcW w:w="700" w:type="dxa"/>
            <w:noWrap/>
          </w:tcPr>
          <w:p>
            <w:pPr>
              <w:jc w:val="left"/>
              <w:ind w:left="200" w:right="0" w:firstLine="0" w:hanging="0"/>
              <w:spacing w:before="0" w:after="0"/>
            </w:pPr>
            <w:r>
              <w:rPr>
                <w:sz w:val="18"/>
                <w:szCs w:val="18"/>
              </w:rPr>
              <w:t xml:space="preserve">-ir</w:t>
            </w:r>
          </w:p>
        </w:tc>
        <w:tc>
          <w:tcPr>
            <w:tcW w:w="700" w:type="dxa"/>
            <w:noWrap/>
          </w:tcPr>
          <w:p>
            <w:pPr>
              <w:jc w:val="left"/>
              <w:ind w:left="200" w:right="0" w:firstLine="0" w:hanging="0"/>
              <w:spacing w:before="0" w:after="0"/>
            </w:pPr>
            <w:r>
              <w:rPr>
                <w:sz w:val="18"/>
                <w:szCs w:val="18"/>
              </w:rPr>
              <w:t xml:space="preserve">tʷ-</w:t>
            </w:r>
          </w:p>
        </w:tc>
        <w:tc>
          <w:tcPr>
            <w:tcW w:w="700" w:type="dxa"/>
            <w:noWrap/>
          </w:tcPr>
          <w:p>
            <w:pPr>
              <w:jc w:val="left"/>
              <w:ind w:left="200" w:right="0" w:firstLine="0" w:hanging="0"/>
              <w:spacing w:before="0" w:after="0"/>
            </w:pPr>
            <w:r>
              <w:rPr>
                <w:sz w:val="18"/>
                <w:szCs w:val="18"/>
              </w:rPr>
              <w:t xml:space="preserve">aidˤ</w:t>
            </w:r>
          </w:p>
        </w:tc>
        <w:tc>
          <w:tcPr>
            <w:tcW w:w="700" w:type="dxa"/>
            <w:noWrap/>
          </w:tcPr>
          <w:p>
            <w:pPr>
              <w:jc w:val="left"/>
              <w:ind w:left="200" w:right="0" w:firstLine="0" w:hanging="0"/>
              <w:spacing w:before="0" w:after="0"/>
            </w:pPr>
            <w:r>
              <w:rPr>
                <w:sz w:val="18"/>
                <w:szCs w:val="18"/>
              </w:rPr>
              <w:t xml:space="preserve">-ir</w:t>
            </w:r>
          </w:p>
        </w:tc>
        <w:tc>
          <w:tcPr>
            <w:tcW w:w="760" w:type="dxa"/>
            <w:noWrap/>
          </w:tcPr>
          <w:p>
            <w:pPr>
              <w:jc w:val="left"/>
              <w:ind w:left="200" w:right="0" w:firstLine="0" w:hanging="0"/>
              <w:spacing w:before="0" w:after="0"/>
            </w:pPr>
            <w:r>
              <w:rPr>
                <w:sz w:val="18"/>
                <w:szCs w:val="18"/>
              </w:rPr>
              <w:t xml:space="preserve">zʷirʷ</w:t>
            </w:r>
          </w:p>
        </w:tc>
        <w:tc>
          <w:tcPr>
            <w:tcW w:w="760" w:type="dxa"/>
            <w:noWrap/>
          </w:tcPr>
          <w:p>
            <w:pPr>
              <w:jc w:val="left"/>
              <w:ind w:left="200" w:right="0" w:firstLine="0" w:hanging="0"/>
              <w:spacing w:before="0" w:after="0"/>
            </w:pPr>
            <w:r>
              <w:rPr>
                <w:sz w:val="18"/>
                <w:szCs w:val="18"/>
              </w:rPr>
              <w:t xml:space="preserve">ɾˤiːs</w:t>
            </w:r>
          </w:p>
        </w:tc>
        <w:tc>
          <w:tcPr>
            <w:tcW w:w="700" w:type="dxa"/>
            <w:noWrap/>
          </w:tcPr>
          <w:p>
            <w:pPr>
              <w:jc w:val="left"/>
              <w:ind w:left="200" w:right="0" w:firstLine="0" w:hanging="0"/>
              <w:spacing w:before="0" w:after="0"/>
            </w:pPr>
            <w:r>
              <w:rPr>
                <w:sz w:val="18"/>
                <w:szCs w:val="18"/>
              </w:rPr>
              <w:t xml:space="preserve">ɡe</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2</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1060" w:type="dxa"/>
        <w:gridCol w:w="760" w:type="dxa"/>
        <w:gridCol w:w="820" w:type="dxa"/>
        <w:gridCol w:w="700" w:type="dxa"/>
        <w:gridCol w:w="700" w:type="dxa"/>
        <w:gridCol w:w="112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-pe</w:t>
            </w:r>
          </w:p>
        </w:tc>
        <w:tc>
          <w:tcPr>
            <w:tcW w:w="760" w:type="dxa"/>
            <w:noWrap/>
          </w:tcPr>
          <w:p>
            <w:pPr>
              <w:jc w:val="left"/>
              <w:ind w:left="200" w:right="0" w:firstLine="0" w:hanging="0"/>
              <w:spacing w:before="0" w:after="0"/>
            </w:pPr>
            <w:r>
              <w:rPr>
                <w:sz w:val="18"/>
                <w:szCs w:val="18"/>
              </w:rPr>
              <w:t xml:space="preserve">-s</w:t>
            </w:r>
          </w:p>
        </w:tc>
        <w:tc>
          <w:tcPr>
            <w:tcW w:w="820" w:type="dxa"/>
            <w:noWrap/>
          </w:tcPr>
          <w:p>
            <w:pPr>
              <w:jc w:val="left"/>
              <w:ind w:left="200" w:right="0" w:firstLine="0" w:hanging="0"/>
              <w:spacing w:before="0" w:after="0"/>
            </w:pPr>
            <w:r>
              <w:rPr>
                <w:sz w:val="18"/>
                <w:szCs w:val="18"/>
              </w:rPr>
              <w:t xml:space="preserve">ʐisail</w:t>
            </w:r>
          </w:p>
        </w:tc>
        <w:tc>
          <w:tcPr>
            <w:tcW w:w="700" w:type="dxa"/>
            <w:noWrap/>
          </w:tcPr>
          <w:p>
            <w:pPr>
              <w:jc w:val="left"/>
              <w:ind w:left="200" w:right="0" w:firstLine="0" w:hanging="0"/>
              <w:spacing w:before="0" w:after="0"/>
            </w:pPr>
            <w:r>
              <w:rPr>
                <w:sz w:val="18"/>
                <w:szCs w:val="18"/>
              </w:rPr>
              <w:t xml:space="preserve">xeː</w:t>
            </w:r>
          </w:p>
        </w:tc>
        <w:tc>
          <w:tcPr>
            <w:tcW w:w="700" w:type="dxa"/>
            <w:noWrap/>
          </w:tcPr>
          <w:p>
            <w:pPr>
              <w:jc w:val="left"/>
              <w:ind w:left="200" w:right="0" w:firstLine="0" w:hanging="0"/>
              <w:spacing w:before="0" w:after="0"/>
            </w:pPr>
            <w:r>
              <w:rPr>
                <w:sz w:val="18"/>
                <w:szCs w:val="18"/>
              </w:rPr>
              <w:t xml:space="preserve">-dʷi</w:t>
            </w:r>
          </w:p>
        </w:tc>
        <w:tc>
          <w:tcPr>
            <w:tcW w:w="1120" w:type="dxa"/>
            <w:noWrap/>
          </w:tcPr>
          <w:p>
            <w:pPr>
              <w:jc w:val="left"/>
              <w:ind w:left="200" w:right="0" w:firstLine="0" w:hanging="0"/>
              <w:spacing w:before="0" w:after="0"/>
            </w:pPr>
            <w:r>
              <w:rPr>
                <w:sz w:val="18"/>
                <w:szCs w:val="18"/>
              </w:rPr>
              <w:t xml:space="preserve">-re</w:t>
            </w:r>
          </w:p>
        </w:tc>
        <w:tc>
          <w:tcPr>
            <w:tcW w:w="760" w:type="dxa"/>
            <w:noWrap/>
          </w:tcPr>
          <w:p>
            <w:pPr>
              <w:jc w:val="left"/>
              <w:ind w:left="200" w:right="0" w:firstLine="0" w:hanging="0"/>
              <w:spacing w:before="0" w:after="0"/>
            </w:pPr>
            <w:r>
              <w:rPr>
                <w:sz w:val="18"/>
                <w:szCs w:val="18"/>
              </w:rPr>
              <w:t xml:space="preserve">-s</w:t>
            </w:r>
          </w:p>
        </w:tc>
      </w:tr>
      <w:tr>
        <w:trPr/>
        <w:tc>
          <w:tcPr>
            <w:tcW w:w="1060" w:type="dxa"/>
            <w:noWrap/>
          </w:tcPr>
          <w:p>
            <w:pPr>
              <w:jc w:val="left"/>
              <w:ind w:left="200" w:right="0" w:firstLine="0" w:hanging="0"/>
              <w:spacing w:before="0" w:after="0"/>
            </w:pPr>
            <w:r>
              <w:rPr>
                <w:sz w:val="18"/>
                <w:szCs w:val="18"/>
                <w:i w:val="1"/>
                <w:iCs w:val="1"/>
              </w:rPr>
              <w:t xml:space="preserve">1excl.SUBJ</w:t>
            </w:r>
          </w:p>
        </w:tc>
        <w:tc>
          <w:tcPr>
            <w:tcW w:w="760" w:type="dxa"/>
            <w:noWrap/>
          </w:tcPr>
          <w:p>
            <w:pPr>
              <w:jc w:val="left"/>
              <w:ind w:left="200" w:right="0" w:firstLine="0" w:hanging="0"/>
              <w:spacing w:before="0" w:after="0"/>
            </w:pPr>
            <w:r>
              <w:rPr>
                <w:sz w:val="18"/>
                <w:szCs w:val="18"/>
                <w:i w:val="1"/>
                <w:iCs w:val="1"/>
              </w:rPr>
              <w:t xml:space="preserve">not.Q</w:t>
            </w:r>
          </w:p>
        </w:tc>
        <w:tc>
          <w:tcPr>
            <w:tcW w:w="82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1120" w:type="dxa"/>
            <w:noWrap/>
          </w:tcPr>
          <w:p>
            <w:pPr>
              <w:jc w:val="left"/>
              <w:ind w:left="200" w:right="0" w:firstLine="0" w:hanging="0"/>
              <w:spacing w:before="0" w:after="0"/>
            </w:pPr>
            <w:r>
              <w:rPr>
                <w:sz w:val="18"/>
                <w:szCs w:val="18"/>
                <w:i w:val="1"/>
                <w:iCs w:val="1"/>
              </w:rPr>
              <w:t xml:space="preserve">3.cl.2.SUBJ</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Kuf xʷiːdʷis tetas hexʷir ɣoʐ ʁares heɡir hetir ʂarˤ xil hiɡʷakepir ʂarˤ. Ɬuɾodʷus kaːsʷ porʷ tʷaxʷir, kuf hidʷis kaːsʷ kʼʷores haiserˤitˤir sʷais hurˤur dʷuʂ dʷuʂ, ɡasaisˤ xudˤaudʷus kaːsʷ ʁʷasʷ. Daːdʷis kaːsʷ ʁʷais korutʷoɡʷases tif ʐisail xil ʁʷais horutʷoɡʷur sises tif ʐisail dˤadaːf. Xʷiːdʷis kaːsʷ horutʷoɡʷur hera huːɡur, xil xʷiːdʷis kaːsʷ hotuɾˤaɣur hera hatˤazʷadˤir.</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Kuf ʂedˤais ɮasʷ ʁʷais ɖaitas hexʷir. Laʁedʷis hexir xil hiːdir kaːsʷ tʷetir. Qʷoʐudʷus kaːsʷ hoːʂukʼʷaqʼʷul xil hatʷil tʷirir. Kuf qʼiɾʷadʷis ʒotas tʷizʷatˤir ʁʷais tʷetir sʷais kʷaus hakʼʷiʔir ɣuʂ. Kuf tʷuɾʷodʷus kaːsʷ ʁas xil ɦabuːs sʷais ɣis hiːzˤawibir ɣuʂ. Qoɾˤaudʷus ɮasʷ ʁʷais tʷetir, qʷiɬiːdʷis kaːsʷ.</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English-Izat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zʷirʷ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ʁʷais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ɾˤiːs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ti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qiː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kaːsʷ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tʷaːsˤ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uʂ </w:t>
      </w:r>
      <w:r>
        <w:rPr>
          <w:i w:val="1"/>
          <w:iCs w:val="1"/>
        </w:rPr>
        <w:t xml:space="preserve">det</w:t>
      </w:r>
    </w:p>
    <w:p>
      <w:pPr>
        <w:jc w:val="left"/>
        <w:ind w:left="250" w:right="0" w:firstLine="0" w:hanging="250"/>
        <w:spacing w:before="0" w:after="0"/>
      </w:pPr>
      <w:r>
        <w:rPr/>
        <w:t xml:space="preserve"/>
      </w:r>
      <w:r>
        <w:rPr>
          <w:b w:val="1"/>
          <w:bCs w:val="1"/>
        </w:rPr>
        <w:t xml:space="preserve">Alistezh</w:t>
      </w:r>
      <w:r>
        <w:rPr/>
        <w:t xml:space="preserve"> </w:t>
      </w:r>
      <w:r>
        <w:rPr>
          <w:i w:val="1"/>
          <w:iCs w:val="1"/>
        </w:rPr>
        <w:t xml:space="preserve">prop</w:t>
      </w:r>
      <w:r>
        <w:rPr/>
        <w:t xml:space="preserve"> Aːlisteʐ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te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ʃoːf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xil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osʷ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aːɽaɬar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tʷiɾʷo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ilerʷeɾ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qʼiɾʷa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uɬadaʔ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Ashiri</w:t>
      </w:r>
      <w:r>
        <w:rPr/>
        <w:t xml:space="preserve"> </w:t>
      </w:r>
      <w:r>
        <w:rPr>
          <w:i w:val="1"/>
          <w:iCs w:val="1"/>
        </w:rPr>
        <w:t xml:space="preserve">prop</w:t>
      </w:r>
      <w:r>
        <w:rPr/>
        <w:t xml:space="preserve"> Aʃirʷiʔ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ar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qʼu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-arʷ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oβiqezˤ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idˤiʈerˤ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ʒo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ɾorˤ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aɡʷ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-ɡʷe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eːkʷaqedʷ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be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-iɦ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eɾiʁiʒ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atʷ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ʒa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ʒiː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zˤau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aːʁ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xabaː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aːʐ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eːbik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eɾadʷikʼʷ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izaʃar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aːβiʁʷep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oːqʷ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haː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v-i </w:t>
      </w:r>
      <w:r>
        <w:rPr>
          <w:i w:val="1"/>
          <w:iCs w:val="1"/>
        </w:rPr>
        <w:t xml:space="preserve">circumfix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eːkʷazexʷ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iːzˤawib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qʼe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oritʷeɡʷ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ʂa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si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verʷ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kʷi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ɽu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iːɦ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ɖau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sʷeɽiː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oqʼ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biʁi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iːʒirˤisʷ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oʁʷ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iːdʷ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aiʁeqʼʷisˤ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kʼʷaː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auqʼʷ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ɣasʷaː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kʷo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ɡʷaseːs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ʐisail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ɖaxuː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-qʼa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qʷeʐu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ʃai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dˤi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ebesʷeɽ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qʷiɬiː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fa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auʈ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uːrʷ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iɡʷakep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fu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kʷau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sˤaɾau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ɦiː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xaː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aːɽ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ɬi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tˤoː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qʼʷaʐai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aʁebeɾʷ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xidˤau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idˤ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eɡ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axʷ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βe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oʔeɽ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xiɖarˤ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aɾʷitʷiw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qeɾˤau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aːd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oːt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aːqʼʷaqʷik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ʁʷau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ɺau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azʷarˤaw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auqʼaβib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aːɬ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dˤau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etˤazˤaɣ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ɽau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ex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ɾˤaː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hi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eɮekʼaʔ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iʔ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uːqʼʷ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qʼol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lizoː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ɮiɽau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aiɾeʁaɬ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ʃau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ofeɽiɡ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uk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ewitˤah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sˤaif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qʼiʔau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udʷ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xauʂ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zˤaf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ʔal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qirˤ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ɾaːsʷ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duː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porʷ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ɬuʂ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kʷeʐ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saʂ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ʈaus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ɣʷail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diː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ʁurˤ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iq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ʐe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baqʼʷe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rˤef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aidˤ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dˤa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Aɾˤadˤikʼʷ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ho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-ad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aːɬifaɽ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kʼo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qiqʼau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aːqʼepekʷ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eːβ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eːqʷ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ʂi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ɾˤedˤoː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xʷiː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ʐ-a </w:t>
      </w:r>
      <w:r>
        <w:rPr>
          <w:i w:val="1"/>
          <w:iCs w:val="1"/>
        </w:rPr>
        <w:t xml:space="preserve">circumfix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oːk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qʼʷiː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aw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ɾˤai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kʼa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ʁeː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ekʼiqʼeʁʷ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eʃ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exʷ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devesʷ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kʼaza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etˤaɬikʷ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aːdˤ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aisiʂiʒ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iːʈaʈ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pirʷ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ɺaul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ɬaʐ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ɺusˤ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xaːʂ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ɽaːl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sʷais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ʔisʷ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dusʷ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ɡus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kʼʷorʷ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ɾisʷ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ɣoʐ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daːʐ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oɬ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kaqʼʷer </w:t>
      </w:r>
      <w:r>
        <w:rPr>
          <w:i w:val="1"/>
          <w:iCs w:val="1"/>
        </w:rPr>
        <w:t xml:space="preserve">pp</w:t>
      </w:r>
    </w:p>
    <w:p>
      <w:pPr>
        <w:jc w:val="left"/>
        <w:ind w:left="250" w:right="0" w:firstLine="0" w:hanging="250"/>
        <w:spacing w:before="0" w:after="0"/>
      </w:pPr>
      <w:r>
        <w:rPr/>
        <w:t xml:space="preserve"/>
      </w:r>
      <w:r>
        <w:rPr>
          <w:b w:val="1"/>
          <w:bCs w:val="1"/>
        </w:rPr>
        <w:t xml:space="preserve">Ivegah</w:t>
      </w:r>
      <w:r>
        <w:rPr/>
        <w:t xml:space="preserve"> </w:t>
      </w:r>
      <w:r>
        <w:rPr>
          <w:i w:val="1"/>
          <w:iCs w:val="1"/>
        </w:rPr>
        <w:t xml:space="preserve">prop</w:t>
      </w:r>
      <w:r>
        <w:rPr/>
        <w:t xml:space="preserve"> Iβeɡʷah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Ivikish</w:t>
      </w:r>
      <w:r>
        <w:rPr/>
        <w:t xml:space="preserve"> </w:t>
      </w:r>
      <w:r>
        <w:rPr>
          <w:i w:val="1"/>
          <w:iCs w:val="1"/>
        </w:rPr>
        <w:t xml:space="preserve">prop</w:t>
      </w:r>
      <w:r>
        <w:rPr/>
        <w:t xml:space="preserve"> Ivikʼʷiʃ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Izat</w:t>
      </w:r>
      <w:r>
        <w:rPr/>
        <w:t xml:space="preserve"> </w:t>
      </w:r>
      <w:r>
        <w:rPr>
          <w:i w:val="1"/>
          <w:iCs w:val="1"/>
        </w:rPr>
        <w:t xml:space="preserve">noun</w:t>
      </w:r>
      <w:r>
        <w:rPr/>
        <w:t xml:space="preserve"> (</w:t>
      </w:r>
      <w:r>
        <w:rPr>
          <w:i w:val="1"/>
          <w:iCs w:val="1"/>
        </w:rPr>
        <w:t xml:space="preserve">language</w:t>
      </w:r>
      <w:r>
        <w:rPr/>
        <w:t xml:space="preserve">) izʷatˤ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erʷisid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ɬiɾo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sˤau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qʷetˤau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ahiɖarˤ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eʃidʷ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ʃiː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uʂeheʃ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uɬeβav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urˤ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et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sˤi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ʂu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ud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tˤiː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ekʼ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aɖerˤezˤ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baː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iːɣʷisˤadʷ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qʷi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-eq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ʁʷa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arˤiβiɽ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zˤu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iɦadˤidˤ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ɡe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uʒaqʼiʁʷ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qʷo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k-a </w:t>
      </w:r>
      <w:r>
        <w:rPr>
          <w:i w:val="1"/>
          <w:iCs w:val="1"/>
        </w:rPr>
        <w:t xml:space="preserve">circumfix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oːʂikʼʷaqʼʷ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eːw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sʷafisˤ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akʼʷiʔ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βi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aːlekit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aːf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izʷikʼʷaʃ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eːrʷeriʔ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uːsˤ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atˤazʷadˤ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aːr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oːʁʷarizʷ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idʷixʷazˤ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aidʷ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uɬ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kapo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ɣa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iːɣaɡax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iqʼʷikʼetˤ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uʐiʔif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ɮu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-ak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if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ɡiqʷaf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iv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aʁʷ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ʂaʐ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ʁe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-eɖ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ʂarˤ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qʷaʐ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ɖai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dˤalo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irˤaɮaɾˤ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iːɾʷ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ɦabuː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aiserˤitˤ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ɣʷa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rʷa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hera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dʷizu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dˤu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ix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tu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eɡaβeʃ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ʂedˤai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iʁʷaʂab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qa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uladˤar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uqʼʷ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auteɣʷitˤ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auzʷawiq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wa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ɡʷa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kʼʷizʷoː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to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iβahesʷ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oβeɡaʈ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daː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ɾʷiɾʷoː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eːsekidʷ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zˤadaː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oʒaʂ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sˤiː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dʷ-i </w:t>
      </w:r>
      <w:r>
        <w:rPr>
          <w:i w:val="1"/>
          <w:iCs w:val="1"/>
        </w:rPr>
        <w:t xml:space="preserve">circumfix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iːɮavest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tˤahoʂ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qʼista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laʁe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ɡʷaː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daur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tˤe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bo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ɣi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ʁuː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diɣʷesʷ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el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uʒ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ʃeː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otiɾˤaɣ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qe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kʼau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alidˤisʷ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tʷaɡʷo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uɣʷisˤas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eweqʼʷar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qʼai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aːdʷ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ir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ub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ɬu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auɾʷib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pife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ɮaʂai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ɬilu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ʃizˤai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xeki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ʔi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aːɾʷ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-kʼi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iːqizˤist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uːɡ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-βe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safa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oːʔiradʷ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ɡʷaɖu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at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iɡ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ʃakʼʷo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ɮiqeː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ɺi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orʷikʼ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iːɣisaɬ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eːdʷiʂel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xeː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worˤ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il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kuf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ʁʷasʷ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qʼexʷa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da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ɾˤa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aiʂ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dˤadaːf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vaɽirʷ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sˤausˤ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ʐo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ɡasaisˤ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kʷasˤi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ozeɽaqʼ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iːd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ʂorʷ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ɣʷisʷ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ʂol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rˤauʂ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ɾʷaiʂ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ɽas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ɺis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tʷarʷ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sel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kaf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kʷasˤ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dˤais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ʈiːf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ɬasˤ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oʒ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aukʼʷ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auɦ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iːkʼeqʷiɾ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iːkʷ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-da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ʃo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qʼʷeːsʷ </w:t>
      </w:r>
      <w:r>
        <w:rPr>
          <w:i w:val="1"/>
          <w:iCs w:val="1"/>
        </w:rPr>
        <w:t xml:space="preserve">num</w:t>
      </w:r>
    </w:p>
    <w:p>
      <w:pPr>
        <w:jc w:val="left"/>
        <w:ind w:left="250" w:right="0" w:firstLine="0" w:hanging="250"/>
        <w:spacing w:before="0" w:after="0"/>
      </w:pPr>
      <w:r>
        <w:rPr/>
        <w:t xml:space="preserve"/>
      </w:r>
      <w:r>
        <w:rPr>
          <w:b w:val="1"/>
          <w:bCs w:val="1"/>
        </w:rPr>
        <w:t xml:space="preserve">Ufakhezh</w:t>
      </w:r>
      <w:r>
        <w:rPr/>
        <w:t xml:space="preserve"> </w:t>
      </w:r>
      <w:r>
        <w:rPr>
          <w:i w:val="1"/>
          <w:iCs w:val="1"/>
        </w:rPr>
        <w:t xml:space="preserve">prop</w:t>
      </w:r>
      <w:r>
        <w:rPr/>
        <w:t xml:space="preserve"> Ufaxʷeʐ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Uikhas</w:t>
      </w:r>
      <w:r>
        <w:rPr/>
        <w:t xml:space="preserve"> </w:t>
      </w:r>
      <w:r>
        <w:rPr>
          <w:i w:val="1"/>
          <w:iCs w:val="1"/>
        </w:rPr>
        <w:t xml:space="preserve">prop</w:t>
      </w:r>
      <w:r>
        <w:rPr/>
        <w:t xml:space="preserve"> Uːʔixʷasʷ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uɦeɦakʼʷ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ɖu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iʁʷitiɖ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ʒ-i </w:t>
      </w:r>
      <w:r>
        <w:rPr>
          <w:i w:val="1"/>
          <w:iCs w:val="1"/>
        </w:rPr>
        <w:t xml:space="preserve">circumfix</w:t>
      </w:r>
    </w:p>
    <w:p>
      <w:pPr>
        <w:jc w:val="left"/>
        <w:ind w:left="250" w:right="0" w:firstLine="0" w:hanging="250"/>
        <w:spacing w:before="0" w:after="0"/>
      </w:pPr>
      <w:r>
        <w:rPr/>
        <w:t xml:space="preserve"/>
      </w:r>
      <w:r>
        <w:rPr>
          <w:b w:val="1"/>
          <w:bCs w:val="1"/>
        </w:rPr>
        <w:t xml:space="preserve">Ushaqah</w:t>
      </w:r>
      <w:r>
        <w:rPr/>
        <w:t xml:space="preserve"> </w:t>
      </w:r>
      <w:r>
        <w:rPr>
          <w:i w:val="1"/>
          <w:iCs w:val="1"/>
        </w:rPr>
        <w:t xml:space="preserve">prop</w:t>
      </w:r>
      <w:r>
        <w:rPr/>
        <w:t xml:space="preserve"> Uːʃaqʼah </w:t>
      </w:r>
      <w:r>
        <w:rPr>
          <w:i w:val="1"/>
          <w:iCs w:val="1"/>
        </w:rPr>
        <w:t xml:space="preserve">prop</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afitev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ɽexuː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ɮi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qʼuː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ha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xuː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aix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aːtʷ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tau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iːʂeqʼiɺ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lo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ʁa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kʼʷo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auɾʷ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iʒikʼʷikʼ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oːv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isʷasaɖ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pazoː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qeʂ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biqʼi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izʷ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oraɬaʐ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id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ɮa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orˤ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Izat-English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-ad</w:t>
      </w:r>
      <w:r>
        <w:rPr/>
        <w:t xml:space="preserve">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afitev</w:t>
      </w:r>
      <w:r>
        <w:rPr/>
        <w:t xml:space="preserve"> </w:t>
      </w:r>
      <w:r>
        <w:rPr>
          <w:i w:val="1"/>
          <w:iCs w:val="1"/>
        </w:rPr>
        <w:t xml:space="preserve">noun</w:t>
      </w:r>
      <w:r>
        <w:rPr/>
        <w:t xml:space="preserve"> (</w:t>
      </w:r>
      <w:r>
        <w:rPr>
          <w:i w:val="1"/>
          <w:iCs w:val="1"/>
        </w:rPr>
        <w:t xml:space="preserve">cl.4</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ahiɖarˤ</w:t>
      </w:r>
      <w:r>
        <w:rPr/>
        <w:t xml:space="preserve"> </w:t>
      </w:r>
      <w:r>
        <w:rPr>
          <w:i w:val="1"/>
          <w:iCs w:val="1"/>
        </w:rPr>
        <w:t xml:space="preserve">noun</w:t>
      </w:r>
      <w:r>
        <w:rPr/>
        <w:t xml:space="preserve"> (</w:t>
      </w:r>
      <w:r>
        <w:rPr>
          <w:i w:val="1"/>
          <w:iCs w:val="1"/>
        </w:rPr>
        <w:t xml:space="preserve">cl.1</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aidʷ</w:t>
      </w:r>
      <w:r>
        <w:rPr/>
        <w:t xml:space="preserve"> </w:t>
      </w:r>
      <w:r>
        <w:rPr>
          <w:i w:val="1"/>
          <w:iCs w:val="1"/>
        </w:rPr>
        <w:t xml:space="preserve">noun</w:t>
      </w:r>
      <w:r>
        <w:rPr/>
        <w:t xml:space="preserve"> (</w:t>
      </w:r>
      <w:r>
        <w:rPr>
          <w:i w:val="1"/>
          <w:iCs w:val="1"/>
        </w:rPr>
        <w:t xml:space="preserve">cl.3</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aidˤ</w:t>
      </w:r>
      <w:r>
        <w:rPr/>
        <w:t xml:space="preserve">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aiserˤitˤ</w:t>
      </w:r>
      <w:r>
        <w:rPr/>
        <w:t xml:space="preserve"> </w:t>
      </w:r>
      <w:r>
        <w:rPr>
          <w:i w:val="1"/>
          <w:iCs w:val="1"/>
        </w:rPr>
        <w:t xml:space="preserve">noun</w:t>
      </w:r>
      <w:r>
        <w:rPr/>
        <w:t xml:space="preserve"> (</w:t>
      </w:r>
      <w:r>
        <w:rPr>
          <w:i w:val="1"/>
          <w:iCs w:val="1"/>
        </w:rPr>
        <w:t xml:space="preserve">cl.2</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aisiʂiʒ</w:t>
      </w:r>
      <w:r>
        <w:rPr/>
        <w:t xml:space="preserve"> </w:t>
      </w:r>
      <w:r>
        <w:rPr>
          <w:i w:val="1"/>
          <w:iCs w:val="1"/>
        </w:rPr>
        <w:t xml:space="preserve">noun</w:t>
      </w:r>
      <w:r>
        <w:rPr/>
        <w:t xml:space="preserve"> (</w:t>
      </w:r>
      <w:r>
        <w:rPr>
          <w:i w:val="1"/>
          <w:iCs w:val="1"/>
        </w:rPr>
        <w:t xml:space="preserve">cl.2</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aix</w:t>
      </w:r>
      <w:r>
        <w:rPr/>
        <w:t xml:space="preserve"> </w:t>
      </w:r>
      <w:r>
        <w:rPr>
          <w:i w:val="1"/>
          <w:iCs w:val="1"/>
        </w:rPr>
        <w:t xml:space="preserve">noun</w:t>
      </w:r>
      <w:r>
        <w:rPr/>
        <w:t xml:space="preserve"> (</w:t>
      </w:r>
      <w:r>
        <w:rPr>
          <w:i w:val="1"/>
          <w:iCs w:val="1"/>
        </w:rPr>
        <w:t xml:space="preserve">cl.2</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aiɾeʁaɬ</w:t>
      </w:r>
      <w:r>
        <w:rPr/>
        <w:t xml:space="preserve"> </w:t>
      </w:r>
      <w:r>
        <w:rPr>
          <w:i w:val="1"/>
          <w:iCs w:val="1"/>
        </w:rPr>
        <w:t xml:space="preserve">noun</w:t>
      </w:r>
      <w:r>
        <w:rPr/>
        <w:t xml:space="preserve"> (</w:t>
      </w:r>
      <w:r>
        <w:rPr>
          <w:i w:val="1"/>
          <w:iCs w:val="1"/>
        </w:rPr>
        <w:t xml:space="preserve">cl.3</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aiʁeqʼʷisˤ</w:t>
      </w:r>
      <w:r>
        <w:rPr/>
        <w:t xml:space="preserve"> </w:t>
      </w:r>
      <w:r>
        <w:rPr>
          <w:i w:val="1"/>
          <w:iCs w:val="1"/>
        </w:rPr>
        <w:t xml:space="preserve">noun</w:t>
      </w:r>
      <w:r>
        <w:rPr/>
        <w:t xml:space="preserve"> (</w:t>
      </w:r>
      <w:r>
        <w:rPr>
          <w:i w:val="1"/>
          <w:iCs w:val="1"/>
        </w:rPr>
        <w:t xml:space="preserve">cl.2</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aiʂ</w:t>
      </w:r>
      <w:r>
        <w:rPr/>
        <w:t xml:space="preserve">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-ak</w:t>
      </w:r>
      <w:r>
        <w:rPr/>
        <w:t xml:space="preserve">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akʼʷiʔ</w:t>
      </w:r>
      <w:r>
        <w:rPr/>
        <w:t xml:space="preserve"> </w:t>
      </w:r>
      <w:r>
        <w:rPr>
          <w:i w:val="1"/>
          <w:iCs w:val="1"/>
        </w:rPr>
        <w:t xml:space="preserve">noun</w:t>
      </w:r>
      <w:r>
        <w:rPr/>
        <w:t xml:space="preserve"> (</w:t>
      </w:r>
      <w:r>
        <w:rPr>
          <w:i w:val="1"/>
          <w:iCs w:val="1"/>
        </w:rPr>
        <w:t xml:space="preserve">cl.1</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alidˤisʷ</w:t>
      </w:r>
      <w:r>
        <w:rPr/>
        <w:t xml:space="preserve"> </w:t>
      </w:r>
      <w:r>
        <w:rPr>
          <w:i w:val="1"/>
          <w:iCs w:val="1"/>
        </w:rPr>
        <w:t xml:space="preserve">noun</w:t>
      </w:r>
      <w:r>
        <w:rPr/>
        <w:t xml:space="preserve"> (</w:t>
      </w:r>
      <w:r>
        <w:rPr>
          <w:i w:val="1"/>
          <w:iCs w:val="1"/>
        </w:rPr>
        <w:t xml:space="preserve">cl.4</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ar</w:t>
      </w:r>
      <w:r>
        <w:rPr/>
        <w:t xml:space="preserve"> </w:t>
      </w:r>
      <w:r>
        <w:rPr>
          <w:i w:val="1"/>
          <w:iCs w:val="1"/>
        </w:rPr>
        <w:t xml:space="preserve">noun</w:t>
      </w:r>
      <w:r>
        <w:rPr/>
        <w:t xml:space="preserve"> (</w:t>
      </w:r>
      <w:r>
        <w:rPr>
          <w:i w:val="1"/>
          <w:iCs w:val="1"/>
        </w:rPr>
        <w:t xml:space="preserve">cl.1</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-arʷ</w:t>
      </w:r>
      <w:r>
        <w:rPr/>
        <w:t xml:space="preserve">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arˤiβiɽ</w:t>
      </w:r>
      <w:r>
        <w:rPr/>
        <w:t xml:space="preserve"> </w:t>
      </w:r>
      <w:r>
        <w:rPr>
          <w:i w:val="1"/>
          <w:iCs w:val="1"/>
        </w:rPr>
        <w:t xml:space="preserve">noun</w:t>
      </w:r>
      <w:r>
        <w:rPr/>
        <w:t xml:space="preserve"> (</w:t>
      </w:r>
      <w:r>
        <w:rPr>
          <w:i w:val="1"/>
          <w:iCs w:val="1"/>
        </w:rPr>
        <w:t xml:space="preserve">cl.2</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-as</w:t>
      </w:r>
      <w:r>
        <w:rPr/>
        <w:t xml:space="preserve">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at</w:t>
      </w:r>
      <w:r>
        <w:rPr/>
        <w:t xml:space="preserve"> </w:t>
      </w:r>
      <w:r>
        <w:rPr>
          <w:i w:val="1"/>
          <w:iCs w:val="1"/>
        </w:rPr>
        <w:t xml:space="preserve">noun</w:t>
      </w:r>
      <w:r>
        <w:rPr/>
        <w:t xml:space="preserve"> (</w:t>
      </w:r>
      <w:r>
        <w:rPr>
          <w:i w:val="1"/>
          <w:iCs w:val="1"/>
        </w:rPr>
        <w:t xml:space="preserve">cl.2</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atʷ</w:t>
      </w:r>
      <w:r>
        <w:rPr/>
        <w:t xml:space="preserve"> </w:t>
      </w:r>
      <w:r>
        <w:rPr>
          <w:i w:val="1"/>
          <w:iCs w:val="1"/>
        </w:rPr>
        <w:t xml:space="preserve">noun</w:t>
      </w:r>
      <w:r>
        <w:rPr/>
        <w:t xml:space="preserve"> (</w:t>
      </w:r>
      <w:r>
        <w:rPr>
          <w:i w:val="1"/>
          <w:iCs w:val="1"/>
        </w:rPr>
        <w:t xml:space="preserve">cl.3</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atˤazʷadˤ</w:t>
      </w:r>
      <w:r>
        <w:rPr/>
        <w:t xml:space="preserve"> </w:t>
      </w:r>
      <w:r>
        <w:rPr>
          <w:i w:val="1"/>
          <w:iCs w:val="1"/>
        </w:rPr>
        <w:t xml:space="preserve">noun</w:t>
      </w:r>
      <w:r>
        <w:rPr/>
        <w:t xml:space="preserve"> (</w:t>
      </w:r>
      <w:r>
        <w:rPr>
          <w:i w:val="1"/>
          <w:iCs w:val="1"/>
        </w:rPr>
        <w:t xml:space="preserve">cl.1</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aukʼʷ</w:t>
      </w:r>
      <w:r>
        <w:rPr/>
        <w:t xml:space="preserve"> </w:t>
      </w:r>
      <w:r>
        <w:rPr>
          <w:i w:val="1"/>
          <w:iCs w:val="1"/>
        </w:rPr>
        <w:t xml:space="preserve">noun</w:t>
      </w:r>
      <w:r>
        <w:rPr/>
        <w:t xml:space="preserve"> (</w:t>
      </w:r>
      <w:r>
        <w:rPr>
          <w:i w:val="1"/>
          <w:iCs w:val="1"/>
        </w:rPr>
        <w:t xml:space="preserve">cl.4</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auqʼaβib</w:t>
      </w:r>
      <w:r>
        <w:rPr/>
        <w:t xml:space="preserve"> </w:t>
      </w:r>
      <w:r>
        <w:rPr>
          <w:i w:val="1"/>
          <w:iCs w:val="1"/>
        </w:rPr>
        <w:t xml:space="preserve">noun</w:t>
      </w:r>
      <w:r>
        <w:rPr/>
        <w:t xml:space="preserve"> (</w:t>
      </w:r>
      <w:r>
        <w:rPr>
          <w:i w:val="1"/>
          <w:iCs w:val="1"/>
        </w:rPr>
        <w:t xml:space="preserve">cl.4</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auqʼʷ</w:t>
      </w:r>
      <w:r>
        <w:rPr/>
        <w:t xml:space="preserve"> </w:t>
      </w:r>
      <w:r>
        <w:rPr>
          <w:i w:val="1"/>
          <w:iCs w:val="1"/>
        </w:rPr>
        <w:t xml:space="preserve">noun</w:t>
      </w:r>
      <w:r>
        <w:rPr/>
        <w:t xml:space="preserve"> (</w:t>
      </w:r>
      <w:r>
        <w:rPr>
          <w:i w:val="1"/>
          <w:iCs w:val="1"/>
        </w:rPr>
        <w:t xml:space="preserve">cl.3</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auteɣʷitˤ</w:t>
      </w:r>
      <w:r>
        <w:rPr/>
        <w:t xml:space="preserve"> </w:t>
      </w:r>
      <w:r>
        <w:rPr>
          <w:i w:val="1"/>
          <w:iCs w:val="1"/>
        </w:rPr>
        <w:t xml:space="preserve">noun</w:t>
      </w:r>
      <w:r>
        <w:rPr/>
        <w:t xml:space="preserve"> (</w:t>
      </w:r>
      <w:r>
        <w:rPr>
          <w:i w:val="1"/>
          <w:iCs w:val="1"/>
        </w:rPr>
        <w:t xml:space="preserve">cl.2</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auzʷawiq</w:t>
      </w:r>
      <w:r>
        <w:rPr/>
        <w:t xml:space="preserve">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auɦ</w:t>
      </w:r>
      <w:r>
        <w:rPr/>
        <w:t xml:space="preserve"> </w:t>
      </w:r>
      <w:r>
        <w:rPr>
          <w:i w:val="1"/>
          <w:iCs w:val="1"/>
        </w:rPr>
        <w:t xml:space="preserve">noun</w:t>
      </w:r>
      <w:r>
        <w:rPr/>
        <w:t xml:space="preserve"> (</w:t>
      </w:r>
      <w:r>
        <w:rPr>
          <w:i w:val="1"/>
          <w:iCs w:val="1"/>
        </w:rPr>
        <w:t xml:space="preserve">cl.3</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auɾʷ</w:t>
      </w:r>
      <w:r>
        <w:rPr/>
        <w:t xml:space="preserve">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auɾʷib</w:t>
      </w:r>
      <w:r>
        <w:rPr/>
        <w:t xml:space="preserve"> </w:t>
      </w:r>
      <w:r>
        <w:rPr>
          <w:i w:val="1"/>
          <w:iCs w:val="1"/>
        </w:rPr>
        <w:t xml:space="preserve">noun</w:t>
      </w:r>
      <w:r>
        <w:rPr/>
        <w:t xml:space="preserve"> (</w:t>
      </w:r>
      <w:r>
        <w:rPr>
          <w:i w:val="1"/>
          <w:iCs w:val="1"/>
        </w:rPr>
        <w:t xml:space="preserve">cl.4</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auʈ</w:t>
      </w:r>
      <w:r>
        <w:rPr/>
        <w:t xml:space="preserve">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aw</w:t>
      </w:r>
      <w:r>
        <w:rPr/>
        <w:t xml:space="preserve"> </w:t>
      </w:r>
      <w:r>
        <w:rPr>
          <w:i w:val="1"/>
          <w:iCs w:val="1"/>
        </w:rPr>
        <w:t xml:space="preserve">noun</w:t>
      </w:r>
      <w:r>
        <w:rPr/>
        <w:t xml:space="preserve"> (</w:t>
      </w:r>
      <w:r>
        <w:rPr>
          <w:i w:val="1"/>
          <w:iCs w:val="1"/>
        </w:rPr>
        <w:t xml:space="preserve">cl.2</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axʷ</w:t>
      </w:r>
      <w:r>
        <w:rPr/>
        <w:t xml:space="preserve"> </w:t>
      </w:r>
      <w:r>
        <w:rPr>
          <w:i w:val="1"/>
          <w:iCs w:val="1"/>
        </w:rPr>
        <w:t xml:space="preserve">noun</w:t>
      </w:r>
      <w:r>
        <w:rPr/>
        <w:t xml:space="preserve"> (</w:t>
      </w:r>
      <w:r>
        <w:rPr>
          <w:i w:val="1"/>
          <w:iCs w:val="1"/>
        </w:rPr>
        <w:t xml:space="preserve">cl.4</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azʷarˤaw</w:t>
      </w:r>
      <w:r>
        <w:rPr/>
        <w:t xml:space="preserve"> </w:t>
      </w:r>
      <w:r>
        <w:rPr>
          <w:i w:val="1"/>
          <w:iCs w:val="1"/>
        </w:rPr>
        <w:t xml:space="preserve">noun</w:t>
      </w:r>
      <w:r>
        <w:rPr/>
        <w:t xml:space="preserve"> (</w:t>
      </w:r>
      <w:r>
        <w:rPr>
          <w:i w:val="1"/>
          <w:iCs w:val="1"/>
        </w:rPr>
        <w:t xml:space="preserve">cl.1</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aɖerˤezˤ</w:t>
      </w:r>
      <w:r>
        <w:rPr/>
        <w:t xml:space="preserve"> </w:t>
      </w:r>
      <w:r>
        <w:rPr>
          <w:i w:val="1"/>
          <w:iCs w:val="1"/>
        </w:rPr>
        <w:t xml:space="preserve">noun</w:t>
      </w:r>
      <w:r>
        <w:rPr/>
        <w:t xml:space="preserve"> (</w:t>
      </w:r>
      <w:r>
        <w:rPr>
          <w:i w:val="1"/>
          <w:iCs w:val="1"/>
        </w:rPr>
        <w:t xml:space="preserve">cl.2</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aɡʷ</w:t>
      </w:r>
      <w:r>
        <w:rPr/>
        <w:t xml:space="preserve"> </w:t>
      </w:r>
      <w:r>
        <w:rPr>
          <w:i w:val="1"/>
          <w:iCs w:val="1"/>
        </w:rPr>
        <w:t xml:space="preserve">noun</w:t>
      </w:r>
      <w:r>
        <w:rPr/>
        <w:t xml:space="preserve"> (</w:t>
      </w:r>
      <w:r>
        <w:rPr>
          <w:i w:val="1"/>
          <w:iCs w:val="1"/>
        </w:rPr>
        <w:t xml:space="preserve">cl.2</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aɾʷitʷiw</w:t>
      </w:r>
      <w:r>
        <w:rPr/>
        <w:t xml:space="preserve"> </w:t>
      </w:r>
      <w:r>
        <w:rPr>
          <w:i w:val="1"/>
          <w:iCs w:val="1"/>
        </w:rPr>
        <w:t xml:space="preserve">noun</w:t>
      </w:r>
      <w:r>
        <w:rPr/>
        <w:t xml:space="preserve"> (</w:t>
      </w:r>
      <w:r>
        <w:rPr>
          <w:i w:val="1"/>
          <w:iCs w:val="1"/>
        </w:rPr>
        <w:t xml:space="preserve">cl.3</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aɾˤadˤikʼʷ</w:t>
      </w:r>
      <w:r>
        <w:rPr/>
        <w:t xml:space="preserve">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aʁebeɾʷ</w:t>
      </w:r>
      <w:r>
        <w:rPr/>
        <w:t xml:space="preserve"> </w:t>
      </w:r>
      <w:r>
        <w:rPr>
          <w:i w:val="1"/>
          <w:iCs w:val="1"/>
        </w:rPr>
        <w:t xml:space="preserve">noun</w:t>
      </w:r>
      <w:r>
        <w:rPr/>
        <w:t xml:space="preserve"> (</w:t>
      </w:r>
      <w:r>
        <w:rPr>
          <w:i w:val="1"/>
          <w:iCs w:val="1"/>
        </w:rPr>
        <w:t xml:space="preserve">cl.4</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aʁʷ</w:t>
      </w:r>
      <w:r>
        <w:rPr/>
        <w:t xml:space="preserve"> </w:t>
      </w:r>
      <w:r>
        <w:rPr>
          <w:i w:val="1"/>
          <w:iCs w:val="1"/>
        </w:rPr>
        <w:t xml:space="preserve">noun</w:t>
      </w:r>
      <w:r>
        <w:rPr/>
        <w:t xml:space="preserve"> (</w:t>
      </w:r>
      <w:r>
        <w:rPr>
          <w:i w:val="1"/>
          <w:iCs w:val="1"/>
        </w:rPr>
        <w:t xml:space="preserve">cl.3</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aʃirʷiʔ</w:t>
      </w:r>
      <w:r>
        <w:rPr/>
        <w:t xml:space="preserve"> </w:t>
      </w:r>
      <w:r>
        <w:rPr>
          <w:i w:val="1"/>
          <w:iCs w:val="1"/>
        </w:rPr>
        <w:t xml:space="preserve">prop</w:t>
      </w:r>
      <w:r>
        <w:rPr/>
        <w:t xml:space="preserve"> (</w:t>
      </w:r>
      <w:r>
        <w:rPr>
          <w:i w:val="1"/>
          <w:iCs w:val="1"/>
        </w:rPr>
        <w:t xml:space="preserve">cl.2</w:t>
      </w:r>
      <w:r>
        <w:rPr/>
        <w:t xml:space="preserve">) Ashiri </w:t>
      </w:r>
      <w:r>
        <w:rPr>
          <w:i w:val="1"/>
          <w:iCs w:val="1"/>
        </w:rPr>
        <w:t xml:space="preserve">prop</w:t>
      </w:r>
    </w:p>
    <w:p>
      <w:pPr>
        <w:jc w:val="left"/>
        <w:ind w:left="250" w:right="0" w:firstLine="0" w:hanging="250"/>
        <w:spacing w:before="0" w:after="0"/>
      </w:pPr>
      <w:r>
        <w:rPr/>
        <w:t xml:space="preserve"/>
      </w:r>
      <w:r>
        <w:rPr>
          <w:b w:val="1"/>
          <w:bCs w:val="1"/>
        </w:rPr>
        <w:t xml:space="preserve">aːd</w:t>
      </w:r>
      <w:r>
        <w:rPr/>
        <w:t xml:space="preserve"> </w:t>
      </w:r>
      <w:r>
        <w:rPr>
          <w:i w:val="1"/>
          <w:iCs w:val="1"/>
        </w:rPr>
        <w:t xml:space="preserve">noun</w:t>
      </w:r>
      <w:r>
        <w:rPr/>
        <w:t xml:space="preserve"> (</w:t>
      </w:r>
      <w:r>
        <w:rPr>
          <w:i w:val="1"/>
          <w:iCs w:val="1"/>
        </w:rPr>
        <w:t xml:space="preserve">cl.3</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aːdʷ</w:t>
      </w:r>
      <w:r>
        <w:rPr/>
        <w:t xml:space="preserve">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aːdˤ</w:t>
      </w:r>
      <w:r>
        <w:rPr/>
        <w:t xml:space="preserve">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aːf</w:t>
      </w:r>
      <w:r>
        <w:rPr/>
        <w:t xml:space="preserve"> </w:t>
      </w:r>
      <w:r>
        <w:rPr>
          <w:i w:val="1"/>
          <w:iCs w:val="1"/>
        </w:rPr>
        <w:t xml:space="preserve">noun</w:t>
      </w:r>
      <w:r>
        <w:rPr/>
        <w:t xml:space="preserve"> (</w:t>
      </w:r>
      <w:r>
        <w:rPr>
          <w:i w:val="1"/>
          <w:iCs w:val="1"/>
        </w:rPr>
        <w:t xml:space="preserve">cl.1</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aːlekit</w:t>
      </w:r>
      <w:r>
        <w:rPr/>
        <w:t xml:space="preserve"> </w:t>
      </w:r>
      <w:r>
        <w:rPr>
          <w:i w:val="1"/>
          <w:iCs w:val="1"/>
        </w:rPr>
        <w:t xml:space="preserve">noun</w:t>
      </w:r>
      <w:r>
        <w:rPr/>
        <w:t xml:space="preserve"> (</w:t>
      </w:r>
      <w:r>
        <w:rPr>
          <w:i w:val="1"/>
          <w:iCs w:val="1"/>
        </w:rPr>
        <w:t xml:space="preserve">cl.4</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aːlisteʐ</w:t>
      </w:r>
      <w:r>
        <w:rPr/>
        <w:t xml:space="preserve"> </w:t>
      </w:r>
      <w:r>
        <w:rPr>
          <w:i w:val="1"/>
          <w:iCs w:val="1"/>
        </w:rPr>
        <w:t xml:space="preserve">prop</w:t>
      </w:r>
      <w:r>
        <w:rPr/>
        <w:t xml:space="preserve"> (</w:t>
      </w:r>
      <w:r>
        <w:rPr>
          <w:i w:val="1"/>
          <w:iCs w:val="1"/>
        </w:rPr>
        <w:t xml:space="preserve">cl.1</w:t>
      </w:r>
      <w:r>
        <w:rPr/>
        <w:t xml:space="preserve">) Alistezh </w:t>
      </w:r>
      <w:r>
        <w:rPr>
          <w:i w:val="1"/>
          <w:iCs w:val="1"/>
        </w:rPr>
        <w:t xml:space="preserve">prop</w:t>
      </w:r>
    </w:p>
    <w:p>
      <w:pPr>
        <w:jc w:val="left"/>
        <w:ind w:left="250" w:right="0" w:firstLine="0" w:hanging="250"/>
        <w:spacing w:before="0" w:after="0"/>
      </w:pPr>
      <w:r>
        <w:rPr/>
        <w:t xml:space="preserve"/>
      </w:r>
      <w:r>
        <w:rPr>
          <w:b w:val="1"/>
          <w:bCs w:val="1"/>
        </w:rPr>
        <w:t xml:space="preserve">aːqʼepekʷ</w:t>
      </w:r>
      <w:r>
        <w:rPr/>
        <w:t xml:space="preserve"> </w:t>
      </w:r>
      <w:r>
        <w:rPr>
          <w:i w:val="1"/>
          <w:iCs w:val="1"/>
        </w:rPr>
        <w:t xml:space="preserve">noun</w:t>
      </w:r>
      <w:r>
        <w:rPr/>
        <w:t xml:space="preserve"> (</w:t>
      </w:r>
      <w:r>
        <w:rPr>
          <w:i w:val="1"/>
          <w:iCs w:val="1"/>
        </w:rPr>
        <w:t xml:space="preserve">cl.2</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aːqʼʷaqʷik</w:t>
      </w:r>
      <w:r>
        <w:rPr/>
        <w:t xml:space="preserve"> </w:t>
      </w:r>
      <w:r>
        <w:rPr>
          <w:i w:val="1"/>
          <w:iCs w:val="1"/>
        </w:rPr>
        <w:t xml:space="preserve">noun</w:t>
      </w:r>
      <w:r>
        <w:rPr/>
        <w:t xml:space="preserve"> (</w:t>
      </w:r>
      <w:r>
        <w:rPr>
          <w:i w:val="1"/>
          <w:iCs w:val="1"/>
        </w:rPr>
        <w:t xml:space="preserve">cl.4</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aːr</w:t>
      </w:r>
      <w:r>
        <w:rPr/>
        <w:t xml:space="preserve">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aːtʷ</w:t>
      </w:r>
      <w:r>
        <w:rPr/>
        <w:t xml:space="preserve"> </w:t>
      </w:r>
      <w:r>
        <w:rPr>
          <w:i w:val="1"/>
          <w:iCs w:val="1"/>
        </w:rPr>
        <w:t xml:space="preserve">noun</w:t>
      </w:r>
      <w:r>
        <w:rPr/>
        <w:t xml:space="preserve"> (</w:t>
      </w:r>
      <w:r>
        <w:rPr>
          <w:i w:val="1"/>
          <w:iCs w:val="1"/>
        </w:rPr>
        <w:t xml:space="preserve">cl.4</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aːɬ</w:t>
      </w:r>
      <w:r>
        <w:rPr/>
        <w:t xml:space="preserve">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aːɬifaɽ</w:t>
      </w:r>
      <w:r>
        <w:rPr/>
        <w:t xml:space="preserve"> </w:t>
      </w:r>
      <w:r>
        <w:rPr>
          <w:i w:val="1"/>
          <w:iCs w:val="1"/>
        </w:rPr>
        <w:t xml:space="preserve">noun</w:t>
      </w:r>
      <w:r>
        <w:rPr/>
        <w:t xml:space="preserve"> (</w:t>
      </w:r>
      <w:r>
        <w:rPr>
          <w:i w:val="1"/>
          <w:iCs w:val="1"/>
        </w:rPr>
        <w:t xml:space="preserve">cl.2</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aːɽ</w:t>
      </w:r>
      <w:r>
        <w:rPr/>
        <w:t xml:space="preserve"> </w:t>
      </w:r>
      <w:r>
        <w:rPr>
          <w:i w:val="1"/>
          <w:iCs w:val="1"/>
        </w:rPr>
        <w:t xml:space="preserve">noun</w:t>
      </w:r>
      <w:r>
        <w:rPr/>
        <w:t xml:space="preserve"> (</w:t>
      </w:r>
      <w:r>
        <w:rPr>
          <w:i w:val="1"/>
          <w:iCs w:val="1"/>
        </w:rPr>
        <w:t xml:space="preserve">cl.2</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aːɽaɬar</w:t>
      </w:r>
      <w:r>
        <w:rPr/>
        <w:t xml:space="preserve"> </w:t>
      </w:r>
      <w:r>
        <w:rPr>
          <w:i w:val="1"/>
          <w:iCs w:val="1"/>
        </w:rPr>
        <w:t xml:space="preserve">noun</w:t>
      </w:r>
      <w:r>
        <w:rPr/>
        <w:t xml:space="preserve"> (</w:t>
      </w:r>
      <w:r>
        <w:rPr>
          <w:i w:val="1"/>
          <w:iCs w:val="1"/>
        </w:rPr>
        <w:t xml:space="preserve">cl.1</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aːɾʷ</w:t>
      </w:r>
      <w:r>
        <w:rPr/>
        <w:t xml:space="preserve"> </w:t>
      </w:r>
      <w:r>
        <w:rPr>
          <w:i w:val="1"/>
          <w:iCs w:val="1"/>
        </w:rPr>
        <w:t xml:space="preserve">noun</w:t>
      </w:r>
      <w:r>
        <w:rPr/>
        <w:t xml:space="preserve"> (</w:t>
      </w:r>
      <w:r>
        <w:rPr>
          <w:i w:val="1"/>
          <w:iCs w:val="1"/>
        </w:rPr>
        <w:t xml:space="preserve">cl.2</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aːʁ</w:t>
      </w:r>
      <w:r>
        <w:rPr/>
        <w:t xml:space="preserve"> </w:t>
      </w:r>
      <w:r>
        <w:rPr>
          <w:i w:val="1"/>
          <w:iCs w:val="1"/>
        </w:rPr>
        <w:t xml:space="preserve">noun</w:t>
      </w:r>
      <w:r>
        <w:rPr/>
        <w:t xml:space="preserve"> (</w:t>
      </w:r>
      <w:r>
        <w:rPr>
          <w:i w:val="1"/>
          <w:iCs w:val="1"/>
        </w:rPr>
        <w:t xml:space="preserve">cl.4</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aːʐ</w:t>
      </w:r>
      <w:r>
        <w:rPr/>
        <w:t xml:space="preserve"> </w:t>
      </w:r>
      <w:r>
        <w:rPr>
          <w:i w:val="1"/>
          <w:iCs w:val="1"/>
        </w:rPr>
        <w:t xml:space="preserve">noun</w:t>
      </w:r>
      <w:r>
        <w:rPr/>
        <w:t xml:space="preserve"> (</w:t>
      </w:r>
      <w:r>
        <w:rPr>
          <w:i w:val="1"/>
          <w:iCs w:val="1"/>
        </w:rPr>
        <w:t xml:space="preserve">cl.4</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aːβiʁʷep</w:t>
      </w:r>
      <w:r>
        <w:rPr/>
        <w:t xml:space="preserve"> </w:t>
      </w:r>
      <w:r>
        <w:rPr>
          <w:i w:val="1"/>
          <w:iCs w:val="1"/>
        </w:rPr>
        <w:t xml:space="preserve">noun</w:t>
      </w:r>
      <w:r>
        <w:rPr/>
        <w:t xml:space="preserve"> (</w:t>
      </w:r>
      <w:r>
        <w:rPr>
          <w:i w:val="1"/>
          <w:iCs w:val="1"/>
        </w:rPr>
        <w:t xml:space="preserve">cl.1</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baqʼʷe</w:t>
      </w:r>
      <w:r>
        <w:rPr/>
        <w:t xml:space="preserve">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baː</w:t>
      </w:r>
      <w:r>
        <w:rPr/>
        <w:t xml:space="preserve">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biqʼi</w:t>
      </w:r>
      <w:r>
        <w:rPr/>
        <w:t xml:space="preserve">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biʁi</w:t>
      </w:r>
      <w:r>
        <w:rPr/>
        <w:t xml:space="preserve">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bo</w:t>
      </w:r>
      <w:r>
        <w:rPr/>
        <w:t xml:space="preserve">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-da</w:t>
      </w:r>
      <w:r>
        <w:rPr/>
        <w:t xml:space="preserve">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da</w:t>
      </w:r>
      <w:r>
        <w:rPr/>
        <w:t xml:space="preserve">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daur</w:t>
      </w:r>
      <w:r>
        <w:rPr/>
        <w:t xml:space="preserve">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daː</w:t>
      </w:r>
      <w:r>
        <w:rPr/>
        <w:t xml:space="preserve">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daːʐ</w:t>
      </w:r>
      <w:r>
        <w:rPr/>
        <w:t xml:space="preserv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devesʷ</w:t>
      </w:r>
      <w:r>
        <w:rPr/>
        <w:t xml:space="preserv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diɣʷesʷ</w:t>
      </w:r>
      <w:r>
        <w:rPr/>
        <w:t xml:space="preserv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diː</w:t>
      </w:r>
      <w:r>
        <w:rPr/>
        <w:t xml:space="preserve">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dusʷ</w:t>
      </w:r>
      <w:r>
        <w:rPr/>
        <w:t xml:space="preserve">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duː</w:t>
      </w:r>
      <w:r>
        <w:rPr/>
        <w:t xml:space="preserv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dʷ-</w:t>
      </w:r>
      <w:r>
        <w:rPr/>
        <w:t xml:space="preserve"> </w:t>
      </w:r>
      <w:r>
        <w:rPr>
          <w:i w:val="1"/>
          <w:iCs w:val="1"/>
        </w:rPr>
        <w:t xml:space="preserve">detgender prefix</w:t>
      </w:r>
      <w:r>
        <w:rPr/>
        <w:t xml:space="preserve"> cl.2 </w:t>
      </w:r>
    </w:p>
    <w:p>
      <w:pPr>
        <w:jc w:val="left"/>
        <w:ind w:left="250" w:right="0" w:firstLine="0" w:hanging="250"/>
        <w:spacing w:before="0" w:after="0"/>
      </w:pPr>
      <w:r>
        <w:rPr/>
        <w:t xml:space="preserve"/>
      </w:r>
      <w:r>
        <w:rPr>
          <w:b w:val="1"/>
          <w:bCs w:val="1"/>
        </w:rPr>
        <w:t xml:space="preserve">-dʷi</w:t>
      </w:r>
      <w:r>
        <w:rPr/>
        <w:t xml:space="preserve">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dʷ-i</w:t>
      </w:r>
      <w:r>
        <w:rPr/>
        <w:t xml:space="preserve"> </w:t>
      </w:r>
      <w:r>
        <w:rPr>
          <w:i w:val="1"/>
          <w:iCs w:val="1"/>
        </w:rPr>
        <w:t xml:space="preserve">circumfix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dʷizu</w:t>
      </w:r>
      <w:r>
        <w:rPr/>
        <w:t xml:space="preserve">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dˤa</w:t>
      </w:r>
      <w:r>
        <w:rPr/>
        <w:t xml:space="preserve">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dˤadaːf</w:t>
      </w:r>
      <w:r>
        <w:rPr/>
        <w:t xml:space="preserve">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dˤais</w:t>
      </w:r>
      <w:r>
        <w:rPr/>
        <w:t xml:space="preserve">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dˤalo</w:t>
      </w:r>
      <w:r>
        <w:rPr/>
        <w:t xml:space="preserve">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dˤau</w:t>
      </w:r>
      <w:r>
        <w:rPr/>
        <w:t xml:space="preserve">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dˤi</w:t>
      </w:r>
      <w:r>
        <w:rPr/>
        <w:t xml:space="preserve">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dˤu</w:t>
      </w:r>
      <w:r>
        <w:rPr/>
        <w:t xml:space="preserve">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ebesʷeɽ</w:t>
      </w:r>
      <w:r>
        <w:rPr/>
        <w:t xml:space="preserve"> </w:t>
      </w:r>
      <w:r>
        <w:rPr>
          <w:i w:val="1"/>
          <w:iCs w:val="1"/>
        </w:rPr>
        <w:t xml:space="preserve">noun</w:t>
      </w:r>
      <w:r>
        <w:rPr/>
        <w:t xml:space="preserve"> (</w:t>
      </w:r>
      <w:r>
        <w:rPr>
          <w:i w:val="1"/>
          <w:iCs w:val="1"/>
        </w:rPr>
        <w:t xml:space="preserve">cl.2</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-ef</w:t>
      </w:r>
      <w:r>
        <w:rPr/>
        <w:t xml:space="preserve">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ekʼ</w:t>
      </w:r>
      <w:r>
        <w:rPr/>
        <w:t xml:space="preserve"> </w:t>
      </w:r>
      <w:r>
        <w:rPr>
          <w:i w:val="1"/>
          <w:iCs w:val="1"/>
        </w:rPr>
        <w:t xml:space="preserve">noun</w:t>
      </w:r>
      <w:r>
        <w:rPr/>
        <w:t xml:space="preserve"> (</w:t>
      </w:r>
      <w:r>
        <w:rPr>
          <w:i w:val="1"/>
          <w:iCs w:val="1"/>
        </w:rPr>
        <w:t xml:space="preserve">cl.1</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ekʼiqʼeʁʷ</w:t>
      </w:r>
      <w:r>
        <w:rPr/>
        <w:t xml:space="preserve"> </w:t>
      </w:r>
      <w:r>
        <w:rPr>
          <w:i w:val="1"/>
          <w:iCs w:val="1"/>
        </w:rPr>
        <w:t xml:space="preserve">noun</w:t>
      </w:r>
      <w:r>
        <w:rPr/>
        <w:t xml:space="preserve"> (</w:t>
      </w:r>
      <w:r>
        <w:rPr>
          <w:i w:val="1"/>
          <w:iCs w:val="1"/>
        </w:rPr>
        <w:t xml:space="preserve">cl.4</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el</w:t>
      </w:r>
      <w:r>
        <w:rPr/>
        <w:t xml:space="preserve"> </w:t>
      </w:r>
      <w:r>
        <w:rPr>
          <w:i w:val="1"/>
          <w:iCs w:val="1"/>
        </w:rPr>
        <w:t xml:space="preserve">noun</w:t>
      </w:r>
      <w:r>
        <w:rPr/>
        <w:t xml:space="preserve"> (</w:t>
      </w:r>
      <w:r>
        <w:rPr>
          <w:i w:val="1"/>
          <w:iCs w:val="1"/>
        </w:rPr>
        <w:t xml:space="preserve">cl.4</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-eq</w:t>
      </w:r>
      <w:r>
        <w:rPr/>
        <w:t xml:space="preserve">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erʷisid</w:t>
      </w:r>
      <w:r>
        <w:rPr/>
        <w:t xml:space="preserve"> </w:t>
      </w:r>
      <w:r>
        <w:rPr>
          <w:i w:val="1"/>
          <w:iCs w:val="1"/>
        </w:rPr>
        <w:t xml:space="preserve">noun</w:t>
      </w:r>
      <w:r>
        <w:rPr/>
        <w:t xml:space="preserve"> (</w:t>
      </w:r>
      <w:r>
        <w:rPr>
          <w:i w:val="1"/>
          <w:iCs w:val="1"/>
        </w:rPr>
        <w:t xml:space="preserve">cl.4</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-erˤ</w:t>
      </w:r>
      <w:r>
        <w:rPr/>
        <w:t xml:space="preserve">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-esʷ</w:t>
      </w:r>
      <w:r>
        <w:rPr/>
        <w:t xml:space="preserve">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et</w:t>
      </w:r>
      <w:r>
        <w:rPr/>
        <w:t xml:space="preserve"> </w:t>
      </w:r>
      <w:r>
        <w:rPr>
          <w:i w:val="1"/>
          <w:iCs w:val="1"/>
        </w:rPr>
        <w:t xml:space="preserve">noun</w:t>
      </w:r>
      <w:r>
        <w:rPr/>
        <w:t xml:space="preserve"> (</w:t>
      </w:r>
      <w:r>
        <w:rPr>
          <w:i w:val="1"/>
          <w:iCs w:val="1"/>
        </w:rPr>
        <w:t xml:space="preserve">cl.3</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etˤazˤaɣ</w:t>
      </w:r>
      <w:r>
        <w:rPr/>
        <w:t xml:space="preserve"> </w:t>
      </w:r>
      <w:r>
        <w:rPr>
          <w:i w:val="1"/>
          <w:iCs w:val="1"/>
        </w:rPr>
        <w:t xml:space="preserve">noun</w:t>
      </w:r>
      <w:r>
        <w:rPr/>
        <w:t xml:space="preserve"> (</w:t>
      </w:r>
      <w:r>
        <w:rPr>
          <w:i w:val="1"/>
          <w:iCs w:val="1"/>
        </w:rPr>
        <w:t xml:space="preserve">cl.1</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etˤaɬikʷ</w:t>
      </w:r>
      <w:r>
        <w:rPr/>
        <w:t xml:space="preserve">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eweqʼʷar</w:t>
      </w:r>
      <w:r>
        <w:rPr/>
        <w:t xml:space="preserve"> </w:t>
      </w:r>
      <w:r>
        <w:rPr>
          <w:i w:val="1"/>
          <w:iCs w:val="1"/>
        </w:rPr>
        <w:t xml:space="preserve">noun</w:t>
      </w:r>
      <w:r>
        <w:rPr/>
        <w:t xml:space="preserve"> (</w:t>
      </w:r>
      <w:r>
        <w:rPr>
          <w:i w:val="1"/>
          <w:iCs w:val="1"/>
        </w:rPr>
        <w:t xml:space="preserve">cl.2</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ewitˤah</w:t>
      </w:r>
      <w:r>
        <w:rPr/>
        <w:t xml:space="preserve"> </w:t>
      </w:r>
      <w:r>
        <w:rPr>
          <w:i w:val="1"/>
          <w:iCs w:val="1"/>
        </w:rPr>
        <w:t xml:space="preserve">noun</w:t>
      </w:r>
      <w:r>
        <w:rPr/>
        <w:t xml:space="preserve"> (</w:t>
      </w:r>
      <w:r>
        <w:rPr>
          <w:i w:val="1"/>
          <w:iCs w:val="1"/>
        </w:rPr>
        <w:t xml:space="preserve">cl.2</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ex</w:t>
      </w:r>
      <w:r>
        <w:rPr/>
        <w:t xml:space="preserve"> </w:t>
      </w:r>
      <w:r>
        <w:rPr>
          <w:i w:val="1"/>
          <w:iCs w:val="1"/>
        </w:rPr>
        <w:t xml:space="preserve">noun</w:t>
      </w:r>
      <w:r>
        <w:rPr/>
        <w:t xml:space="preserve"> (</w:t>
      </w:r>
      <w:r>
        <w:rPr>
          <w:i w:val="1"/>
          <w:iCs w:val="1"/>
        </w:rPr>
        <w:t xml:space="preserve">cl.1</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exʷ</w:t>
      </w:r>
      <w:r>
        <w:rPr/>
        <w:t xml:space="preserve"> </w:t>
      </w:r>
      <w:r>
        <w:rPr>
          <w:i w:val="1"/>
          <w:iCs w:val="1"/>
        </w:rPr>
        <w:t xml:space="preserve">noun</w:t>
      </w:r>
      <w:r>
        <w:rPr/>
        <w:t xml:space="preserve"> (</w:t>
      </w:r>
      <w:r>
        <w:rPr>
          <w:i w:val="1"/>
          <w:iCs w:val="1"/>
        </w:rPr>
        <w:t xml:space="preserve">cl.3</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-eɖ</w:t>
      </w:r>
      <w:r>
        <w:rPr/>
        <w:t xml:space="preserve">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eɡ</w:t>
      </w:r>
      <w:r>
        <w:rPr/>
        <w:t xml:space="preserve"> </w:t>
      </w:r>
      <w:r>
        <w:rPr>
          <w:i w:val="1"/>
          <w:iCs w:val="1"/>
        </w:rPr>
        <w:t xml:space="preserve">noun</w:t>
      </w:r>
      <w:r>
        <w:rPr/>
        <w:t xml:space="preserve"> (</w:t>
      </w:r>
      <w:r>
        <w:rPr>
          <w:i w:val="1"/>
          <w:iCs w:val="1"/>
        </w:rPr>
        <w:t xml:space="preserve">cl.2</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eɡaβeʃ</w:t>
      </w:r>
      <w:r>
        <w:rPr/>
        <w:t xml:space="preserve"> </w:t>
      </w:r>
      <w:r>
        <w:rPr>
          <w:i w:val="1"/>
          <w:iCs w:val="1"/>
        </w:rPr>
        <w:t xml:space="preserve">noun</w:t>
      </w:r>
      <w:r>
        <w:rPr/>
        <w:t xml:space="preserve"> (</w:t>
      </w:r>
      <w:r>
        <w:rPr>
          <w:i w:val="1"/>
          <w:iCs w:val="1"/>
        </w:rPr>
        <w:t xml:space="preserve">cl.2</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eɮekʼaʔ</w:t>
      </w:r>
      <w:r>
        <w:rPr/>
        <w:t xml:space="preserve"> </w:t>
      </w:r>
      <w:r>
        <w:rPr>
          <w:i w:val="1"/>
          <w:iCs w:val="1"/>
        </w:rPr>
        <w:t xml:space="preserve">noun</w:t>
      </w:r>
      <w:r>
        <w:rPr/>
        <w:t xml:space="preserve"> (</w:t>
      </w:r>
      <w:r>
        <w:rPr>
          <w:i w:val="1"/>
          <w:iCs w:val="1"/>
        </w:rPr>
        <w:t xml:space="preserve">cl.4</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eɾadʷikʼʷ</w:t>
      </w:r>
      <w:r>
        <w:rPr/>
        <w:t xml:space="preserve"> </w:t>
      </w:r>
      <w:r>
        <w:rPr>
          <w:i w:val="1"/>
          <w:iCs w:val="1"/>
        </w:rPr>
        <w:t xml:space="preserve">noun</w:t>
      </w:r>
      <w:r>
        <w:rPr/>
        <w:t xml:space="preserve"> (</w:t>
      </w:r>
      <w:r>
        <w:rPr>
          <w:i w:val="1"/>
          <w:iCs w:val="1"/>
        </w:rPr>
        <w:t xml:space="preserve">cl.4</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eɾiʁiʒ</w:t>
      </w:r>
      <w:r>
        <w:rPr/>
        <w:t xml:space="preserve"> </w:t>
      </w:r>
      <w:r>
        <w:rPr>
          <w:i w:val="1"/>
          <w:iCs w:val="1"/>
        </w:rPr>
        <w:t xml:space="preserve">noun</w:t>
      </w:r>
      <w:r>
        <w:rPr/>
        <w:t xml:space="preserve"> (</w:t>
      </w:r>
      <w:r>
        <w:rPr>
          <w:i w:val="1"/>
          <w:iCs w:val="1"/>
        </w:rPr>
        <w:t xml:space="preserve">cl.1</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eʃ</w:t>
      </w:r>
      <w:r>
        <w:rPr/>
        <w:t xml:space="preserve"> </w:t>
      </w:r>
      <w:r>
        <w:rPr>
          <w:i w:val="1"/>
          <w:iCs w:val="1"/>
        </w:rPr>
        <w:t xml:space="preserve">noun</w:t>
      </w:r>
      <w:r>
        <w:rPr/>
        <w:t xml:space="preserve"> (</w:t>
      </w:r>
      <w:r>
        <w:rPr>
          <w:i w:val="1"/>
          <w:iCs w:val="1"/>
        </w:rPr>
        <w:t xml:space="preserve">cl.2</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eʃidʷ</w:t>
      </w:r>
      <w:r>
        <w:rPr/>
        <w:t xml:space="preserve"> </w:t>
      </w:r>
      <w:r>
        <w:rPr>
          <w:i w:val="1"/>
          <w:iCs w:val="1"/>
        </w:rPr>
        <w:t xml:space="preserve">noun</w:t>
      </w:r>
      <w:r>
        <w:rPr/>
        <w:t xml:space="preserve"> (</w:t>
      </w:r>
      <w:r>
        <w:rPr>
          <w:i w:val="1"/>
          <w:iCs w:val="1"/>
        </w:rPr>
        <w:t xml:space="preserve">cl.4</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eːbik</w:t>
      </w:r>
      <w:r>
        <w:rPr/>
        <w:t xml:space="preserve"> </w:t>
      </w:r>
      <w:r>
        <w:rPr>
          <w:i w:val="1"/>
          <w:iCs w:val="1"/>
        </w:rPr>
        <w:t xml:space="preserve">noun</w:t>
      </w:r>
      <w:r>
        <w:rPr/>
        <w:t xml:space="preserve"> (</w:t>
      </w:r>
      <w:r>
        <w:rPr>
          <w:i w:val="1"/>
          <w:iCs w:val="1"/>
        </w:rPr>
        <w:t xml:space="preserve">cl.3</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eːdʷiʂel</w:t>
      </w:r>
      <w:r>
        <w:rPr/>
        <w:t xml:space="preserve"> </w:t>
      </w:r>
      <w:r>
        <w:rPr>
          <w:i w:val="1"/>
          <w:iCs w:val="1"/>
        </w:rPr>
        <w:t xml:space="preserve">noun</w:t>
      </w:r>
      <w:r>
        <w:rPr/>
        <w:t xml:space="preserve"> (</w:t>
      </w:r>
      <w:r>
        <w:rPr>
          <w:i w:val="1"/>
          <w:iCs w:val="1"/>
        </w:rPr>
        <w:t xml:space="preserve">cl.1</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eːkʷaqedʷ</w:t>
      </w:r>
      <w:r>
        <w:rPr/>
        <w:t xml:space="preserve"> </w:t>
      </w:r>
      <w:r>
        <w:rPr>
          <w:i w:val="1"/>
          <w:iCs w:val="1"/>
        </w:rPr>
        <w:t xml:space="preserve">noun</w:t>
      </w:r>
      <w:r>
        <w:rPr/>
        <w:t xml:space="preserve"> (</w:t>
      </w:r>
      <w:r>
        <w:rPr>
          <w:i w:val="1"/>
          <w:iCs w:val="1"/>
        </w:rPr>
        <w:t xml:space="preserve">cl.2</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eːkʷazexʷ</w:t>
      </w:r>
      <w:r>
        <w:rPr/>
        <w:t xml:space="preserve"> </w:t>
      </w:r>
      <w:r>
        <w:rPr>
          <w:i w:val="1"/>
          <w:iCs w:val="1"/>
        </w:rPr>
        <w:t xml:space="preserve">noun</w:t>
      </w:r>
      <w:r>
        <w:rPr/>
        <w:t xml:space="preserve"> (</w:t>
      </w:r>
      <w:r>
        <w:rPr>
          <w:i w:val="1"/>
          <w:iCs w:val="1"/>
        </w:rPr>
        <w:t xml:space="preserve">cl.4</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eːqʷ</w:t>
      </w:r>
      <w:r>
        <w:rPr/>
        <w:t xml:space="preserve"> </w:t>
      </w:r>
      <w:r>
        <w:rPr>
          <w:i w:val="1"/>
          <w:iCs w:val="1"/>
        </w:rPr>
        <w:t xml:space="preserve">noun</w:t>
      </w:r>
      <w:r>
        <w:rPr/>
        <w:t xml:space="preserve"> (</w:t>
      </w:r>
      <w:r>
        <w:rPr>
          <w:i w:val="1"/>
          <w:iCs w:val="1"/>
        </w:rPr>
        <w:t xml:space="preserve">cl.2</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eːrʷeriʔ</w:t>
      </w:r>
      <w:r>
        <w:rPr/>
        <w:t xml:space="preserve"> </w:t>
      </w:r>
      <w:r>
        <w:rPr>
          <w:i w:val="1"/>
          <w:iCs w:val="1"/>
        </w:rPr>
        <w:t xml:space="preserve">noun</w:t>
      </w:r>
      <w:r>
        <w:rPr/>
        <w:t xml:space="preserve"> (</w:t>
      </w:r>
      <w:r>
        <w:rPr>
          <w:i w:val="1"/>
          <w:iCs w:val="1"/>
        </w:rPr>
        <w:t xml:space="preserve">cl.4</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eːsekidʷ</w:t>
      </w:r>
      <w:r>
        <w:rPr/>
        <w:t xml:space="preserve"> </w:t>
      </w:r>
      <w:r>
        <w:rPr>
          <w:i w:val="1"/>
          <w:iCs w:val="1"/>
        </w:rPr>
        <w:t xml:space="preserve">noun</w:t>
      </w:r>
      <w:r>
        <w:rPr/>
        <w:t xml:space="preserve"> (</w:t>
      </w:r>
      <w:r>
        <w:rPr>
          <w:i w:val="1"/>
          <w:iCs w:val="1"/>
        </w:rPr>
        <w:t xml:space="preserve">cl.1</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eːw</w:t>
      </w:r>
      <w:r>
        <w:rPr/>
        <w:t xml:space="preserve">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eːβ</w:t>
      </w:r>
      <w:r>
        <w:rPr/>
        <w:t xml:space="preserve">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fa</w:t>
      </w:r>
      <w:r>
        <w:rPr/>
        <w:t xml:space="preserve">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fu</w:t>
      </w:r>
      <w:r>
        <w:rPr/>
        <w:t xml:space="preserve">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w:t>
      </w:r>
      <w:r>
        <w:rPr/>
        <w:t xml:space="preserve"> </w:t>
      </w:r>
      <w:r>
        <w:rPr>
          <w:i w:val="1"/>
          <w:iCs w:val="1"/>
        </w:rPr>
        <w:t xml:space="preserve">noundef prefix</w:t>
      </w:r>
      <w:r>
        <w:rPr/>
        <w:t xml:space="preserve"> not.def </w:t>
      </w:r>
    </w:p>
    <w:p>
      <w:pPr>
        <w:jc w:val="left"/>
        <w:ind w:left="250" w:right="0" w:firstLine="0" w:hanging="250"/>
        <w:spacing w:before="0" w:after="0"/>
      </w:pPr>
      <w:r>
        <w:rPr/>
        <w:t xml:space="preserve"/>
      </w:r>
      <w:r>
        <w:rPr/>
        <w:t xml:space="preserve">2. </w:t>
      </w:r>
      <w:r>
        <w:rPr>
          <w:b w:val="1"/>
          <w:bCs w:val="1"/>
        </w:rPr>
        <w:t xml:space="preserve">h-</w:t>
      </w:r>
      <w:r>
        <w:rPr/>
        <w:t xml:space="preserve"> </w:t>
      </w:r>
      <w:r>
        <w:rPr>
          <w:i w:val="1"/>
          <w:iCs w:val="1"/>
        </w:rPr>
        <w:t xml:space="preserve">detgender prefix</w:t>
      </w:r>
      <w:r>
        <w:rPr/>
        <w:t xml:space="preserve"> cl.3 </w:t>
      </w:r>
    </w:p>
    <w:p>
      <w:pPr>
        <w:jc w:val="left"/>
        <w:ind w:left="250" w:right="0" w:firstLine="0" w:hanging="250"/>
        <w:spacing w:before="0" w:after="0"/>
      </w:pPr>
      <w:r>
        <w:rPr/>
        <w:t xml:space="preserve"/>
      </w:r>
      <w:r>
        <w:rPr>
          <w:b w:val="1"/>
          <w:bCs w:val="1"/>
        </w:rPr>
        <w:t xml:space="preserve">ha</w:t>
      </w:r>
      <w:r>
        <w:rPr/>
        <w:t xml:space="preserve">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haː</w:t>
      </w:r>
      <w:r>
        <w:rPr/>
        <w:t xml:space="preserve">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hera</w:t>
      </w:r>
      <w:r>
        <w:rPr/>
        <w:t xml:space="preserve">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hi</w:t>
      </w:r>
      <w:r>
        <w:rPr/>
        <w:t xml:space="preserve">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ho</w:t>
      </w:r>
      <w:r>
        <w:rPr/>
        <w:t xml:space="preserve">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id</w:t>
      </w:r>
      <w:r>
        <w:rPr/>
        <w:t xml:space="preserve"> </w:t>
      </w:r>
      <w:r>
        <w:rPr>
          <w:i w:val="1"/>
          <w:iCs w:val="1"/>
        </w:rPr>
        <w:t xml:space="preserve">noun</w:t>
      </w:r>
      <w:r>
        <w:rPr/>
        <w:t xml:space="preserve"> (</w:t>
      </w:r>
      <w:r>
        <w:rPr>
          <w:i w:val="1"/>
          <w:iCs w:val="1"/>
        </w:rPr>
        <w:t xml:space="preserve">cl.3</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idʷixʷazˤ</w:t>
      </w:r>
      <w:r>
        <w:rPr/>
        <w:t xml:space="preserve"> </w:t>
      </w:r>
      <w:r>
        <w:rPr>
          <w:i w:val="1"/>
          <w:iCs w:val="1"/>
        </w:rPr>
        <w:t xml:space="preserve">noun</w:t>
      </w:r>
      <w:r>
        <w:rPr/>
        <w:t xml:space="preserve"> (</w:t>
      </w:r>
      <w:r>
        <w:rPr>
          <w:i w:val="1"/>
          <w:iCs w:val="1"/>
        </w:rPr>
        <w:t xml:space="preserve">cl.1</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idˤ</w:t>
      </w:r>
      <w:r>
        <w:rPr/>
        <w:t xml:space="preserve"> </w:t>
      </w:r>
      <w:r>
        <w:rPr>
          <w:i w:val="1"/>
          <w:iCs w:val="1"/>
        </w:rPr>
        <w:t xml:space="preserve">noun</w:t>
      </w:r>
      <w:r>
        <w:rPr/>
        <w:t xml:space="preserve"> (</w:t>
      </w:r>
      <w:r>
        <w:rPr>
          <w:i w:val="1"/>
          <w:iCs w:val="1"/>
        </w:rPr>
        <w:t xml:space="preserve">cl.3</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idˤiʈerˤ</w:t>
      </w:r>
      <w:r>
        <w:rPr/>
        <w:t xml:space="preserve"> </w:t>
      </w:r>
      <w:r>
        <w:rPr>
          <w:i w:val="1"/>
          <w:iCs w:val="1"/>
        </w:rPr>
        <w:t xml:space="preserve">noun</w:t>
      </w:r>
      <w:r>
        <w:rPr/>
        <w:t xml:space="preserve"> (</w:t>
      </w:r>
      <w:r>
        <w:rPr>
          <w:i w:val="1"/>
          <w:iCs w:val="1"/>
        </w:rPr>
        <w:t xml:space="preserve">cl.3</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-if</w:t>
      </w:r>
      <w:r>
        <w:rPr/>
        <w:t xml:space="preserve">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if</w:t>
      </w:r>
      <w:r>
        <w:rPr/>
        <w:t xml:space="preserve"> </w:t>
      </w:r>
      <w:r>
        <w:rPr>
          <w:i w:val="1"/>
          <w:iCs w:val="1"/>
        </w:rPr>
        <w:t xml:space="preserve">noun</w:t>
      </w:r>
      <w:r>
        <w:rPr/>
        <w:t xml:space="preserve"> (</w:t>
      </w:r>
      <w:r>
        <w:rPr>
          <w:i w:val="1"/>
          <w:iCs w:val="1"/>
        </w:rPr>
        <w:t xml:space="preserve">cl.3</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-il</w:t>
      </w:r>
      <w:r>
        <w:rPr/>
        <w:t xml:space="preserve">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il</w:t>
      </w:r>
      <w:r>
        <w:rPr/>
        <w:t xml:space="preserv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ilerʷeɾ</w:t>
      </w:r>
      <w:r>
        <w:rPr/>
        <w:t xml:space="preserve"> </w:t>
      </w:r>
      <w:r>
        <w:rPr>
          <w:i w:val="1"/>
          <w:iCs w:val="1"/>
        </w:rPr>
        <w:t xml:space="preserve">noun</w:t>
      </w:r>
      <w:r>
        <w:rPr/>
        <w:t xml:space="preserve"> (</w:t>
      </w:r>
      <w:r>
        <w:rPr>
          <w:i w:val="1"/>
          <w:iCs w:val="1"/>
        </w:rPr>
        <w:t xml:space="preserve">cl.1</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iq</w:t>
      </w:r>
      <w:r>
        <w:rPr/>
        <w:t xml:space="preserve"> </w:t>
      </w:r>
      <w:r>
        <w:rPr>
          <w:i w:val="1"/>
          <w:iCs w:val="1"/>
        </w:rPr>
        <w:t xml:space="preserve">noun</w:t>
      </w:r>
      <w:r>
        <w:rPr/>
        <w:t xml:space="preserve"> (</w:t>
      </w:r>
      <w:r>
        <w:rPr>
          <w:i w:val="1"/>
          <w:iCs w:val="1"/>
        </w:rPr>
        <w:t xml:space="preserve">cl.1</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iqʼʷikʼetˤ</w:t>
      </w:r>
      <w:r>
        <w:rPr/>
        <w:t xml:space="preserve"> </w:t>
      </w:r>
      <w:r>
        <w:rPr>
          <w:i w:val="1"/>
          <w:iCs w:val="1"/>
        </w:rPr>
        <w:t xml:space="preserve">noun</w:t>
      </w:r>
      <w:r>
        <w:rPr/>
        <w:t xml:space="preserve"> (</w:t>
      </w:r>
      <w:r>
        <w:rPr>
          <w:i w:val="1"/>
          <w:iCs w:val="1"/>
        </w:rPr>
        <w:t xml:space="preserve">cl.3</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-ir</w:t>
      </w:r>
      <w:r>
        <w:rPr/>
        <w:t xml:space="preserve">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ir</w:t>
      </w:r>
      <w:r>
        <w:rPr/>
        <w:t xml:space="preserve"> </w:t>
      </w:r>
      <w:r>
        <w:rPr>
          <w:i w:val="1"/>
          <w:iCs w:val="1"/>
        </w:rPr>
        <w:t xml:space="preserve">noun</w:t>
      </w:r>
      <w:r>
        <w:rPr/>
        <w:t xml:space="preserve"> (</w:t>
      </w:r>
      <w:r>
        <w:rPr>
          <w:i w:val="1"/>
          <w:iCs w:val="1"/>
        </w:rPr>
        <w:t xml:space="preserve">cl.4</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-irʷ</w:t>
      </w:r>
      <w:r>
        <w:rPr/>
        <w:t xml:space="preserve">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irˤaɮaɾˤ</w:t>
      </w:r>
      <w:r>
        <w:rPr/>
        <w:t xml:space="preserve"> </w:t>
      </w:r>
      <w:r>
        <w:rPr>
          <w:i w:val="1"/>
          <w:iCs w:val="1"/>
        </w:rPr>
        <w:t xml:space="preserve">noun</w:t>
      </w:r>
      <w:r>
        <w:rPr/>
        <w:t xml:space="preserve"> (</w:t>
      </w:r>
      <w:r>
        <w:rPr>
          <w:i w:val="1"/>
          <w:iCs w:val="1"/>
        </w:rPr>
        <w:t xml:space="preserve">cl.4</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-isʷ</w:t>
      </w:r>
      <w:r>
        <w:rPr/>
        <w:t xml:space="preserve">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isʷasaɖ</w:t>
      </w:r>
      <w:r>
        <w:rPr/>
        <w:t xml:space="preserve"> </w:t>
      </w:r>
      <w:r>
        <w:rPr>
          <w:i w:val="1"/>
          <w:iCs w:val="1"/>
        </w:rPr>
        <w:t xml:space="preserve">noun</w:t>
      </w:r>
      <w:r>
        <w:rPr/>
        <w:t xml:space="preserve"> (</w:t>
      </w:r>
      <w:r>
        <w:rPr>
          <w:i w:val="1"/>
          <w:iCs w:val="1"/>
        </w:rPr>
        <w:t xml:space="preserve">cl.2</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iv</w:t>
      </w:r>
      <w:r>
        <w:rPr/>
        <w:t xml:space="preserve"> </w:t>
      </w:r>
      <w:r>
        <w:rPr>
          <w:i w:val="1"/>
          <w:iCs w:val="1"/>
        </w:rPr>
        <w:t xml:space="preserve">noun</w:t>
      </w:r>
      <w:r>
        <w:rPr/>
        <w:t xml:space="preserve"> (</w:t>
      </w:r>
      <w:r>
        <w:rPr>
          <w:i w:val="1"/>
          <w:iCs w:val="1"/>
        </w:rPr>
        <w:t xml:space="preserve">cl.4</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ivikʼʷiʃ</w:t>
      </w:r>
      <w:r>
        <w:rPr/>
        <w:t xml:space="preserve"> </w:t>
      </w:r>
      <w:r>
        <w:rPr>
          <w:i w:val="1"/>
          <w:iCs w:val="1"/>
        </w:rPr>
        <w:t xml:space="preserve">prop</w:t>
      </w:r>
      <w:r>
        <w:rPr/>
        <w:t xml:space="preserve"> (</w:t>
      </w:r>
      <w:r>
        <w:rPr>
          <w:i w:val="1"/>
          <w:iCs w:val="1"/>
        </w:rPr>
        <w:t xml:space="preserve">cl.1</w:t>
      </w:r>
      <w:r>
        <w:rPr/>
        <w:t xml:space="preserve">) Ivikish </w:t>
      </w:r>
      <w:r>
        <w:rPr>
          <w:i w:val="1"/>
          <w:iCs w:val="1"/>
        </w:rPr>
        <w:t xml:space="preserve">prop</w:t>
      </w:r>
    </w:p>
    <w:p>
      <w:pPr>
        <w:jc w:val="left"/>
        <w:ind w:left="250" w:right="0" w:firstLine="0" w:hanging="250"/>
        <w:spacing w:before="0" w:after="0"/>
      </w:pPr>
      <w:r>
        <w:rPr/>
        <w:t xml:space="preserve"/>
      </w:r>
      <w:r>
        <w:rPr>
          <w:b w:val="1"/>
          <w:bCs w:val="1"/>
        </w:rPr>
        <w:t xml:space="preserve">ix</w:t>
      </w:r>
      <w:r>
        <w:rPr/>
        <w:t xml:space="preserve"> </w:t>
      </w:r>
      <w:r>
        <w:rPr>
          <w:i w:val="1"/>
          <w:iCs w:val="1"/>
        </w:rPr>
        <w:t xml:space="preserve">noun</w:t>
      </w:r>
      <w:r>
        <w:rPr/>
        <w:t xml:space="preserve"> (</w:t>
      </w:r>
      <w:r>
        <w:rPr>
          <w:i w:val="1"/>
          <w:iCs w:val="1"/>
        </w:rPr>
        <w:t xml:space="preserve">cl.2</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izaʃar</w:t>
      </w:r>
      <w:r>
        <w:rPr/>
        <w:t xml:space="preserve"> </w:t>
      </w:r>
      <w:r>
        <w:rPr>
          <w:i w:val="1"/>
          <w:iCs w:val="1"/>
        </w:rPr>
        <w:t xml:space="preserve">noun</w:t>
      </w:r>
      <w:r>
        <w:rPr/>
        <w:t xml:space="preserve"> (</w:t>
      </w:r>
      <w:r>
        <w:rPr>
          <w:i w:val="1"/>
          <w:iCs w:val="1"/>
        </w:rPr>
        <w:t xml:space="preserve">cl.2</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izʷ</w:t>
      </w:r>
      <w:r>
        <w:rPr/>
        <w:t xml:space="preserve">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izʷatˤ</w:t>
      </w:r>
      <w:r>
        <w:rPr/>
        <w:t xml:space="preserve"> </w:t>
      </w:r>
      <w:r>
        <w:rPr>
          <w:i w:val="1"/>
          <w:iCs w:val="1"/>
        </w:rPr>
        <w:t xml:space="preserve">noun</w:t>
      </w:r>
      <w:r>
        <w:rPr/>
        <w:t xml:space="preserve"> (</w:t>
      </w:r>
      <w:r>
        <w:rPr>
          <w:i w:val="1"/>
          <w:iCs w:val="1"/>
        </w:rPr>
        <w:t xml:space="preserve">cl.3</w:t>
      </w:r>
      <w:r>
        <w:rPr/>
        <w:t xml:space="preserve">) Izat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izʷikʼʷaʃ</w:t>
      </w:r>
      <w:r>
        <w:rPr/>
        <w:t xml:space="preserve"> </w:t>
      </w:r>
      <w:r>
        <w:rPr>
          <w:i w:val="1"/>
          <w:iCs w:val="1"/>
        </w:rPr>
        <w:t xml:space="preserve">noun</w:t>
      </w:r>
      <w:r>
        <w:rPr/>
        <w:t xml:space="preserve"> (</w:t>
      </w:r>
      <w:r>
        <w:rPr>
          <w:i w:val="1"/>
          <w:iCs w:val="1"/>
        </w:rPr>
        <w:t xml:space="preserve">cl.1</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iɡ</w:t>
      </w:r>
      <w:r>
        <w:rPr/>
        <w:t xml:space="preserve"> </w:t>
      </w:r>
      <w:r>
        <w:rPr>
          <w:i w:val="1"/>
          <w:iCs w:val="1"/>
        </w:rPr>
        <w:t xml:space="preserve">noun</w:t>
      </w:r>
      <w:r>
        <w:rPr/>
        <w:t xml:space="preserve"> (</w:t>
      </w:r>
      <w:r>
        <w:rPr>
          <w:i w:val="1"/>
          <w:iCs w:val="1"/>
        </w:rPr>
        <w:t xml:space="preserve">cl.3</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iɡʷakep</w:t>
      </w:r>
      <w:r>
        <w:rPr/>
        <w:t xml:space="preserve"> </w:t>
      </w:r>
      <w:r>
        <w:rPr>
          <w:i w:val="1"/>
          <w:iCs w:val="1"/>
        </w:rPr>
        <w:t xml:space="preserve">noun</w:t>
      </w:r>
      <w:r>
        <w:rPr/>
        <w:t xml:space="preserve"> (</w:t>
      </w:r>
      <w:r>
        <w:rPr>
          <w:i w:val="1"/>
          <w:iCs w:val="1"/>
        </w:rPr>
        <w:t xml:space="preserve">cl.3</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-iɦ</w:t>
      </w:r>
      <w:r>
        <w:rPr/>
        <w:t xml:space="preserve">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iɦadˤidˤ</w:t>
      </w:r>
      <w:r>
        <w:rPr/>
        <w:t xml:space="preserve"> </w:t>
      </w:r>
      <w:r>
        <w:rPr>
          <w:i w:val="1"/>
          <w:iCs w:val="1"/>
        </w:rPr>
        <w:t xml:space="preserve">noun</w:t>
      </w:r>
      <w:r>
        <w:rPr/>
        <w:t xml:space="preserve"> (</w:t>
      </w:r>
      <w:r>
        <w:rPr>
          <w:i w:val="1"/>
          <w:iCs w:val="1"/>
        </w:rPr>
        <w:t xml:space="preserve">cl.1</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iʁʷaʂab</w:t>
      </w:r>
      <w:r>
        <w:rPr/>
        <w:t xml:space="preserve"> </w:t>
      </w:r>
      <w:r>
        <w:rPr>
          <w:i w:val="1"/>
          <w:iCs w:val="1"/>
        </w:rPr>
        <w:t xml:space="preserve">noun</w:t>
      </w:r>
      <w:r>
        <w:rPr/>
        <w:t xml:space="preserve"> (</w:t>
      </w:r>
      <w:r>
        <w:rPr>
          <w:i w:val="1"/>
          <w:iCs w:val="1"/>
        </w:rPr>
        <w:t xml:space="preserve">cl.2</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iʁʷitiɖ</w:t>
      </w:r>
      <w:r>
        <w:rPr/>
        <w:t xml:space="preserve"> </w:t>
      </w:r>
      <w:r>
        <w:rPr>
          <w:i w:val="1"/>
          <w:iCs w:val="1"/>
        </w:rPr>
        <w:t xml:space="preserve">noun</w:t>
      </w:r>
      <w:r>
        <w:rPr/>
        <w:t xml:space="preserve"> (</w:t>
      </w:r>
      <w:r>
        <w:rPr>
          <w:i w:val="1"/>
          <w:iCs w:val="1"/>
        </w:rPr>
        <w:t xml:space="preserve">cl.4</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iʒikʼʷikʼ</w:t>
      </w:r>
      <w:r>
        <w:rPr/>
        <w:t xml:space="preserve"> </w:t>
      </w:r>
      <w:r>
        <w:rPr>
          <w:i w:val="1"/>
          <w:iCs w:val="1"/>
        </w:rPr>
        <w:t xml:space="preserve">noun</w:t>
      </w:r>
      <w:r>
        <w:rPr/>
        <w:t xml:space="preserve"> (</w:t>
      </w:r>
      <w:r>
        <w:rPr>
          <w:i w:val="1"/>
          <w:iCs w:val="1"/>
        </w:rPr>
        <w:t xml:space="preserve">cl.3</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iʔ</w:t>
      </w:r>
      <w:r>
        <w:rPr/>
        <w:t xml:space="preserve"> </w:t>
      </w:r>
      <w:r>
        <w:rPr>
          <w:i w:val="1"/>
          <w:iCs w:val="1"/>
        </w:rPr>
        <w:t xml:space="preserve">noun</w:t>
      </w:r>
      <w:r>
        <w:rPr/>
        <w:t xml:space="preserve"> (</w:t>
      </w:r>
      <w:r>
        <w:rPr>
          <w:i w:val="1"/>
          <w:iCs w:val="1"/>
        </w:rPr>
        <w:t xml:space="preserve">cl.2</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iːd</w:t>
      </w:r>
      <w:r>
        <w:rPr/>
        <w:t xml:space="preserve"> </w:t>
      </w:r>
      <w:r>
        <w:rPr>
          <w:i w:val="1"/>
          <w:iCs w:val="1"/>
        </w:rPr>
        <w:t xml:space="preserve">noun</w:t>
      </w:r>
      <w:r>
        <w:rPr/>
        <w:t xml:space="preserve"> (</w:t>
      </w:r>
      <w:r>
        <w:rPr>
          <w:i w:val="1"/>
          <w:iCs w:val="1"/>
        </w:rPr>
        <w:t xml:space="preserve">cl.3</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iːdʷ</w:t>
      </w:r>
      <w:r>
        <w:rPr/>
        <w:t xml:space="preserve"> </w:t>
      </w:r>
      <w:r>
        <w:rPr>
          <w:i w:val="1"/>
          <w:iCs w:val="1"/>
        </w:rPr>
        <w:t xml:space="preserve">noun</w:t>
      </w:r>
      <w:r>
        <w:rPr/>
        <w:t xml:space="preserve"> (</w:t>
      </w:r>
      <w:r>
        <w:rPr>
          <w:i w:val="1"/>
          <w:iCs w:val="1"/>
        </w:rPr>
        <w:t xml:space="preserve">cl.3</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iːkʷ</w:t>
      </w:r>
      <w:r>
        <w:rPr/>
        <w:t xml:space="preserve"> </w:t>
      </w:r>
      <w:r>
        <w:rPr>
          <w:i w:val="1"/>
          <w:iCs w:val="1"/>
        </w:rPr>
        <w:t xml:space="preserve">noun</w:t>
      </w:r>
      <w:r>
        <w:rPr/>
        <w:t xml:space="preserve"> (</w:t>
      </w:r>
      <w:r>
        <w:rPr>
          <w:i w:val="1"/>
          <w:iCs w:val="1"/>
        </w:rPr>
        <w:t xml:space="preserve">cl.3</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iːkʼeqʷiɾ</w:t>
      </w:r>
      <w:r>
        <w:rPr/>
        <w:t xml:space="preserve"> </w:t>
      </w:r>
      <w:r>
        <w:rPr>
          <w:i w:val="1"/>
          <w:iCs w:val="1"/>
        </w:rPr>
        <w:t xml:space="preserve">noun</w:t>
      </w:r>
      <w:r>
        <w:rPr/>
        <w:t xml:space="preserve"> (</w:t>
      </w:r>
      <w:r>
        <w:rPr>
          <w:i w:val="1"/>
          <w:iCs w:val="1"/>
        </w:rPr>
        <w:t xml:space="preserve">cl.3</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iːqizˤist</w:t>
      </w:r>
      <w:r>
        <w:rPr/>
        <w:t xml:space="preserve"> </w:t>
      </w:r>
      <w:r>
        <w:rPr>
          <w:i w:val="1"/>
          <w:iCs w:val="1"/>
        </w:rPr>
        <w:t xml:space="preserve">noun</w:t>
      </w:r>
      <w:r>
        <w:rPr/>
        <w:t xml:space="preserve"> (</w:t>
      </w:r>
      <w:r>
        <w:rPr>
          <w:i w:val="1"/>
          <w:iCs w:val="1"/>
        </w:rPr>
        <w:t xml:space="preserve">cl.2</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iːzˤawib</w:t>
      </w:r>
      <w:r>
        <w:rPr/>
        <w:t xml:space="preserve"> </w:t>
      </w:r>
      <w:r>
        <w:rPr>
          <w:i w:val="1"/>
          <w:iCs w:val="1"/>
        </w:rPr>
        <w:t xml:space="preserve">noun</w:t>
      </w:r>
      <w:r>
        <w:rPr/>
        <w:t xml:space="preserve"> (</w:t>
      </w:r>
      <w:r>
        <w:rPr>
          <w:i w:val="1"/>
          <w:iCs w:val="1"/>
        </w:rPr>
        <w:t xml:space="preserve">cl.1</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iːɣaɡax</w:t>
      </w:r>
      <w:r>
        <w:rPr/>
        <w:t xml:space="preserve"> </w:t>
      </w:r>
      <w:r>
        <w:rPr>
          <w:i w:val="1"/>
          <w:iCs w:val="1"/>
        </w:rPr>
        <w:t xml:space="preserve">noun</w:t>
      </w:r>
      <w:r>
        <w:rPr/>
        <w:t xml:space="preserve"> (</w:t>
      </w:r>
      <w:r>
        <w:rPr>
          <w:i w:val="1"/>
          <w:iCs w:val="1"/>
        </w:rPr>
        <w:t xml:space="preserve">cl.4</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iːɣisaɬ</w:t>
      </w:r>
      <w:r>
        <w:rPr/>
        <w:t xml:space="preserve"> </w:t>
      </w:r>
      <w:r>
        <w:rPr>
          <w:i w:val="1"/>
          <w:iCs w:val="1"/>
        </w:rPr>
        <w:t xml:space="preserve">noun</w:t>
      </w:r>
      <w:r>
        <w:rPr/>
        <w:t xml:space="preserve"> (</w:t>
      </w:r>
      <w:r>
        <w:rPr>
          <w:i w:val="1"/>
          <w:iCs w:val="1"/>
        </w:rPr>
        <w:t xml:space="preserve">cl.2</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iːɣʷisˤadʷ</w:t>
      </w:r>
      <w:r>
        <w:rPr/>
        <w:t xml:space="preserve"> </w:t>
      </w:r>
      <w:r>
        <w:rPr>
          <w:i w:val="1"/>
          <w:iCs w:val="1"/>
        </w:rPr>
        <w:t xml:space="preserve">noun</w:t>
      </w:r>
      <w:r>
        <w:rPr/>
        <w:t xml:space="preserve"> (</w:t>
      </w:r>
      <w:r>
        <w:rPr>
          <w:i w:val="1"/>
          <w:iCs w:val="1"/>
        </w:rPr>
        <w:t xml:space="preserve">cl.3</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iːɦ</w:t>
      </w:r>
      <w:r>
        <w:rPr/>
        <w:t xml:space="preserve"> </w:t>
      </w:r>
      <w:r>
        <w:rPr>
          <w:i w:val="1"/>
          <w:iCs w:val="1"/>
        </w:rPr>
        <w:t xml:space="preserve">noun</w:t>
      </w:r>
      <w:r>
        <w:rPr/>
        <w:t xml:space="preserve"> (</w:t>
      </w:r>
      <w:r>
        <w:rPr>
          <w:i w:val="1"/>
          <w:iCs w:val="1"/>
        </w:rPr>
        <w:t xml:space="preserve">cl.2</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iːɮavest</w:t>
      </w:r>
      <w:r>
        <w:rPr/>
        <w:t xml:space="preserve"> </w:t>
      </w:r>
      <w:r>
        <w:rPr>
          <w:i w:val="1"/>
          <w:iCs w:val="1"/>
        </w:rPr>
        <w:t xml:space="preserve">noun</w:t>
      </w:r>
      <w:r>
        <w:rPr/>
        <w:t xml:space="preserve"> (</w:t>
      </w:r>
      <w:r>
        <w:rPr>
          <w:i w:val="1"/>
          <w:iCs w:val="1"/>
        </w:rPr>
        <w:t xml:space="preserve">cl.1</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iːɾʷ</w:t>
      </w:r>
      <w:r>
        <w:rPr/>
        <w:t xml:space="preserve"> </w:t>
      </w:r>
      <w:r>
        <w:rPr>
          <w:i w:val="1"/>
          <w:iCs w:val="1"/>
        </w:rPr>
        <w:t xml:space="preserve">noun</w:t>
      </w:r>
      <w:r>
        <w:rPr/>
        <w:t xml:space="preserve"> (</w:t>
      </w:r>
      <w:r>
        <w:rPr>
          <w:i w:val="1"/>
          <w:iCs w:val="1"/>
        </w:rPr>
        <w:t xml:space="preserve">cl.3</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iːʂeqʼiɺ</w:t>
      </w:r>
      <w:r>
        <w:rPr/>
        <w:t xml:space="preserve"> </w:t>
      </w:r>
      <w:r>
        <w:rPr>
          <w:i w:val="1"/>
          <w:iCs w:val="1"/>
        </w:rPr>
        <w:t xml:space="preserve">noun</w:t>
      </w:r>
      <w:r>
        <w:rPr/>
        <w:t xml:space="preserve"> (</w:t>
      </w:r>
      <w:r>
        <w:rPr>
          <w:i w:val="1"/>
          <w:iCs w:val="1"/>
        </w:rPr>
        <w:t xml:space="preserve">cl.1</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iːʈaʈ</w:t>
      </w:r>
      <w:r>
        <w:rPr/>
        <w:t xml:space="preserve"> </w:t>
      </w:r>
      <w:r>
        <w:rPr>
          <w:i w:val="1"/>
          <w:iCs w:val="1"/>
        </w:rPr>
        <w:t xml:space="preserve">noun</w:t>
      </w:r>
      <w:r>
        <w:rPr/>
        <w:t xml:space="preserve"> (</w:t>
      </w:r>
      <w:r>
        <w:rPr>
          <w:i w:val="1"/>
          <w:iCs w:val="1"/>
        </w:rPr>
        <w:t xml:space="preserve">cl.3</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iːʒirˤisʷ</w:t>
      </w:r>
      <w:r>
        <w:rPr/>
        <w:t xml:space="preserve"> </w:t>
      </w:r>
      <w:r>
        <w:rPr>
          <w:i w:val="1"/>
          <w:iCs w:val="1"/>
        </w:rPr>
        <w:t xml:space="preserve">noun</w:t>
      </w:r>
      <w:r>
        <w:rPr/>
        <w:t xml:space="preserve"> (</w:t>
      </w:r>
      <w:r>
        <w:rPr>
          <w:i w:val="1"/>
          <w:iCs w:val="1"/>
        </w:rPr>
        <w:t xml:space="preserve">cl.1</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iβahesʷ</w:t>
      </w:r>
      <w:r>
        <w:rPr/>
        <w:t xml:space="preserve"> </w:t>
      </w:r>
      <w:r>
        <w:rPr>
          <w:i w:val="1"/>
          <w:iCs w:val="1"/>
        </w:rPr>
        <w:t xml:space="preserve">noun</w:t>
      </w:r>
      <w:r>
        <w:rPr/>
        <w:t xml:space="preserve"> (</w:t>
      </w:r>
      <w:r>
        <w:rPr>
          <w:i w:val="1"/>
          <w:iCs w:val="1"/>
        </w:rPr>
        <w:t xml:space="preserve">cl.3</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iβeɡʷah</w:t>
      </w:r>
      <w:r>
        <w:rPr/>
        <w:t xml:space="preserve"> </w:t>
      </w:r>
      <w:r>
        <w:rPr>
          <w:i w:val="1"/>
          <w:iCs w:val="1"/>
        </w:rPr>
        <w:t xml:space="preserve">prop</w:t>
      </w:r>
      <w:r>
        <w:rPr/>
        <w:t xml:space="preserve"> (</w:t>
      </w:r>
      <w:r>
        <w:rPr>
          <w:i w:val="1"/>
          <w:iCs w:val="1"/>
        </w:rPr>
        <w:t xml:space="preserve">cl.4</w:t>
      </w:r>
      <w:r>
        <w:rPr/>
        <w:t xml:space="preserve">) Ivegah </w:t>
      </w:r>
      <w:r>
        <w:rPr>
          <w:i w:val="1"/>
          <w:iCs w:val="1"/>
        </w:rPr>
        <w:t xml:space="preserve">prop</w:t>
      </w:r>
    </w:p>
    <w:p>
      <w:pPr>
        <w:jc w:val="left"/>
        <w:ind w:left="250" w:right="0" w:firstLine="0" w:hanging="250"/>
        <w:spacing w:before="0" w:after="0"/>
      </w:pPr>
      <w:r>
        <w:rPr/>
        <w:t xml:space="preserve"/>
      </w:r>
      <w:r>
        <w:rPr>
          <w:b w:val="1"/>
          <w:bCs w:val="1"/>
        </w:rPr>
        <w:t xml:space="preserve">k-a</w:t>
      </w:r>
      <w:r>
        <w:rPr/>
        <w:t xml:space="preserve"> </w:t>
      </w:r>
      <w:r>
        <w:rPr>
          <w:i w:val="1"/>
          <w:iCs w:val="1"/>
        </w:rPr>
        <w:t xml:space="preserve">circumfix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kaf</w:t>
      </w:r>
      <w:r>
        <w:rPr/>
        <w:t xml:space="preserve">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kapo</w:t>
      </w:r>
      <w:r>
        <w:rPr/>
        <w:t xml:space="preserve">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kaqʼʷer</w:t>
      </w:r>
      <w:r>
        <w:rPr/>
        <w:t xml:space="preserv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kaːsʷ</w:t>
      </w:r>
      <w:r>
        <w:rPr/>
        <w:t xml:space="preserve">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b w:val="1"/>
          <w:bCs w:val="1"/>
        </w:rPr>
        <w:t xml:space="preserve">-ki</w:t>
      </w:r>
      <w:r>
        <w:rPr/>
        <w:t xml:space="preserve"> </w:t>
      </w:r>
      <w:r>
        <w:rPr>
          <w:i w:val="1"/>
          <w:iCs w:val="1"/>
        </w:rPr>
        <w:t xml:space="preserve">verbsubj suffix</w:t>
      </w:r>
      <w:r>
        <w:rPr/>
        <w:t xml:space="preserve"> 2 </w:t>
      </w:r>
    </w:p>
    <w:p>
      <w:pPr>
        <w:jc w:val="left"/>
        <w:ind w:left="250" w:right="0" w:firstLine="0" w:hanging="250"/>
        <w:spacing w:before="0" w:after="0"/>
      </w:pPr>
      <w:r>
        <w:rPr/>
        <w:t xml:space="preserve"/>
      </w:r>
      <w:r>
        <w:rPr>
          <w:b w:val="1"/>
          <w:bCs w:val="1"/>
        </w:rPr>
        <w:t xml:space="preserve">kuf</w:t>
      </w:r>
      <w:r>
        <w:rPr/>
        <w:t xml:space="preserve">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kʷasˤ</w:t>
      </w:r>
      <w:r>
        <w:rPr/>
        <w:t xml:space="preserv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kʷasˤi</w:t>
      </w:r>
      <w:r>
        <w:rPr/>
        <w:t xml:space="preserve">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kʷau</w:t>
      </w:r>
      <w:r>
        <w:rPr/>
        <w:t xml:space="preserve">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kʷeʐ</w:t>
      </w:r>
      <w:r>
        <w:rPr/>
        <w:t xml:space="preserve">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kʷi</w:t>
      </w:r>
      <w:r>
        <w:rPr/>
        <w:t xml:space="preserve">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kʷir</w:t>
      </w:r>
      <w:r>
        <w:rPr/>
        <w:t xml:space="preserve">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kʷo</w:t>
      </w:r>
      <w:r>
        <w:rPr/>
        <w:t xml:space="preserve">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kʼa</w:t>
      </w:r>
      <w:r>
        <w:rPr/>
        <w:t xml:space="preserve">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kʼau</w:t>
      </w:r>
      <w:r>
        <w:rPr/>
        <w:t xml:space="preserve">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kʼaza</w:t>
      </w:r>
      <w:r>
        <w:rPr/>
        <w:t xml:space="preserve">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-kʼi</w:t>
      </w:r>
      <w:r>
        <w:rPr/>
        <w:t xml:space="preserve">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kʼo</w:t>
      </w:r>
      <w:r>
        <w:rPr/>
        <w:t xml:space="preserve">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kʼʷaː</w:t>
      </w:r>
      <w:r>
        <w:rPr/>
        <w:t xml:space="preserve">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kʼʷirˤ</w:t>
      </w:r>
      <w:r>
        <w:rPr/>
        <w:t xml:space="preserve">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kʼʷizʷoː</w:t>
      </w:r>
      <w:r>
        <w:rPr/>
        <w:t xml:space="preserve">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kʼʷo</w:t>
      </w:r>
      <w:r>
        <w:rPr/>
        <w:t xml:space="preserve">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kʼʷorʷ</w:t>
      </w:r>
      <w:r>
        <w:rPr/>
        <w:t xml:space="preserv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-l</w:t>
      </w:r>
      <w:r>
        <w:rPr/>
        <w:t xml:space="preserve">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laʁe</w:t>
      </w:r>
      <w:r>
        <w:rPr/>
        <w:t xml:space="preserve">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lizoː</w:t>
      </w:r>
      <w:r>
        <w:rPr/>
        <w:t xml:space="preserve">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lo</w:t>
      </w:r>
      <w:r>
        <w:rPr/>
        <w:t xml:space="preserve">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ofeɽiɡ</w:t>
      </w:r>
      <w:r>
        <w:rPr/>
        <w:t xml:space="preserve"> </w:t>
      </w:r>
      <w:r>
        <w:rPr>
          <w:i w:val="1"/>
          <w:iCs w:val="1"/>
        </w:rPr>
        <w:t xml:space="preserve">noun</w:t>
      </w:r>
      <w:r>
        <w:rPr/>
        <w:t xml:space="preserve"> (</w:t>
      </w:r>
      <w:r>
        <w:rPr>
          <w:i w:val="1"/>
          <w:iCs w:val="1"/>
        </w:rPr>
        <w:t xml:space="preserve">cl.2</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oqʼ</w:t>
      </w:r>
      <w:r>
        <w:rPr/>
        <w:t xml:space="preserve"> </w:t>
      </w:r>
      <w:r>
        <w:rPr>
          <w:i w:val="1"/>
          <w:iCs w:val="1"/>
        </w:rPr>
        <w:t xml:space="preserve">noun</w:t>
      </w:r>
      <w:r>
        <w:rPr/>
        <w:t xml:space="preserve"> (</w:t>
      </w:r>
      <w:r>
        <w:rPr>
          <w:i w:val="1"/>
          <w:iCs w:val="1"/>
        </w:rPr>
        <w:t xml:space="preserve">cl.3</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oraɬaʐ</w:t>
      </w:r>
      <w:r>
        <w:rPr/>
        <w:t xml:space="preserve"> </w:t>
      </w:r>
      <w:r>
        <w:rPr>
          <w:i w:val="1"/>
          <w:iCs w:val="1"/>
        </w:rPr>
        <w:t xml:space="preserve">noun</w:t>
      </w:r>
      <w:r>
        <w:rPr/>
        <w:t xml:space="preserve"> (</w:t>
      </w:r>
      <w:r>
        <w:rPr>
          <w:i w:val="1"/>
          <w:iCs w:val="1"/>
        </w:rPr>
        <w:t xml:space="preserve">cl.1</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oritʷeɡʷ</w:t>
      </w:r>
      <w:r>
        <w:rPr/>
        <w:t xml:space="preserve"> </w:t>
      </w:r>
      <w:r>
        <w:rPr>
          <w:i w:val="1"/>
          <w:iCs w:val="1"/>
        </w:rPr>
        <w:t xml:space="preserve">noun</w:t>
      </w:r>
      <w:r>
        <w:rPr/>
        <w:t xml:space="preserve"> (</w:t>
      </w:r>
      <w:r>
        <w:rPr>
          <w:i w:val="1"/>
          <w:iCs w:val="1"/>
        </w:rPr>
        <w:t xml:space="preserve">cl.4</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orʷikʼ</w:t>
      </w:r>
      <w:r>
        <w:rPr/>
        <w:t xml:space="preserve"> </w:t>
      </w:r>
      <w:r>
        <w:rPr>
          <w:i w:val="1"/>
          <w:iCs w:val="1"/>
        </w:rPr>
        <w:t xml:space="preserve">noun</w:t>
      </w:r>
      <w:r>
        <w:rPr/>
        <w:t xml:space="preserve"> (</w:t>
      </w:r>
      <w:r>
        <w:rPr>
          <w:i w:val="1"/>
          <w:iCs w:val="1"/>
        </w:rPr>
        <w:t xml:space="preserve">cl.1</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orˤ</w:t>
      </w:r>
      <w:r>
        <w:rPr/>
        <w:t xml:space="preserve">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osʷ</w:t>
      </w:r>
      <w:r>
        <w:rPr/>
        <w:t xml:space="preserve"> </w:t>
      </w:r>
      <w:r>
        <w:rPr>
          <w:i w:val="1"/>
          <w:iCs w:val="1"/>
        </w:rPr>
        <w:t xml:space="preserve">noun</w:t>
      </w:r>
      <w:r>
        <w:rPr/>
        <w:t xml:space="preserve"> (</w:t>
      </w:r>
      <w:r>
        <w:rPr>
          <w:i w:val="1"/>
          <w:iCs w:val="1"/>
        </w:rPr>
        <w:t xml:space="preserve">cl.3</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otiɾˤaɣ</w:t>
      </w:r>
      <w:r>
        <w:rPr/>
        <w:t xml:space="preserve"> </w:t>
      </w:r>
      <w:r>
        <w:rPr>
          <w:i w:val="1"/>
          <w:iCs w:val="1"/>
        </w:rPr>
        <w:t xml:space="preserve">noun</w:t>
      </w:r>
      <w:r>
        <w:rPr/>
        <w:t xml:space="preserve"> (</w:t>
      </w:r>
      <w:r>
        <w:rPr>
          <w:i w:val="1"/>
          <w:iCs w:val="1"/>
        </w:rPr>
        <w:t xml:space="preserve">cl.4</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ozeɽaqʼ</w:t>
      </w:r>
      <w:r>
        <w:rPr/>
        <w:t xml:space="preserve"> </w:t>
      </w:r>
      <w:r>
        <w:rPr>
          <w:i w:val="1"/>
          <w:iCs w:val="1"/>
        </w:rPr>
        <w:t xml:space="preserve">noun</w:t>
      </w:r>
      <w:r>
        <w:rPr/>
        <w:t xml:space="preserve"> (</w:t>
      </w:r>
      <w:r>
        <w:rPr>
          <w:i w:val="1"/>
          <w:iCs w:val="1"/>
        </w:rPr>
        <w:t xml:space="preserve">cl.3</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oɬ</w:t>
      </w:r>
      <w:r>
        <w:rPr/>
        <w:t xml:space="preserve"> </w:t>
      </w:r>
      <w:r>
        <w:rPr>
          <w:i w:val="1"/>
          <w:iCs w:val="1"/>
        </w:rPr>
        <w:t xml:space="preserve">noun</w:t>
      </w:r>
      <w:r>
        <w:rPr/>
        <w:t xml:space="preserve"> (</w:t>
      </w:r>
      <w:r>
        <w:rPr>
          <w:i w:val="1"/>
          <w:iCs w:val="1"/>
        </w:rPr>
        <w:t xml:space="preserve">cl.3</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oʁʷ</w:t>
      </w:r>
      <w:r>
        <w:rPr/>
        <w:t xml:space="preserve"> </w:t>
      </w:r>
      <w:r>
        <w:rPr>
          <w:i w:val="1"/>
          <w:iCs w:val="1"/>
        </w:rPr>
        <w:t xml:space="preserve">noun</w:t>
      </w:r>
      <w:r>
        <w:rPr/>
        <w:t xml:space="preserve"> (</w:t>
      </w:r>
      <w:r>
        <w:rPr>
          <w:i w:val="1"/>
          <w:iCs w:val="1"/>
        </w:rPr>
        <w:t xml:space="preserve">cl.3</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oʒ</w:t>
      </w:r>
      <w:r>
        <w:rPr/>
        <w:t xml:space="preserve"> </w:t>
      </w:r>
      <w:r>
        <w:rPr>
          <w:i w:val="1"/>
          <w:iCs w:val="1"/>
        </w:rPr>
        <w:t xml:space="preserve">noun</w:t>
      </w:r>
      <w:r>
        <w:rPr/>
        <w:t xml:space="preserve"> (</w:t>
      </w:r>
      <w:r>
        <w:rPr>
          <w:i w:val="1"/>
          <w:iCs w:val="1"/>
        </w:rPr>
        <w:t xml:space="preserve">cl.3</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oʒaʂ</w:t>
      </w:r>
      <w:r>
        <w:rPr/>
        <w:t xml:space="preserve"> </w:t>
      </w:r>
      <w:r>
        <w:rPr>
          <w:i w:val="1"/>
          <w:iCs w:val="1"/>
        </w:rPr>
        <w:t xml:space="preserve">noun</w:t>
      </w:r>
      <w:r>
        <w:rPr/>
        <w:t xml:space="preserve"> (</w:t>
      </w:r>
      <w:r>
        <w:rPr>
          <w:i w:val="1"/>
          <w:iCs w:val="1"/>
        </w:rPr>
        <w:t xml:space="preserve">cl.2</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oʔeɽ</w:t>
      </w:r>
      <w:r>
        <w:rPr/>
        <w:t xml:space="preserve"> </w:t>
      </w:r>
      <w:r>
        <w:rPr>
          <w:i w:val="1"/>
          <w:iCs w:val="1"/>
        </w:rPr>
        <w:t xml:space="preserve">noun</w:t>
      </w:r>
      <w:r>
        <w:rPr/>
        <w:t xml:space="preserve"> (</w:t>
      </w:r>
      <w:r>
        <w:rPr>
          <w:i w:val="1"/>
          <w:iCs w:val="1"/>
        </w:rPr>
        <w:t xml:space="preserve">cl.1</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oːk</w:t>
      </w:r>
      <w:r>
        <w:rPr/>
        <w:t xml:space="preserve"> </w:t>
      </w:r>
      <w:r>
        <w:rPr>
          <w:i w:val="1"/>
          <w:iCs w:val="1"/>
        </w:rPr>
        <w:t xml:space="preserve">noun</w:t>
      </w:r>
      <w:r>
        <w:rPr/>
        <w:t xml:space="preserve"> (</w:t>
      </w:r>
      <w:r>
        <w:rPr>
          <w:i w:val="1"/>
          <w:iCs w:val="1"/>
        </w:rPr>
        <w:t xml:space="preserve">cl.4</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oːqʷ</w:t>
      </w:r>
      <w:r>
        <w:rPr/>
        <w:t xml:space="preserve">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oːt</w:t>
      </w:r>
      <w:r>
        <w:rPr/>
        <w:t xml:space="preserve"> </w:t>
      </w:r>
      <w:r>
        <w:rPr>
          <w:i w:val="1"/>
          <w:iCs w:val="1"/>
        </w:rPr>
        <w:t xml:space="preserve">noun</w:t>
      </w:r>
      <w:r>
        <w:rPr/>
        <w:t xml:space="preserve"> (</w:t>
      </w:r>
      <w:r>
        <w:rPr>
          <w:i w:val="1"/>
          <w:iCs w:val="1"/>
        </w:rPr>
        <w:t xml:space="preserve">cl.3</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oːv</w:t>
      </w:r>
      <w:r>
        <w:rPr/>
        <w:t xml:space="preserve"> </w:t>
      </w:r>
      <w:r>
        <w:rPr>
          <w:i w:val="1"/>
          <w:iCs w:val="1"/>
        </w:rPr>
        <w:t xml:space="preserve">noun</w:t>
      </w:r>
      <w:r>
        <w:rPr/>
        <w:t xml:space="preserve"> (</w:t>
      </w:r>
      <w:r>
        <w:rPr>
          <w:i w:val="1"/>
          <w:iCs w:val="1"/>
        </w:rPr>
        <w:t xml:space="preserve">cl.2</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oːʁʷarizʷ</w:t>
      </w:r>
      <w:r>
        <w:rPr/>
        <w:t xml:space="preserve"> </w:t>
      </w:r>
      <w:r>
        <w:rPr>
          <w:i w:val="1"/>
          <w:iCs w:val="1"/>
        </w:rPr>
        <w:t xml:space="preserve">noun</w:t>
      </w:r>
      <w:r>
        <w:rPr/>
        <w:t xml:space="preserve"> (</w:t>
      </w:r>
      <w:r>
        <w:rPr>
          <w:i w:val="1"/>
          <w:iCs w:val="1"/>
        </w:rPr>
        <w:t xml:space="preserve">cl.2</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oːʂikʼʷaqʼʷ</w:t>
      </w:r>
      <w:r>
        <w:rPr/>
        <w:t xml:space="preserve"> </w:t>
      </w:r>
      <w:r>
        <w:rPr>
          <w:i w:val="1"/>
          <w:iCs w:val="1"/>
        </w:rPr>
        <w:t xml:space="preserve">noun</w:t>
      </w:r>
      <w:r>
        <w:rPr/>
        <w:t xml:space="preserve"> (</w:t>
      </w:r>
      <w:r>
        <w:rPr>
          <w:i w:val="1"/>
          <w:iCs w:val="1"/>
        </w:rPr>
        <w:t xml:space="preserve">cl.1</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oːʔiradʷ</w:t>
      </w:r>
      <w:r>
        <w:rPr/>
        <w:t xml:space="preserve"> </w:t>
      </w:r>
      <w:r>
        <w:rPr>
          <w:i w:val="1"/>
          <w:iCs w:val="1"/>
        </w:rPr>
        <w:t xml:space="preserve">noun</w:t>
      </w:r>
      <w:r>
        <w:rPr/>
        <w:t xml:space="preserve"> (</w:t>
      </w:r>
      <w:r>
        <w:rPr>
          <w:i w:val="1"/>
          <w:iCs w:val="1"/>
        </w:rPr>
        <w:t xml:space="preserve">cl.1</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oβeɡaʈ</w:t>
      </w:r>
      <w:r>
        <w:rPr/>
        <w:t xml:space="preserve"> </w:t>
      </w:r>
      <w:r>
        <w:rPr>
          <w:i w:val="1"/>
          <w:iCs w:val="1"/>
        </w:rPr>
        <w:t xml:space="preserve">noun</w:t>
      </w:r>
      <w:r>
        <w:rPr/>
        <w:t xml:space="preserve"> (</w:t>
      </w:r>
      <w:r>
        <w:rPr>
          <w:i w:val="1"/>
          <w:iCs w:val="1"/>
        </w:rPr>
        <w:t xml:space="preserve">cl.2</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oβiqezˤ</w:t>
      </w:r>
      <w:r>
        <w:rPr/>
        <w:t xml:space="preserve"> </w:t>
      </w:r>
      <w:r>
        <w:rPr>
          <w:i w:val="1"/>
          <w:iCs w:val="1"/>
        </w:rPr>
        <w:t xml:space="preserve">noun</w:t>
      </w:r>
      <w:r>
        <w:rPr/>
        <w:t xml:space="preserve"> (</w:t>
      </w:r>
      <w:r>
        <w:rPr>
          <w:i w:val="1"/>
          <w:iCs w:val="1"/>
        </w:rPr>
        <w:t xml:space="preserve">cl.3</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pazoː</w:t>
      </w:r>
      <w:r>
        <w:rPr/>
        <w:t xml:space="preserve">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-pe</w:t>
      </w:r>
      <w:r>
        <w:rPr/>
        <w:t xml:space="preserve"> </w:t>
      </w:r>
      <w:r>
        <w:rPr>
          <w:i w:val="1"/>
          <w:iCs w:val="1"/>
        </w:rPr>
        <w:t xml:space="preserve">verbsubj suffix</w:t>
      </w:r>
      <w:r>
        <w:rPr/>
        <w:t xml:space="preserve"> 1excl </w:t>
      </w:r>
    </w:p>
    <w:p>
      <w:pPr>
        <w:jc w:val="left"/>
        <w:ind w:left="250" w:right="0" w:firstLine="0" w:hanging="250"/>
        <w:spacing w:before="0" w:after="0"/>
      </w:pPr>
      <w:r>
        <w:rPr/>
        <w:t xml:space="preserve"/>
      </w:r>
      <w:r>
        <w:rPr>
          <w:b w:val="1"/>
          <w:bCs w:val="1"/>
        </w:rPr>
        <w:t xml:space="preserve">pife</w:t>
      </w:r>
      <w:r>
        <w:rPr/>
        <w:t xml:space="preserve">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pirʷ</w:t>
      </w:r>
      <w:r>
        <w:rPr/>
        <w:t xml:space="preserv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porʷ</w:t>
      </w:r>
      <w:r>
        <w:rPr/>
        <w:t xml:space="preserve">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qa</w:t>
      </w:r>
      <w:r>
        <w:rPr/>
        <w:t xml:space="preserve">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qarʷ</w:t>
      </w:r>
      <w:r>
        <w:rPr/>
        <w:t xml:space="preserve">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qe</w:t>
      </w:r>
      <w:r>
        <w:rPr/>
        <w:t xml:space="preserve">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qeɾˤau</w:t>
      </w:r>
      <w:r>
        <w:rPr/>
        <w:t xml:space="preserve">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qeʂ</w:t>
      </w:r>
      <w:r>
        <w:rPr/>
        <w:t xml:space="preserve">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qiqʼau</w:t>
      </w:r>
      <w:r>
        <w:rPr/>
        <w:t xml:space="preserve">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qirˤ</w:t>
      </w:r>
      <w:r>
        <w:rPr/>
        <w:t xml:space="preserv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qiː</w:t>
      </w:r>
      <w:r>
        <w:rPr/>
        <w:t xml:space="preserve">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b w:val="1"/>
          <w:bCs w:val="1"/>
        </w:rPr>
        <w:t xml:space="preserve">qʷaʐ</w:t>
      </w:r>
      <w:r>
        <w:rPr/>
        <w:t xml:space="preserve">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qʷetˤau</w:t>
      </w:r>
      <w:r>
        <w:rPr/>
        <w:t xml:space="preserve">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qʷeʐu</w:t>
      </w:r>
      <w:r>
        <w:rPr/>
        <w:t xml:space="preserve">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qʷi</w:t>
      </w:r>
      <w:r>
        <w:rPr/>
        <w:t xml:space="preserve">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qʷiɬiː</w:t>
      </w:r>
      <w:r>
        <w:rPr/>
        <w:t xml:space="preserve">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qʷo</w:t>
      </w:r>
      <w:r>
        <w:rPr/>
        <w:t xml:space="preserve">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-qʼa</w:t>
      </w:r>
      <w:r>
        <w:rPr/>
        <w:t xml:space="preserve"> </w:t>
      </w:r>
      <w:r>
        <w:rPr>
          <w:i w:val="1"/>
          <w:iCs w:val="1"/>
        </w:rPr>
        <w:t xml:space="preserve">verbsubj suffix</w:t>
      </w:r>
      <w:r>
        <w:rPr/>
        <w:t xml:space="preserve"> 3.cl.4 </w:t>
      </w:r>
    </w:p>
    <w:p>
      <w:pPr>
        <w:jc w:val="left"/>
        <w:ind w:left="250" w:right="0" w:firstLine="0" w:hanging="250"/>
        <w:spacing w:before="0" w:after="0"/>
      </w:pPr>
      <w:r>
        <w:rPr/>
        <w:t xml:space="preserve"/>
      </w:r>
      <w:r>
        <w:rPr/>
        <w:t xml:space="preserve">2. </w:t>
      </w:r>
      <w:r>
        <w:rPr>
          <w:b w:val="1"/>
          <w:bCs w:val="1"/>
        </w:rPr>
        <w:t xml:space="preserve">-qʼa</w:t>
      </w:r>
      <w:r>
        <w:rPr/>
        <w:t xml:space="preserve">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qʼai</w:t>
      </w:r>
      <w:r>
        <w:rPr/>
        <w:t xml:space="preserve">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qʼe</w:t>
      </w:r>
      <w:r>
        <w:rPr/>
        <w:t xml:space="preserve">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qʼes</w:t>
      </w:r>
      <w:r>
        <w:rPr/>
        <w:t xml:space="preserve">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qʼexʷa</w:t>
      </w:r>
      <w:r>
        <w:rPr/>
        <w:t xml:space="preserve">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qʼista</w:t>
      </w:r>
      <w:r>
        <w:rPr/>
        <w:t xml:space="preserve">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qʼiɾʷa</w:t>
      </w:r>
      <w:r>
        <w:rPr/>
        <w:t xml:space="preserve">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qʼiʔau</w:t>
      </w:r>
      <w:r>
        <w:rPr/>
        <w:t xml:space="preserve">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qʼol</w:t>
      </w:r>
      <w:r>
        <w:rPr/>
        <w:t xml:space="preserve">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qʼu</w:t>
      </w:r>
      <w:r>
        <w:rPr/>
        <w:t xml:space="preserve">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qʼuː</w:t>
      </w:r>
      <w:r>
        <w:rPr/>
        <w:t xml:space="preserve">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qʼʷaʐai</w:t>
      </w:r>
      <w:r>
        <w:rPr/>
        <w:t xml:space="preserve">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qʼʷeːsʷ</w:t>
      </w:r>
      <w:r>
        <w:rPr/>
        <w:t xml:space="preserv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qʼʷiː</w:t>
      </w:r>
      <w:r>
        <w:rPr/>
        <w:t xml:space="preserve">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-re</w:t>
      </w:r>
      <w:r>
        <w:rPr/>
        <w:t xml:space="preserve"> </w:t>
      </w:r>
      <w:r>
        <w:rPr>
          <w:i w:val="1"/>
          <w:iCs w:val="1"/>
        </w:rPr>
        <w:t xml:space="preserve">verbsubj suffix</w:t>
      </w:r>
      <w:r>
        <w:rPr/>
        <w:t xml:space="preserve"> 3.cl.2 </w:t>
      </w:r>
    </w:p>
    <w:p>
      <w:pPr>
        <w:jc w:val="left"/>
        <w:ind w:left="250" w:right="0" w:firstLine="0" w:hanging="250"/>
        <w:spacing w:before="0" w:after="0"/>
      </w:pPr>
      <w:r>
        <w:rPr/>
        <w:t xml:space="preserve"/>
      </w:r>
      <w:r>
        <w:rPr>
          <w:b w:val="1"/>
          <w:bCs w:val="1"/>
        </w:rPr>
        <w:t xml:space="preserve">rʷa</w:t>
      </w:r>
      <w:r>
        <w:rPr/>
        <w:t xml:space="preserve">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rˤauʂ</w:t>
      </w:r>
      <w:r>
        <w:rPr/>
        <w:t xml:space="preserv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rˤef</w:t>
      </w:r>
      <w:r>
        <w:rPr/>
        <w:t xml:space="preserve">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-s</w:t>
      </w:r>
      <w:r>
        <w:rPr/>
        <w:t xml:space="preserve">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safa</w:t>
      </w:r>
      <w:r>
        <w:rPr/>
        <w:t xml:space="preserve">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saʂ</w:t>
      </w:r>
      <w:r>
        <w:rPr/>
        <w:t xml:space="preserve">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-se</w:t>
      </w:r>
      <w:r>
        <w:rPr/>
        <w:t xml:space="preserve"> </w:t>
      </w:r>
      <w:r>
        <w:rPr>
          <w:i w:val="1"/>
          <w:iCs w:val="1"/>
        </w:rPr>
        <w:t xml:space="preserve">verbsubj suffix</w:t>
      </w:r>
      <w:r>
        <w:rPr/>
        <w:t xml:space="preserve"> 1incl </w:t>
      </w:r>
    </w:p>
    <w:p>
      <w:pPr>
        <w:jc w:val="left"/>
        <w:ind w:left="250" w:right="0" w:firstLine="0" w:hanging="250"/>
        <w:spacing w:before="0" w:after="0"/>
      </w:pPr>
      <w:r>
        <w:rPr/>
        <w:t xml:space="preserve"/>
      </w:r>
      <w:r>
        <w:rPr>
          <w:b w:val="1"/>
          <w:bCs w:val="1"/>
        </w:rPr>
        <w:t xml:space="preserve">sel</w:t>
      </w:r>
      <w:r>
        <w:rPr/>
        <w:t xml:space="preserve">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si</w:t>
      </w:r>
      <w:r>
        <w:rPr/>
        <w:t xml:space="preserve">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sʷafisˤ</w:t>
      </w:r>
      <w:r>
        <w:rPr/>
        <w:t xml:space="preserve">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sʷais</w:t>
      </w:r>
      <w:r>
        <w:rPr/>
        <w:t xml:space="preserve">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sʷeɽiː</w:t>
      </w:r>
      <w:r>
        <w:rPr/>
        <w:t xml:space="preserve">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sˤaif</w:t>
      </w:r>
      <w:r>
        <w:rPr/>
        <w:t xml:space="preserve">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sˤau</w:t>
      </w:r>
      <w:r>
        <w:rPr/>
        <w:t xml:space="preserve">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sˤausˤ</w:t>
      </w:r>
      <w:r>
        <w:rPr/>
        <w:t xml:space="preserve">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sˤaɾau</w:t>
      </w:r>
      <w:r>
        <w:rPr/>
        <w:t xml:space="preserve">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-sˤe</w:t>
      </w:r>
      <w:r>
        <w:rPr/>
        <w:t xml:space="preserve">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sˤi</w:t>
      </w:r>
      <w:r>
        <w:rPr/>
        <w:t xml:space="preserve">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sˤiː</w:t>
      </w:r>
      <w:r>
        <w:rPr/>
        <w:t xml:space="preserve">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-ta</w:t>
      </w:r>
      <w:r>
        <w:rPr/>
        <w:t xml:space="preserve"> </w:t>
      </w:r>
      <w:r>
        <w:rPr>
          <w:i w:val="1"/>
          <w:iCs w:val="1"/>
        </w:rPr>
        <w:t xml:space="preserve">verbsubj suffix</w:t>
      </w:r>
      <w:r>
        <w:rPr/>
        <w:t xml:space="preserve"> 3.cl.3 </w:t>
      </w:r>
    </w:p>
    <w:p>
      <w:pPr>
        <w:jc w:val="left"/>
        <w:ind w:left="250" w:right="0" w:firstLine="0" w:hanging="250"/>
        <w:spacing w:before="0" w:after="0"/>
      </w:pPr>
      <w:r>
        <w:rPr/>
        <w:t xml:space="preserve"/>
      </w:r>
      <w:r>
        <w:rPr>
          <w:b w:val="1"/>
          <w:bCs w:val="1"/>
        </w:rPr>
        <w:t xml:space="preserve">tau</w:t>
      </w:r>
      <w:r>
        <w:rPr/>
        <w:t xml:space="preserve">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te</w:t>
      </w:r>
      <w:r>
        <w:rPr/>
        <w:t xml:space="preserve">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ti</w:t>
      </w:r>
      <w:r>
        <w:rPr/>
        <w:t xml:space="preserve">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b w:val="1"/>
          <w:bCs w:val="1"/>
        </w:rPr>
        <w:t xml:space="preserve">tif</w:t>
      </w:r>
      <w:r>
        <w:rPr/>
        <w:t xml:space="preserve">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tu</w:t>
      </w:r>
      <w:r>
        <w:rPr/>
        <w:t xml:space="preserve">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tʷ-</w:t>
      </w:r>
      <w:r>
        <w:rPr/>
        <w:t xml:space="preserve"> </w:t>
      </w:r>
      <w:r>
        <w:rPr>
          <w:i w:val="1"/>
          <w:iCs w:val="1"/>
        </w:rPr>
        <w:t xml:space="preserve">noundef prefix</w:t>
      </w:r>
      <w:r>
        <w:rPr/>
        <w:t xml:space="preserve"> def </w:t>
      </w:r>
    </w:p>
    <w:p>
      <w:pPr>
        <w:jc w:val="left"/>
        <w:ind w:left="250" w:right="0" w:firstLine="0" w:hanging="250"/>
        <w:spacing w:before="0" w:after="0"/>
      </w:pPr>
      <w:r>
        <w:rPr/>
        <w:t xml:space="preserve"/>
      </w:r>
      <w:r>
        <w:rPr>
          <w:b w:val="1"/>
          <w:bCs w:val="1"/>
        </w:rPr>
        <w:t xml:space="preserve">tʷarʷ</w:t>
      </w:r>
      <w:r>
        <w:rPr/>
        <w:t xml:space="preserv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tʷaɡʷo</w:t>
      </w:r>
      <w:r>
        <w:rPr/>
        <w:t xml:space="preserve">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tʷaːsˤ</w:t>
      </w:r>
      <w:r>
        <w:rPr/>
        <w:t xml:space="preserve">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b w:val="1"/>
          <w:bCs w:val="1"/>
        </w:rPr>
        <w:t xml:space="preserve">tʷiɾʷo</w:t>
      </w:r>
      <w:r>
        <w:rPr/>
        <w:t xml:space="preserve">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-tˤa</w:t>
      </w:r>
      <w:r>
        <w:rPr/>
        <w:t xml:space="preserve"> </w:t>
      </w:r>
      <w:r>
        <w:rPr>
          <w:i w:val="1"/>
          <w:iCs w:val="1"/>
        </w:rPr>
        <w:t xml:space="preserve">verbsubj suffix</w:t>
      </w:r>
      <w:r>
        <w:rPr/>
        <w:t xml:space="preserve"> 3.cl.1 </w:t>
      </w:r>
    </w:p>
    <w:p>
      <w:pPr>
        <w:jc w:val="left"/>
        <w:ind w:left="250" w:right="0" w:firstLine="0" w:hanging="250"/>
        <w:spacing w:before="0" w:after="0"/>
      </w:pPr>
      <w:r>
        <w:rPr/>
        <w:t xml:space="preserve"/>
      </w:r>
      <w:r>
        <w:rPr>
          <w:b w:val="1"/>
          <w:bCs w:val="1"/>
        </w:rPr>
        <w:t xml:space="preserve">tˤahoʂ</w:t>
      </w:r>
      <w:r>
        <w:rPr/>
        <w:t xml:space="preserve">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tˤe</w:t>
      </w:r>
      <w:r>
        <w:rPr/>
        <w:t xml:space="preserve">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tˤiː</w:t>
      </w:r>
      <w:r>
        <w:rPr/>
        <w:t xml:space="preserve">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tˤoː</w:t>
      </w:r>
      <w:r>
        <w:rPr/>
        <w:t xml:space="preserve">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ub</w:t>
      </w:r>
      <w:r>
        <w:rPr/>
        <w:t xml:space="preserve"> </w:t>
      </w:r>
      <w:r>
        <w:rPr>
          <w:i w:val="1"/>
          <w:iCs w:val="1"/>
        </w:rPr>
        <w:t xml:space="preserve">noun</w:t>
      </w:r>
      <w:r>
        <w:rPr/>
        <w:t xml:space="preserve"> (</w:t>
      </w:r>
      <w:r>
        <w:rPr>
          <w:i w:val="1"/>
          <w:iCs w:val="1"/>
        </w:rPr>
        <w:t xml:space="preserve">cl.4</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ud</w:t>
      </w:r>
      <w:r>
        <w:rPr/>
        <w:t xml:space="preserve"> </w:t>
      </w:r>
      <w:r>
        <w:rPr>
          <w:i w:val="1"/>
          <w:iCs w:val="1"/>
        </w:rPr>
        <w:t xml:space="preserve">noun</w:t>
      </w:r>
      <w:r>
        <w:rPr/>
        <w:t xml:space="preserve"> (</w:t>
      </w:r>
      <w:r>
        <w:rPr>
          <w:i w:val="1"/>
          <w:iCs w:val="1"/>
        </w:rPr>
        <w:t xml:space="preserve">cl.2</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udʷ</w:t>
      </w:r>
      <w:r>
        <w:rPr/>
        <w:t xml:space="preserve"> </w:t>
      </w:r>
      <w:r>
        <w:rPr>
          <w:i w:val="1"/>
          <w:iCs w:val="1"/>
        </w:rPr>
        <w:t xml:space="preserve">noun</w:t>
      </w:r>
      <w:r>
        <w:rPr/>
        <w:t xml:space="preserve"> (</w:t>
      </w:r>
      <w:r>
        <w:rPr>
          <w:i w:val="1"/>
          <w:iCs w:val="1"/>
        </w:rPr>
        <w:t xml:space="preserve">cl.3</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ufaxʷeʐ</w:t>
      </w:r>
      <w:r>
        <w:rPr/>
        <w:t xml:space="preserve"> </w:t>
      </w:r>
      <w:r>
        <w:rPr>
          <w:i w:val="1"/>
          <w:iCs w:val="1"/>
        </w:rPr>
        <w:t xml:space="preserve">prop</w:t>
      </w:r>
      <w:r>
        <w:rPr/>
        <w:t xml:space="preserve"> (</w:t>
      </w:r>
      <w:r>
        <w:rPr>
          <w:i w:val="1"/>
          <w:iCs w:val="1"/>
        </w:rPr>
        <w:t xml:space="preserve">cl.4</w:t>
      </w:r>
      <w:r>
        <w:rPr/>
        <w:t xml:space="preserve">) Ufakhezh </w:t>
      </w:r>
      <w:r>
        <w:rPr>
          <w:i w:val="1"/>
          <w:iCs w:val="1"/>
        </w:rPr>
        <w:t xml:space="preserve">prop</w:t>
      </w:r>
    </w:p>
    <w:p>
      <w:pPr>
        <w:jc w:val="left"/>
        <w:ind w:left="250" w:right="0" w:firstLine="0" w:hanging="250"/>
        <w:spacing w:before="0" w:after="0"/>
      </w:pPr>
      <w:r>
        <w:rPr/>
        <w:t xml:space="preserve"/>
      </w:r>
      <w:r>
        <w:rPr>
          <w:b w:val="1"/>
          <w:bCs w:val="1"/>
        </w:rPr>
        <w:t xml:space="preserve">uk</w:t>
      </w:r>
      <w:r>
        <w:rPr/>
        <w:t xml:space="preserve"> </w:t>
      </w:r>
      <w:r>
        <w:rPr>
          <w:i w:val="1"/>
          <w:iCs w:val="1"/>
        </w:rPr>
        <w:t xml:space="preserve">noun</w:t>
      </w:r>
      <w:r>
        <w:rPr/>
        <w:t xml:space="preserve"> (</w:t>
      </w:r>
      <w:r>
        <w:rPr>
          <w:i w:val="1"/>
          <w:iCs w:val="1"/>
        </w:rPr>
        <w:t xml:space="preserve">cl.3</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uladˤar</w:t>
      </w:r>
      <w:r>
        <w:rPr/>
        <w:t xml:space="preserve"> </w:t>
      </w:r>
      <w:r>
        <w:rPr>
          <w:i w:val="1"/>
          <w:iCs w:val="1"/>
        </w:rPr>
        <w:t xml:space="preserve">noun</w:t>
      </w:r>
      <w:r>
        <w:rPr/>
        <w:t xml:space="preserve"> (</w:t>
      </w:r>
      <w:r>
        <w:rPr>
          <w:i w:val="1"/>
          <w:iCs w:val="1"/>
        </w:rPr>
        <w:t xml:space="preserve">cl.2</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uqʼʷ</w:t>
      </w:r>
      <w:r>
        <w:rPr/>
        <w:t xml:space="preserve"> </w:t>
      </w:r>
      <w:r>
        <w:rPr>
          <w:i w:val="1"/>
          <w:iCs w:val="1"/>
        </w:rPr>
        <w:t xml:space="preserve">noun</w:t>
      </w:r>
      <w:r>
        <w:rPr/>
        <w:t xml:space="preserve"> (</w:t>
      </w:r>
      <w:r>
        <w:rPr>
          <w:i w:val="1"/>
          <w:iCs w:val="1"/>
        </w:rPr>
        <w:t xml:space="preserve">cl.2</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urˤ</w:t>
      </w:r>
      <w:r>
        <w:rPr/>
        <w:t xml:space="preserve"> </w:t>
      </w:r>
      <w:r>
        <w:rPr>
          <w:i w:val="1"/>
          <w:iCs w:val="1"/>
        </w:rPr>
        <w:t xml:space="preserve">noun</w:t>
      </w:r>
      <w:r>
        <w:rPr/>
        <w:t xml:space="preserve"> (</w:t>
      </w:r>
      <w:r>
        <w:rPr>
          <w:i w:val="1"/>
          <w:iCs w:val="1"/>
        </w:rPr>
        <w:t xml:space="preserve">cl.2</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uɣʷisˤas</w:t>
      </w:r>
      <w:r>
        <w:rPr/>
        <w:t xml:space="preserve"> </w:t>
      </w:r>
      <w:r>
        <w:rPr>
          <w:i w:val="1"/>
          <w:iCs w:val="1"/>
        </w:rPr>
        <w:t xml:space="preserve">noun</w:t>
      </w:r>
      <w:r>
        <w:rPr/>
        <w:t xml:space="preserve"> (</w:t>
      </w:r>
      <w:r>
        <w:rPr>
          <w:i w:val="1"/>
          <w:iCs w:val="1"/>
        </w:rPr>
        <w:t xml:space="preserve">cl.4</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uɦeɦakʼʷ</w:t>
      </w:r>
      <w:r>
        <w:rPr/>
        <w:t xml:space="preserve"> </w:t>
      </w:r>
      <w:r>
        <w:rPr>
          <w:i w:val="1"/>
          <w:iCs w:val="1"/>
        </w:rPr>
        <w:t xml:space="preserve">noun</w:t>
      </w:r>
      <w:r>
        <w:rPr/>
        <w:t xml:space="preserve"> (</w:t>
      </w:r>
      <w:r>
        <w:rPr>
          <w:i w:val="1"/>
          <w:iCs w:val="1"/>
        </w:rPr>
        <w:t xml:space="preserve">cl.1</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uɬ</w:t>
      </w:r>
      <w:r>
        <w:rPr/>
        <w:t xml:space="preserve"> </w:t>
      </w:r>
      <w:r>
        <w:rPr>
          <w:i w:val="1"/>
          <w:iCs w:val="1"/>
        </w:rPr>
        <w:t xml:space="preserve">noun</w:t>
      </w:r>
      <w:r>
        <w:rPr/>
        <w:t xml:space="preserve"> (</w:t>
      </w:r>
      <w:r>
        <w:rPr>
          <w:i w:val="1"/>
          <w:iCs w:val="1"/>
        </w:rPr>
        <w:t xml:space="preserve">cl.3</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uɬadaʔ</w:t>
      </w:r>
      <w:r>
        <w:rPr/>
        <w:t xml:space="preserve"> </w:t>
      </w:r>
      <w:r>
        <w:rPr>
          <w:i w:val="1"/>
          <w:iCs w:val="1"/>
        </w:rPr>
        <w:t xml:space="preserve">noun</w:t>
      </w:r>
      <w:r>
        <w:rPr/>
        <w:t xml:space="preserve"> (</w:t>
      </w:r>
      <w:r>
        <w:rPr>
          <w:i w:val="1"/>
          <w:iCs w:val="1"/>
        </w:rPr>
        <w:t xml:space="preserve">cl.4</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uɬeβav</w:t>
      </w:r>
      <w:r>
        <w:rPr/>
        <w:t xml:space="preserve"> </w:t>
      </w:r>
      <w:r>
        <w:rPr>
          <w:i w:val="1"/>
          <w:iCs w:val="1"/>
        </w:rPr>
        <w:t xml:space="preserve">noun</w:t>
      </w:r>
      <w:r>
        <w:rPr/>
        <w:t xml:space="preserve"> (</w:t>
      </w:r>
      <w:r>
        <w:rPr>
          <w:i w:val="1"/>
          <w:iCs w:val="1"/>
        </w:rPr>
        <w:t xml:space="preserve">cl.4</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uʂ</w:t>
      </w:r>
      <w:r>
        <w:rPr/>
        <w:t xml:space="preserve">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uʂeheʃ</w:t>
      </w:r>
      <w:r>
        <w:rPr/>
        <w:t xml:space="preserve"> </w:t>
      </w:r>
      <w:r>
        <w:rPr>
          <w:i w:val="1"/>
          <w:iCs w:val="1"/>
        </w:rPr>
        <w:t xml:space="preserve">noun</w:t>
      </w:r>
      <w:r>
        <w:rPr/>
        <w:t xml:space="preserve"> (</w:t>
      </w:r>
      <w:r>
        <w:rPr>
          <w:i w:val="1"/>
          <w:iCs w:val="1"/>
        </w:rPr>
        <w:t xml:space="preserve">cl.2</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uʐiʔif</w:t>
      </w:r>
      <w:r>
        <w:rPr/>
        <w:t xml:space="preserve"> </w:t>
      </w:r>
      <w:r>
        <w:rPr>
          <w:i w:val="1"/>
          <w:iCs w:val="1"/>
        </w:rPr>
        <w:t xml:space="preserve">noun</w:t>
      </w:r>
      <w:r>
        <w:rPr/>
        <w:t xml:space="preserve"> (</w:t>
      </w:r>
      <w:r>
        <w:rPr>
          <w:i w:val="1"/>
          <w:iCs w:val="1"/>
        </w:rPr>
        <w:t xml:space="preserve">cl.1</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uʒ</w:t>
      </w:r>
      <w:r>
        <w:rPr/>
        <w:t xml:space="preserve"> </w:t>
      </w:r>
      <w:r>
        <w:rPr>
          <w:i w:val="1"/>
          <w:iCs w:val="1"/>
        </w:rPr>
        <w:t xml:space="preserve">noun</w:t>
      </w:r>
      <w:r>
        <w:rPr/>
        <w:t xml:space="preserve"> (</w:t>
      </w:r>
      <w:r>
        <w:rPr>
          <w:i w:val="1"/>
          <w:iCs w:val="1"/>
        </w:rPr>
        <w:t xml:space="preserve">cl.2</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uʒaqʼiʁʷ</w:t>
      </w:r>
      <w:r>
        <w:rPr/>
        <w:t xml:space="preserve"> </w:t>
      </w:r>
      <w:r>
        <w:rPr>
          <w:i w:val="1"/>
          <w:iCs w:val="1"/>
        </w:rPr>
        <w:t xml:space="preserve">noun</w:t>
      </w:r>
      <w:r>
        <w:rPr/>
        <w:t xml:space="preserve"> (</w:t>
      </w:r>
      <w:r>
        <w:rPr>
          <w:i w:val="1"/>
          <w:iCs w:val="1"/>
        </w:rPr>
        <w:t xml:space="preserve">cl.1</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uːqʼʷ</w:t>
      </w:r>
      <w:r>
        <w:rPr/>
        <w:t xml:space="preserve"> </w:t>
      </w:r>
      <w:r>
        <w:rPr>
          <w:i w:val="1"/>
          <w:iCs w:val="1"/>
        </w:rPr>
        <w:t xml:space="preserve">noun</w:t>
      </w:r>
      <w:r>
        <w:rPr/>
        <w:t xml:space="preserve"> (</w:t>
      </w:r>
      <w:r>
        <w:rPr>
          <w:i w:val="1"/>
          <w:iCs w:val="1"/>
        </w:rPr>
        <w:t xml:space="preserve">cl.1</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uːrʷ</w:t>
      </w:r>
      <w:r>
        <w:rPr/>
        <w:t xml:space="preserve"> </w:t>
      </w:r>
      <w:r>
        <w:rPr>
          <w:i w:val="1"/>
          <w:iCs w:val="1"/>
        </w:rPr>
        <w:t xml:space="preserve">noun</w:t>
      </w:r>
      <w:r>
        <w:rPr/>
        <w:t xml:space="preserve"> (</w:t>
      </w:r>
      <w:r>
        <w:rPr>
          <w:i w:val="1"/>
          <w:iCs w:val="1"/>
        </w:rPr>
        <w:t xml:space="preserve">cl.3</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uːsˤ</w:t>
      </w:r>
      <w:r>
        <w:rPr/>
        <w:t xml:space="preserve"> </w:t>
      </w:r>
      <w:r>
        <w:rPr>
          <w:i w:val="1"/>
          <w:iCs w:val="1"/>
        </w:rPr>
        <w:t xml:space="preserve">noun</w:t>
      </w:r>
      <w:r>
        <w:rPr/>
        <w:t xml:space="preserve"> (</w:t>
      </w:r>
      <w:r>
        <w:rPr>
          <w:i w:val="1"/>
          <w:iCs w:val="1"/>
        </w:rPr>
        <w:t xml:space="preserve">cl.2</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uːɡ</w:t>
      </w:r>
      <w:r>
        <w:rPr/>
        <w:t xml:space="preserve"> </w:t>
      </w:r>
      <w:r>
        <w:rPr>
          <w:i w:val="1"/>
          <w:iCs w:val="1"/>
        </w:rPr>
        <w:t xml:space="preserve">noun</w:t>
      </w:r>
      <w:r>
        <w:rPr/>
        <w:t xml:space="preserve"> (</w:t>
      </w:r>
      <w:r>
        <w:rPr>
          <w:i w:val="1"/>
          <w:iCs w:val="1"/>
        </w:rPr>
        <w:t xml:space="preserve">cl.2</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uːʃaqʼah</w:t>
      </w:r>
      <w:r>
        <w:rPr/>
        <w:t xml:space="preserve"> </w:t>
      </w:r>
      <w:r>
        <w:rPr>
          <w:i w:val="1"/>
          <w:iCs w:val="1"/>
        </w:rPr>
        <w:t xml:space="preserve">prop</w:t>
      </w:r>
      <w:r>
        <w:rPr/>
        <w:t xml:space="preserve"> (</w:t>
      </w:r>
      <w:r>
        <w:rPr>
          <w:i w:val="1"/>
          <w:iCs w:val="1"/>
        </w:rPr>
        <w:t xml:space="preserve">cl.4</w:t>
      </w:r>
      <w:r>
        <w:rPr/>
        <w:t xml:space="preserve">) Ushaqah </w:t>
      </w:r>
      <w:r>
        <w:rPr>
          <w:i w:val="1"/>
          <w:iCs w:val="1"/>
        </w:rPr>
        <w:t xml:space="preserve">prop</w:t>
      </w:r>
    </w:p>
    <w:p>
      <w:pPr>
        <w:jc w:val="left"/>
        <w:ind w:left="250" w:right="0" w:firstLine="0" w:hanging="250"/>
        <w:spacing w:before="0" w:after="0"/>
      </w:pPr>
      <w:r>
        <w:rPr/>
        <w:t xml:space="preserve"/>
      </w:r>
      <w:r>
        <w:rPr>
          <w:b w:val="1"/>
          <w:bCs w:val="1"/>
        </w:rPr>
        <w:t xml:space="preserve">uːʔixʷasʷ</w:t>
      </w:r>
      <w:r>
        <w:rPr/>
        <w:t xml:space="preserve"> </w:t>
      </w:r>
      <w:r>
        <w:rPr>
          <w:i w:val="1"/>
          <w:iCs w:val="1"/>
        </w:rPr>
        <w:t xml:space="preserve">prop</w:t>
      </w:r>
      <w:r>
        <w:rPr/>
        <w:t xml:space="preserve"> (</w:t>
      </w:r>
      <w:r>
        <w:rPr>
          <w:i w:val="1"/>
          <w:iCs w:val="1"/>
        </w:rPr>
        <w:t xml:space="preserve">cl.2</w:t>
      </w:r>
      <w:r>
        <w:rPr/>
        <w:t xml:space="preserve">) Uikhas </w:t>
      </w:r>
      <w:r>
        <w:rPr>
          <w:i w:val="1"/>
          <w:iCs w:val="1"/>
        </w:rPr>
        <w:t xml:space="preserve">prop</w:t>
      </w:r>
    </w:p>
    <w:p>
      <w:pPr>
        <w:jc w:val="left"/>
        <w:ind w:left="250" w:right="0" w:firstLine="0" w:hanging="250"/>
        <w:spacing w:before="0" w:after="0"/>
      </w:pPr>
      <w:r>
        <w:rPr/>
        <w:t xml:space="preserve"/>
      </w:r>
      <w:r>
        <w:rPr>
          <w:b w:val="1"/>
          <w:bCs w:val="1"/>
        </w:rPr>
        <w:t xml:space="preserve">vaɽirʷ</w:t>
      </w:r>
      <w:r>
        <w:rPr/>
        <w:t xml:space="preserve">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verʷ</w:t>
      </w:r>
      <w:r>
        <w:rPr/>
        <w:t xml:space="preserve">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v-i</w:t>
      </w:r>
      <w:r>
        <w:rPr/>
        <w:t xml:space="preserve"> </w:t>
      </w:r>
      <w:r>
        <w:rPr>
          <w:i w:val="1"/>
          <w:iCs w:val="1"/>
        </w:rPr>
        <w:t xml:space="preserve">circumfix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wa</w:t>
      </w:r>
      <w:r>
        <w:rPr/>
        <w:t xml:space="preserve">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worˤ</w:t>
      </w:r>
      <w:r>
        <w:rPr/>
        <w:t xml:space="preserv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xabaː</w:t>
      </w:r>
      <w:r>
        <w:rPr/>
        <w:t xml:space="preserve">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xauʂ</w:t>
      </w:r>
      <w:r>
        <w:rPr/>
        <w:t xml:space="preserve">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xaː</w:t>
      </w:r>
      <w:r>
        <w:rPr/>
        <w:t xml:space="preserve">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xaːʂ</w:t>
      </w:r>
      <w:r>
        <w:rPr/>
        <w:t xml:space="preserve">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xeki</w:t>
      </w:r>
      <w:r>
        <w:rPr/>
        <w:t xml:space="preserve">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xeː</w:t>
      </w:r>
      <w:r>
        <w:rPr/>
        <w:t xml:space="preserve">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xidˤau</w:t>
      </w:r>
      <w:r>
        <w:rPr/>
        <w:t xml:space="preserve">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xil</w:t>
      </w:r>
      <w:r>
        <w:rPr/>
        <w:t xml:space="preserve">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xiɖarˤ</w:t>
      </w:r>
      <w:r>
        <w:rPr/>
        <w:t xml:space="preserve">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xuː</w:t>
      </w:r>
      <w:r>
        <w:rPr/>
        <w:t xml:space="preserve">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xʷ-</w:t>
      </w:r>
      <w:r>
        <w:rPr/>
        <w:t xml:space="preserve"> </w:t>
      </w:r>
      <w:r>
        <w:rPr>
          <w:i w:val="1"/>
          <w:iCs w:val="1"/>
        </w:rPr>
        <w:t xml:space="preserve">detgender prefix</w:t>
      </w:r>
      <w:r>
        <w:rPr/>
        <w:t xml:space="preserve"> cl.4 </w:t>
      </w:r>
    </w:p>
    <w:p>
      <w:pPr>
        <w:jc w:val="left"/>
        <w:ind w:left="250" w:right="0" w:firstLine="0" w:hanging="250"/>
        <w:spacing w:before="0" w:after="0"/>
      </w:pPr>
      <w:r>
        <w:rPr/>
        <w:t xml:space="preserve"/>
      </w:r>
      <w:r>
        <w:rPr>
          <w:b w:val="1"/>
          <w:bCs w:val="1"/>
        </w:rPr>
        <w:t xml:space="preserve">xʷiː</w:t>
      </w:r>
      <w:r>
        <w:rPr/>
        <w:t xml:space="preserve">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zʷirʷ</w:t>
      </w:r>
      <w:r>
        <w:rPr/>
        <w:t xml:space="preserve">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zˤadaː</w:t>
      </w:r>
      <w:r>
        <w:rPr/>
        <w:t xml:space="preserve">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zˤaf</w:t>
      </w:r>
      <w:r>
        <w:rPr/>
        <w:t xml:space="preserve">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zˤau</w:t>
      </w:r>
      <w:r>
        <w:rPr/>
        <w:t xml:space="preserve">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zˤu</w:t>
      </w:r>
      <w:r>
        <w:rPr/>
        <w:t xml:space="preserve">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ɖai</w:t>
      </w:r>
      <w:r>
        <w:rPr/>
        <w:t xml:space="preserve">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ɖau</w:t>
      </w:r>
      <w:r>
        <w:rPr/>
        <w:t xml:space="preserve">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ɖaxuː</w:t>
      </w:r>
      <w:r>
        <w:rPr/>
        <w:t xml:space="preserve">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ɖu</w:t>
      </w:r>
      <w:r>
        <w:rPr/>
        <w:t xml:space="preserve">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ɡasaisˤ</w:t>
      </w:r>
      <w:r>
        <w:rPr/>
        <w:t xml:space="preserv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ɡe</w:t>
      </w:r>
      <w:r>
        <w:rPr/>
        <w:t xml:space="preserve">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ɡiqʷaf</w:t>
      </w:r>
      <w:r>
        <w:rPr/>
        <w:t xml:space="preserve">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ɡus</w:t>
      </w:r>
      <w:r>
        <w:rPr/>
        <w:t xml:space="preserv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ɡʷa</w:t>
      </w:r>
      <w:r>
        <w:rPr/>
        <w:t xml:space="preserve">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ɡʷaseːs</w:t>
      </w:r>
      <w:r>
        <w:rPr/>
        <w:t xml:space="preserve">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ɡʷaɖu</w:t>
      </w:r>
      <w:r>
        <w:rPr/>
        <w:t xml:space="preserve">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ɡʷaː</w:t>
      </w:r>
      <w:r>
        <w:rPr/>
        <w:t xml:space="preserve">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-ɡʷe</w:t>
      </w:r>
      <w:r>
        <w:rPr/>
        <w:t xml:space="preserve">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ɣ-</w:t>
      </w:r>
      <w:r>
        <w:rPr/>
        <w:t xml:space="preserve"> </w:t>
      </w:r>
      <w:r>
        <w:rPr>
          <w:i w:val="1"/>
          <w:iCs w:val="1"/>
        </w:rPr>
        <w:t xml:space="preserve">detgender prefix</w:t>
      </w:r>
      <w:r>
        <w:rPr/>
        <w:t xml:space="preserve"> cl.1 </w:t>
      </w:r>
    </w:p>
    <w:p>
      <w:pPr>
        <w:jc w:val="left"/>
        <w:ind w:left="250" w:right="0" w:firstLine="0" w:hanging="250"/>
        <w:spacing w:before="0" w:after="0"/>
      </w:pPr>
      <w:r>
        <w:rPr/>
        <w:t xml:space="preserve"/>
      </w:r>
      <w:r>
        <w:rPr>
          <w:b w:val="1"/>
          <w:bCs w:val="1"/>
        </w:rPr>
        <w:t xml:space="preserve">ɣa</w:t>
      </w:r>
      <w:r>
        <w:rPr/>
        <w:t xml:space="preserve">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ɣasʷaː</w:t>
      </w:r>
      <w:r>
        <w:rPr/>
        <w:t xml:space="preserve">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ɣi</w:t>
      </w:r>
      <w:r>
        <w:rPr/>
        <w:t xml:space="preserve">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ɣoʐ</w:t>
      </w:r>
      <w:r>
        <w:rPr/>
        <w:t xml:space="preserv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ɣʷa</w:t>
      </w:r>
      <w:r>
        <w:rPr/>
        <w:t xml:space="preserve">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ɣʷail</w:t>
      </w:r>
      <w:r>
        <w:rPr/>
        <w:t xml:space="preserve">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ɣʷisʷ</w:t>
      </w:r>
      <w:r>
        <w:rPr/>
        <w:t xml:space="preserve">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ɦabuː</w:t>
      </w:r>
      <w:r>
        <w:rPr/>
        <w:t xml:space="preserve">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ɦiː</w:t>
      </w:r>
      <w:r>
        <w:rPr/>
        <w:t xml:space="preserve">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ɬasˤ</w:t>
      </w:r>
      <w:r>
        <w:rPr/>
        <w:t xml:space="preserve">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ɬaʐ</w:t>
      </w:r>
      <w:r>
        <w:rPr/>
        <w:t xml:space="preserv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ɬi</w:t>
      </w:r>
      <w:r>
        <w:rPr/>
        <w:t xml:space="preserve">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ɬilu</w:t>
      </w:r>
      <w:r>
        <w:rPr/>
        <w:t xml:space="preserve">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ɬiɾo</w:t>
      </w:r>
      <w:r>
        <w:rPr/>
        <w:t xml:space="preserve">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ɬu</w:t>
      </w:r>
      <w:r>
        <w:rPr/>
        <w:t xml:space="preserve">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ɬuʂ</w:t>
      </w:r>
      <w:r>
        <w:rPr/>
        <w:t xml:space="preserve">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ɮa</w:t>
      </w:r>
      <w:r>
        <w:rPr/>
        <w:t xml:space="preserve">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ɮasʷ</w:t>
      </w:r>
      <w:r>
        <w:rPr/>
        <w:t xml:space="preserve">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ɮaʂai</w:t>
      </w:r>
      <w:r>
        <w:rPr/>
        <w:t xml:space="preserve">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ɮi</w:t>
      </w:r>
      <w:r>
        <w:rPr/>
        <w:t xml:space="preserve">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ɮiqeː</w:t>
      </w:r>
      <w:r>
        <w:rPr/>
        <w:t xml:space="preserve">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ɮiɽau</w:t>
      </w:r>
      <w:r>
        <w:rPr/>
        <w:t xml:space="preserve">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ɮu</w:t>
      </w:r>
      <w:r>
        <w:rPr/>
        <w:t xml:space="preserve">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ɺau</w:t>
      </w:r>
      <w:r>
        <w:rPr/>
        <w:t xml:space="preserve">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ɺaul</w:t>
      </w:r>
      <w:r>
        <w:rPr/>
        <w:t xml:space="preserve">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ɺi</w:t>
      </w:r>
      <w:r>
        <w:rPr/>
        <w:t xml:space="preserve">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ɺis</w:t>
      </w:r>
      <w:r>
        <w:rPr/>
        <w:t xml:space="preserve">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ɺusˤ</w:t>
      </w:r>
      <w:r>
        <w:rPr/>
        <w:t xml:space="preserve">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ɽas</w:t>
      </w:r>
      <w:r>
        <w:rPr/>
        <w:t xml:space="preserv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ɽau</w:t>
      </w:r>
      <w:r>
        <w:rPr/>
        <w:t xml:space="preserve">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ɽaːl</w:t>
      </w:r>
      <w:r>
        <w:rPr/>
        <w:t xml:space="preserv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ɽexuː</w:t>
      </w:r>
      <w:r>
        <w:rPr/>
        <w:t xml:space="preserve">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ɽu</w:t>
      </w:r>
      <w:r>
        <w:rPr/>
        <w:t xml:space="preserve">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ɾaːsʷ</w:t>
      </w:r>
      <w:r>
        <w:rPr/>
        <w:t xml:space="preserve">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ɾisʷ</w:t>
      </w:r>
      <w:r>
        <w:rPr/>
        <w:t xml:space="preserve">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ɾorˤ</w:t>
      </w:r>
      <w:r>
        <w:rPr/>
        <w:t xml:space="preserve">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ɾʷaiʂ</w:t>
      </w:r>
      <w:r>
        <w:rPr/>
        <w:t xml:space="preserv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ɾʷiɾʷoː</w:t>
      </w:r>
      <w:r>
        <w:rPr/>
        <w:t xml:space="preserve">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ɾˤa</w:t>
      </w:r>
      <w:r>
        <w:rPr/>
        <w:t xml:space="preserve">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ɾˤai</w:t>
      </w:r>
      <w:r>
        <w:rPr/>
        <w:t xml:space="preserve">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ɾˤaː</w:t>
      </w:r>
      <w:r>
        <w:rPr/>
        <w:t xml:space="preserve">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ɾˤedˤoː</w:t>
      </w:r>
      <w:r>
        <w:rPr/>
        <w:t xml:space="preserve">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ɾˤiːs</w:t>
      </w:r>
      <w:r>
        <w:rPr/>
        <w:t xml:space="preserve">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ʁa</w:t>
      </w:r>
      <w:r>
        <w:rPr/>
        <w:t xml:space="preserve">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ʁe</w:t>
      </w:r>
      <w:r>
        <w:rPr/>
        <w:t xml:space="preserve">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ʁeː</w:t>
      </w:r>
      <w:r>
        <w:rPr/>
        <w:t xml:space="preserve">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ʁurˤ</w:t>
      </w:r>
      <w:r>
        <w:rPr/>
        <w:t xml:space="preserve">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ʁuː</w:t>
      </w:r>
      <w:r>
        <w:rPr/>
        <w:t xml:space="preserve">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ʁʷa</w:t>
      </w:r>
      <w:r>
        <w:rPr/>
        <w:t xml:space="preserve">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ʁʷais</w:t>
      </w:r>
      <w:r>
        <w:rPr/>
        <w:t xml:space="preserve">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ʁʷasʷ</w:t>
      </w:r>
      <w:r>
        <w:rPr/>
        <w:t xml:space="preserv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ʁʷau</w:t>
      </w:r>
      <w:r>
        <w:rPr/>
        <w:t xml:space="preserve">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ʂa</w:t>
      </w:r>
      <w:r>
        <w:rPr/>
        <w:t xml:space="preserve">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ʂarˤ</w:t>
      </w:r>
      <w:r>
        <w:rPr/>
        <w:t xml:space="preserve">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ʂaʐ</w:t>
      </w:r>
      <w:r>
        <w:rPr/>
        <w:t xml:space="preserve">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ʂedˤai</w:t>
      </w:r>
      <w:r>
        <w:rPr/>
        <w:t xml:space="preserve">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ʂesˤ</w:t>
      </w:r>
      <w:r>
        <w:rPr/>
        <w:t xml:space="preserve">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ʂi</w:t>
      </w:r>
      <w:r>
        <w:rPr/>
        <w:t xml:space="preserve">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ʂiʐ</w:t>
      </w:r>
      <w:r>
        <w:rPr/>
        <w:t xml:space="preserve">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ʂol</w:t>
      </w:r>
      <w:r>
        <w:rPr/>
        <w:t xml:space="preserve">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ʂorʷ</w:t>
      </w:r>
      <w:r>
        <w:rPr/>
        <w:t xml:space="preserve">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ʂu</w:t>
      </w:r>
      <w:r>
        <w:rPr/>
        <w:t xml:space="preserve">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ʃai</w:t>
      </w:r>
      <w:r>
        <w:rPr/>
        <w:t xml:space="preserve">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ʃakʼʷo</w:t>
      </w:r>
      <w:r>
        <w:rPr/>
        <w:t xml:space="preserve">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ʃau</w:t>
      </w:r>
      <w:r>
        <w:rPr/>
        <w:t xml:space="preserve">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ʃeː</w:t>
      </w:r>
      <w:r>
        <w:rPr/>
        <w:t xml:space="preserve">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ʃizˤai</w:t>
      </w:r>
      <w:r>
        <w:rPr/>
        <w:t xml:space="preserve">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ʃiː</w:t>
      </w:r>
      <w:r>
        <w:rPr/>
        <w:t xml:space="preserve">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ʃo</w:t>
      </w:r>
      <w:r>
        <w:rPr/>
        <w:t xml:space="preserve">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ʃoːf</w:t>
      </w:r>
      <w:r>
        <w:rPr/>
        <w:t xml:space="preserv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ʈaus</w:t>
      </w:r>
      <w:r>
        <w:rPr/>
        <w:t xml:space="preserve">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ʈiːf</w:t>
      </w:r>
      <w:r>
        <w:rPr/>
        <w:t xml:space="preserv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ʐ-a</w:t>
      </w:r>
      <w:r>
        <w:rPr/>
        <w:t xml:space="preserve"> </w:t>
      </w:r>
      <w:r>
        <w:rPr>
          <w:i w:val="1"/>
          <w:iCs w:val="1"/>
        </w:rPr>
        <w:t xml:space="preserve">circumfix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ʐe</w:t>
      </w:r>
      <w:r>
        <w:rPr/>
        <w:t xml:space="preserve">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ʐisail</w:t>
      </w:r>
      <w:r>
        <w:rPr/>
        <w:t xml:space="preserve">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ʐo</w:t>
      </w:r>
      <w:r>
        <w:rPr/>
        <w:t xml:space="preserve">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ʒa</w:t>
      </w:r>
      <w:r>
        <w:rPr/>
        <w:t xml:space="preserve">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ʒ-i</w:t>
      </w:r>
      <w:r>
        <w:rPr/>
        <w:t xml:space="preserve"> </w:t>
      </w:r>
      <w:r>
        <w:rPr>
          <w:i w:val="1"/>
          <w:iCs w:val="1"/>
        </w:rPr>
        <w:t xml:space="preserve">circumfix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ʒiː</w:t>
      </w:r>
      <w:r>
        <w:rPr/>
        <w:t xml:space="preserve">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ʒo</w:t>
      </w:r>
      <w:r>
        <w:rPr/>
        <w:t xml:space="preserve">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ʔal</w:t>
      </w:r>
      <w:r>
        <w:rPr/>
        <w:t xml:space="preserve">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ʔi</w:t>
      </w:r>
      <w:r>
        <w:rPr/>
        <w:t xml:space="preserve">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ʔisʷ</w:t>
      </w:r>
      <w:r>
        <w:rPr/>
        <w:t xml:space="preserve">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-βe</w:t>
      </w:r>
      <w:r>
        <w:rPr/>
        <w:t xml:space="preserve">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βe</w:t>
      </w:r>
      <w:r>
        <w:rPr/>
        <w:t xml:space="preserve">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βi</w:t>
      </w:r>
      <w:r>
        <w:rPr/>
        <w:t xml:space="preserve"> </w:t>
      </w:r>
      <w:r>
        <w:rPr>
          <w:i w:val="1"/>
          <w:iCs w:val="1"/>
        </w:rPr>
        <w:t xml:space="preserve">verb</w:t>
      </w:r>
      <w:r>
        <w:rPr/>
        <w:t xml:space="preserve"> many </w:t>
      </w:r>
      <w:r>
        <w:rPr>
          <w:i w:val="1"/>
          <w:iCs w:val="1"/>
        </w:rPr>
        <w:t xml:space="preserve">adj</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87598D"/>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2026-09-29T23:16:05+00:00</dcterms:created>
  <dcterms:modified xsi:type="dcterms:W3CDTF">2026-09-29T23:16:05+00:00</dcterms:modified>
</cp:coreProperties>
</file>

<file path=docProps/custom.xml><?xml version="1.0" encoding="utf-8"?>
<Properties xmlns="http://schemas.openxmlformats.org/officeDocument/2006/custom-properties" xmlns:vt="http://schemas.openxmlformats.org/officeDocument/2006/docPropsVTypes"/>
</file>