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Anyez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4th July 2026</w:t>
      </w:r>
    </w:p>
    <w:p/>
    <w:p/>
    <w:p/>
    <w:p/>
    <w:p/>
    <w:p/>
    <w:p/>
    <w:p/>
    <w:p/>
    <w:p/>
    <w:p/>
    <w:p/>
    <w:p/>
    <w:p/>
    <w:p/>
    <w:p/>
    <w:p>
      <w:pPr>
        <w:jc w:val="center"/>
      </w:pPr>
      <w:r>
        <w:rPr>
          <w:rFonts w:ascii="Consolas" w:hAnsi="Consolas" w:eastAsia="Consolas" w:cs="Consolas"/>
          <w:sz w:val="18"/>
          <w:szCs w:val="18"/>
        </w:rPr>
        <w:t xml:space="preserve">https://languagecreator.org/grammar/62589</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Anyez</w:t>
      </w:r>
      <w:r>
        <w:rPr>
          <w:i w:val="0"/>
          <w:iCs w:val="0"/>
        </w:rPr>
        <w:t xml:space="preserve"> language (the 606th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Anyez.</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Anyez has a moderately large consonant inventory, with 33 phonemes.</w:t>
      </w:r>
    </w:p>
    <w:p>
      <w:pPr>
        <w:jc w:val="both"/>
        <w:ind w:left="0" w:right="0" w:firstLine="330"/>
        <w:spacing w:before="0" w:after="0"/>
      </w:pPr>
      <w:r>
        <w:rPr/>
        <w:t xml:space="preserve"/>
      </w:r>
      <w:r>
        <w:rPr>
          <w:i w:val="0"/>
          <w:iCs w:val="0"/>
        </w:rPr>
        <w:t xml:space="preserve">It has a notable dental–alveolar contrast across several manners and a noticeably strong aspirated–unaspirated distinction.</w:t>
      </w:r>
    </w:p>
    <w:p>
      <w:pPr>
        <w:jc w:val="both"/>
        <w:ind w:left="0" w:right="0" w:firstLine="330"/>
        <w:spacing w:before="0" w:after="0"/>
      </w:pPr>
      <w:r>
        <w:rPr/>
        <w:t xml:space="preserve"/>
      </w:r>
      <w:r>
        <w:rPr>
          <w:i w:val="0"/>
          <w:iCs w:val="0"/>
        </w:rPr>
        <w:t xml:space="preserve">The table below presents the full inventory of consonant phonemes in Anyez.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aspirated stop</w:t>
            </w:r>
          </w:p>
        </w:tc>
        <w:tc>
          <w:tcPr>
            <w:noWrap/>
          </w:tcPr>
          <w:p>
            <w:pPr/>
            <w:r>
              <w:rPr/>
              <w:t xml:space="preserve">pʰ</w:t>
            </w:r>
          </w:p>
        </w:tc>
        <w:tc>
          <w:tcPr>
            <w:noWrap/>
          </w:tcPr>
          <w:p>
            <w:pPr/>
            <w:r>
              <w:rPr/>
              <w:t xml:space="preserve">tʰ</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kʰ</w:t>
            </w:r>
          </w:p>
        </w:tc>
        <w:tc>
          <w:tcPr>
            <w:noWrap/>
          </w:tcPr>
          <w:p>
            <w:pPr/>
            <w:r>
              <w:rPr/>
              <w:t xml:space="preserve">kʰʷ</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Anyez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has a completely boring and uninteresting vowel system.</w:t>
      </w:r>
    </w:p>
    <w:p>
      <w:pPr>
        <w:jc w:val="both"/>
        <w:ind w:left="0" w:right="0" w:firstLine="330"/>
        <w:spacing w:before="0" w:after="0"/>
      </w:pPr>
      <w:r>
        <w:rPr/>
        <w:t xml:space="preserve"/>
      </w:r>
      <w:r>
        <w:rPr>
          <w:i w:val="0"/>
          <w:iCs w:val="0"/>
        </w:rPr>
        <w:t xml:space="preserve">The table below presents the full inventory of vowel phonemes in Anyez.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Anyez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Anyez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r /r/</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/w/</w:t>
            </w:r>
          </w:p>
        </w:tc>
      </w:tr>
      <w:tr>
        <w:trPr/>
        <w:tc>
          <w:tcPr>
            <w:tcW w:w="2400" w:type="dxa"/>
            <w:noWrap/>
          </w:tcPr>
          <w:p>
            <w:pPr/>
            <w:r>
              <w:rPr/>
              <w:t xml:space="preserve">z /z/</w:t>
            </w:r>
          </w:p>
        </w:tc>
        <w:tc>
          <w:tcPr>
            <w:tcW w:w="2400" w:type="dxa"/>
            <w:noWrap/>
          </w:tcPr>
          <w:p>
            <w:pPr/>
            <w:r>
              <w:rPr/>
              <w:t xml:space="preserve">ñ /ɲ/</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bb /ɓ/</w:t>
            </w:r>
          </w:p>
        </w:tc>
        <w:tc>
          <w:tcPr>
            <w:tcW w:w="2400" w:type="dxa"/>
            <w:noWrap/>
          </w:tcPr>
          <w:p>
            <w:pPr/>
            <w:r>
              <w:rPr/>
              <w:t xml:space="preserve">ch /t͡ʃ/</w:t>
            </w:r>
          </w:p>
        </w:tc>
      </w:tr>
      <w:tr>
        <w:trPr/>
        <w:tc>
          <w:tcPr>
            <w:tcW w:w="2400" w:type="dxa"/>
            <w:noWrap/>
          </w:tcPr>
          <w:p>
            <w:pPr/>
            <w:r>
              <w:rPr/>
              <w:t xml:space="preserve">ee /eː/</w:t>
            </w:r>
          </w:p>
        </w:tc>
        <w:tc>
          <w:tcPr>
            <w:tcW w:w="2400" w:type="dxa"/>
            <w:noWrap/>
          </w:tcPr>
          <w:p>
            <w:pPr/>
            <w:r>
              <w:rPr/>
              <w:t xml:space="preserve">gk /kʼ/</w:t>
            </w:r>
          </w:p>
        </w:tc>
        <w:tc>
          <w:tcPr>
            <w:tcW w:w="2400" w:type="dxa"/>
            <w:noWrap/>
          </w:tcPr>
          <w:p>
            <w:pPr/>
            <w:r>
              <w:rPr/>
              <w:t xml:space="preserve">gqu /kʼʷ/</w:t>
            </w:r>
          </w:p>
        </w:tc>
      </w:tr>
      <w:tr>
        <w:trPr/>
        <w:tc>
          <w:tcPr>
            <w:tcW w:w="2400" w:type="dxa"/>
            <w:noWrap/>
          </w:tcPr>
          <w:p>
            <w:pPr/>
            <w:r>
              <w:rPr/>
              <w:t xml:space="preserve">gw /ɡʷ/</w:t>
            </w:r>
          </w:p>
        </w:tc>
        <w:tc>
          <w:tcPr>
            <w:tcW w:w="2400" w:type="dxa"/>
            <w:noWrap/>
          </w:tcPr>
          <w:p>
            <w:pPr/>
            <w:r>
              <w:rPr/>
              <w:t xml:space="preserve">ii /iː/</w:t>
            </w:r>
          </w:p>
        </w:tc>
        <w:tc>
          <w:tcPr>
            <w:tcW w:w="2400" w:type="dxa"/>
            <w:noWrap/>
          </w:tcPr>
          <w:p>
            <w:pPr/>
            <w:r>
              <w:rPr/>
              <w:t xml:space="preserve">kh /kʰ/</w:t>
            </w:r>
          </w:p>
        </w:tc>
      </w:tr>
      <w:tr>
        <w:trPr/>
        <w:tc>
          <w:tcPr>
            <w:tcW w:w="2400" w:type="dxa"/>
            <w:noWrap/>
          </w:tcPr>
          <w:p>
            <w:pPr/>
            <w:r>
              <w:rPr/>
              <w:t xml:space="preserve">ng /ŋ/</w:t>
            </w:r>
          </w:p>
        </w:tc>
        <w:tc>
          <w:tcPr>
            <w:tcW w:w="2400" w:type="dxa"/>
            <w:noWrap/>
          </w:tcPr>
          <w:p>
            <w:pPr/>
            <w:r>
              <w:rPr/>
              <w:t xml:space="preserve">ngw /ŋʷ/</w:t>
            </w:r>
          </w:p>
        </w:tc>
        <w:tc>
          <w:tcPr>
            <w:tcW w:w="2400" w:type="dxa"/>
            <w:noWrap/>
          </w:tcPr>
          <w:p>
            <w:pPr/>
            <w:r>
              <w:rPr/>
              <w:t xml:space="preserve">oo /oː/</w:t>
            </w:r>
          </w:p>
        </w:tc>
      </w:tr>
      <w:tr>
        <w:trPr/>
        <w:tc>
          <w:tcPr>
            <w:tcW w:w="2400" w:type="dxa"/>
            <w:noWrap/>
          </w:tcPr>
          <w:p>
            <w:pPr/>
            <w:r>
              <w:rPr/>
              <w:t xml:space="preserve">ph /pʰ/</w:t>
            </w:r>
          </w:p>
        </w:tc>
        <w:tc>
          <w:tcPr>
            <w:tcW w:w="2400" w:type="dxa"/>
            <w:noWrap/>
          </w:tcPr>
          <w:p>
            <w:pPr/>
            <w:r>
              <w:rPr/>
              <w:t xml:space="preserve">qu /kʷ/</w:t>
            </w:r>
          </w:p>
        </w:tc>
        <w:tc>
          <w:tcPr>
            <w:tcW w:w="2400" w:type="dxa"/>
            <w:noWrap/>
          </w:tcPr>
          <w:p>
            <w:pPr/>
            <w:r>
              <w:rPr/>
              <w:t xml:space="preserve">quh /kʰʷ/</w:t>
            </w:r>
          </w:p>
        </w:tc>
      </w:tr>
      <w:tr>
        <w:trPr/>
        <w:tc>
          <w:tcPr>
            <w:tcW w:w="2400" w:type="dxa"/>
            <w:noWrap/>
          </w:tcPr>
          <w:p>
            <w:pPr/>
            <w:r>
              <w:rPr/>
              <w:t xml:space="preserve">sh /ʃ/</w:t>
            </w:r>
          </w:p>
        </w:tc>
        <w:tc>
          <w:tcPr>
            <w:tcW w:w="2400" w:type="dxa"/>
            <w:noWrap/>
          </w:tcPr>
          <w:p>
            <w:pPr/>
            <w:r>
              <w:rPr/>
              <w:t xml:space="preserve">th /tʰ/</w:t>
            </w:r>
          </w:p>
        </w:tc>
        <w:tc>
          <w:tcPr>
            <w:tcW w:w="2400" w:type="dxa"/>
            <w:noWrap/>
          </w:tcPr>
          <w:p>
            <w:pPr/>
            <w:r>
              <w:rPr/>
              <w:t xml:space="preserve">ty /t͡ɕ/</w:t>
            </w:r>
          </w:p>
        </w:tc>
      </w:tr>
      <w:tr>
        <w:trPr/>
        <w:tc>
          <w:tcPr>
            <w:tcW w:w="2400" w:type="dxa"/>
            <w:noWrap/>
          </w:tcPr>
          <w:p>
            <w:pPr/>
            <w:r>
              <w:rPr/>
              <w:t xml:space="preserve">uu /uː/</w:t>
            </w:r>
          </w:p>
        </w:tc>
        <w:tc>
          <w:tcPr>
            <w:tcW w:w="2400" w:type="dxa"/>
            <w:noWrap/>
          </w:tcPr>
          <w:p>
            <w:pPr/>
            <w:r>
              <w:rPr/>
              <w:t xml:space="preserve">zh /ʒ/</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Anyez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Anyez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Anyez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Kheshinik gub puqu tosing deef nar zuz quhobaw khabuf.</w:t>
      </w:r>
      <w:r>
        <w:rPr>
          <w:i w:val="1"/>
          <w:iCs w:val="1"/>
        </w:rPr>
        <w:t xml:space="preserve">	(1)</w:t>
      </w:r>
    </w:p>
    <w:p>
      <w:pPr>
        <w:jc w:val="left"/>
        <w:ind w:left="200" w:right="0" w:firstLine="0" w:hanging="0"/>
        <w:spacing w:before="0" w:after="0"/>
        <w:tabs>
          <w:tab w:val="right" w:leader="none" w:pos="9000"/>
        </w:tabs>
      </w:pPr>
      <w:r>
        <w:rPr/>
        <w:t xml:space="preserve"/>
      </w:r>
      <w:r>
        <w:rPr/>
        <w:t xml:space="preserve">[kʰeʃinik ɡub pukʷ tosiŋ deːf nar zuz kʰʷobaw kʰabuf]</w:t>
      </w:r>
    </w:p>
    <w:tbl>
      <w:tblGrid>
        <w:gridCol w:w="700" w:type="dxa"/>
        <w:gridCol w:w="820" w:type="dxa"/>
        <w:gridCol w:w="760" w:type="dxa"/>
        <w:gridCol w:w="70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eʃinik</w:t>
            </w:r>
          </w:p>
        </w:tc>
        <w:tc>
          <w:tcPr>
            <w:tcW w:w="760" w:type="dxa"/>
            <w:noWrap/>
          </w:tcPr>
          <w:p>
            <w:pPr>
              <w:jc w:val="left"/>
              <w:ind w:left="200" w:right="0" w:firstLine="0" w:hanging="0"/>
              <w:spacing w:before="0" w:after="0"/>
            </w:pPr>
            <w:r>
              <w:rPr>
                <w:sz w:val="18"/>
                <w:szCs w:val="18"/>
              </w:rPr>
              <w:t xml:space="preserve">ɡub</w:t>
            </w:r>
          </w:p>
        </w:tc>
        <w:tc>
          <w:tcPr>
            <w:tcW w:w="700" w:type="dxa"/>
            <w:noWrap/>
          </w:tcPr>
          <w:p>
            <w:pPr>
              <w:jc w:val="left"/>
              <w:ind w:left="200" w:right="0" w:firstLine="0" w:hanging="0"/>
              <w:spacing w:before="0" w:after="0"/>
            </w:pPr>
            <w:r>
              <w:rPr>
                <w:sz w:val="18"/>
                <w:szCs w:val="18"/>
              </w:rPr>
              <w:t xml:space="preserve">pukʷ</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osiŋ</w:t>
            </w:r>
          </w:p>
        </w:tc>
        <w:tc>
          <w:tcPr>
            <w:tcW w:w="760" w:type="dxa"/>
            <w:noWrap/>
          </w:tcPr>
          <w:p>
            <w:pPr>
              <w:jc w:val="left"/>
              <w:ind w:left="200" w:right="0" w:firstLine="0" w:hanging="0"/>
              <w:spacing w:before="0" w:after="0"/>
            </w:pPr>
            <w:r>
              <w:rPr>
                <w:sz w:val="18"/>
                <w:szCs w:val="18"/>
              </w:rPr>
              <w:t xml:space="preserve">deːf</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uz</w:t>
            </w:r>
          </w:p>
        </w:tc>
        <w:tc>
          <w:tcPr>
            <w:tcW w:w="880" w:type="dxa"/>
            <w:noWrap/>
          </w:tcPr>
          <w:p>
            <w:pPr>
              <w:jc w:val="left"/>
              <w:ind w:left="200" w:right="0" w:firstLine="0" w:hanging="0"/>
              <w:spacing w:before="0" w:after="0"/>
            </w:pPr>
            <w:r>
              <w:rPr>
                <w:sz w:val="18"/>
                <w:szCs w:val="18"/>
              </w:rPr>
              <w:t xml:space="preserve">kʰʷobaw</w:t>
            </w:r>
          </w:p>
        </w:tc>
        <w:tc>
          <w:tcPr>
            <w:tcW w:w="700" w:type="dxa"/>
            <w:noWrap/>
          </w:tcPr>
          <w:p>
            <w:pPr>
              <w:jc w:val="left"/>
              <w:ind w:left="200" w:right="0" w:firstLine="0" w:hanging="0"/>
              <w:spacing w:before="0" w:after="0"/>
            </w:pPr>
            <w:r>
              <w:rPr>
                <w:sz w:val="18"/>
                <w:szCs w:val="18"/>
              </w:rPr>
              <w:t xml:space="preserve">kʰ-</w:t>
            </w:r>
          </w:p>
        </w:tc>
        <w:tc>
          <w:tcPr>
            <w:tcW w:w="760" w:type="dxa"/>
            <w:noWrap/>
          </w:tcPr>
          <w:p>
            <w:pPr>
              <w:jc w:val="left"/>
              <w:ind w:left="200" w:right="0" w:firstLine="0" w:hanging="0"/>
              <w:spacing w:before="0" w:after="0"/>
            </w:pPr>
            <w:r>
              <w:rPr>
                <w:sz w:val="18"/>
                <w:szCs w:val="18"/>
              </w:rPr>
              <w:t xml:space="preserve">abuf</w:t>
            </w:r>
          </w:p>
        </w:tc>
      </w:tr>
      <w:tr>
        <w:trPr/>
        <w:tc>
          <w:tcPr>
            <w:tcW w:w="760" w:type="dxa"/>
            <w:noWrap/>
          </w:tcPr>
          <w:p>
            <w:pPr>
              <w:jc w:val="left"/>
              <w:ind w:left="200" w:right="0" w:firstLine="0" w:hanging="0"/>
              <w:spacing w:before="0" w:after="0"/>
            </w:pPr>
            <w:r>
              <w:rPr>
                <w:sz w:val="18"/>
                <w:szCs w:val="18"/>
                <w:i w:val="1"/>
                <w:iCs w:val="1"/>
              </w:rPr>
              <w:t xml:space="preserve">woman</w:t>
            </w:r>
          </w:p>
        </w:tc>
        <w:tc>
          <w:tcPr>
            <w:tcW w:w="88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knife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Anyez consists of an obligatory prefix expressing case, comprising </w:t>
      </w:r>
      <w:r>
        <w:rPr>
          <w:i w:val="1"/>
          <w:iCs w:val="1"/>
        </w:rPr>
        <w:t xml:space="preserve">kh-</w:t>
      </w:r>
      <w:r>
        <w:rPr>
          <w:i w:val="0"/>
          <w:iCs w:val="0"/>
        </w:rPr>
        <w:t xml:space="preserve"> /kʰ-/ ‘NOM’, </w:t>
      </w:r>
      <w:r>
        <w:rPr>
          <w:i w:val="1"/>
          <w:iCs w:val="1"/>
        </w:rPr>
        <w:t xml:space="preserve">z-</w:t>
      </w:r>
      <w:r>
        <w:rPr>
          <w:i w:val="0"/>
          <w:iCs w:val="0"/>
        </w:rPr>
        <w:t xml:space="preserve"> /z-/ ‘ERG’, </w:t>
      </w:r>
      <w:r>
        <w:rPr>
          <w:i w:val="1"/>
          <w:iCs w:val="1"/>
        </w:rPr>
        <w:t xml:space="preserve">qu-</w:t>
      </w:r>
      <w:r>
        <w:rPr>
          <w:i w:val="0"/>
          <w:iCs w:val="0"/>
        </w:rPr>
        <w:t xml:space="preserve"> /kʷ-/ ‘ACC’, </w:t>
      </w:r>
      <w:r>
        <w:rPr>
          <w:i w:val="1"/>
          <w:iCs w:val="1"/>
        </w:rPr>
        <w:t xml:space="preserve">t-</w:t>
      </w:r>
      <w:r>
        <w:rPr>
          <w:i w:val="0"/>
          <w:iCs w:val="0"/>
        </w:rPr>
        <w:t xml:space="preserve"> /t-/ ‘GEN’, </w:t>
      </w:r>
      <w:r>
        <w:rPr>
          <w:i w:val="1"/>
          <w:iCs w:val="1"/>
        </w:rPr>
        <w:t xml:space="preserve">gqu-</w:t>
      </w:r>
      <w:r>
        <w:rPr>
          <w:i w:val="0"/>
          <w:iCs w:val="0"/>
        </w:rPr>
        <w:t xml:space="preserve"> /kʼʷ-/ ‘DAT’, </w:t>
      </w:r>
      <w:r>
        <w:rPr>
          <w:i w:val="1"/>
          <w:iCs w:val="1"/>
        </w:rPr>
        <w:t xml:space="preserve">r-</w:t>
      </w:r>
      <w:r>
        <w:rPr>
          <w:i w:val="0"/>
          <w:iCs w:val="0"/>
        </w:rPr>
        <w:t xml:space="preserve"> /r-/ ‘INS’, </w:t>
      </w:r>
      <w:r>
        <w:rPr>
          <w:i w:val="1"/>
          <w:iCs w:val="1"/>
        </w:rPr>
        <w:t xml:space="preserve">h-</w:t>
      </w:r>
      <w:r>
        <w:rPr>
          <w:i w:val="0"/>
          <w:iCs w:val="0"/>
        </w:rPr>
        <w:t xml:space="preserve"> /h-/ ‘VOC’, </w:t>
      </w:r>
      <w:r>
        <w:rPr>
          <w:i w:val="1"/>
          <w:iCs w:val="1"/>
        </w:rPr>
        <w:t xml:space="preserve">f-</w:t>
      </w:r>
      <w:r>
        <w:rPr>
          <w:i w:val="0"/>
          <w:iCs w:val="0"/>
        </w:rPr>
        <w:t xml:space="preserve"> /f-/ ‘ALL’, </w:t>
      </w:r>
      <w:r>
        <w:rPr>
          <w:i w:val="1"/>
          <w:iCs w:val="1"/>
        </w:rPr>
        <w:t xml:space="preserve">ngw-</w:t>
      </w:r>
      <w:r>
        <w:rPr>
          <w:i w:val="0"/>
          <w:iCs w:val="0"/>
        </w:rPr>
        <w:t xml:space="preserve"> /ŋʷ-/ ‘LOC’, </w:t>
      </w:r>
      <w:r>
        <w:rPr>
          <w:i w:val="1"/>
          <w:iCs w:val="1"/>
        </w:rPr>
        <w:t xml:space="preserve">k-</w:t>
      </w:r>
      <w:r>
        <w:rPr>
          <w:i w:val="0"/>
          <w:iCs w:val="0"/>
        </w:rPr>
        <w:t xml:space="preserve"> /k-/ ‘ABL’ and </w:t>
      </w:r>
      <w:r>
        <w:rPr>
          <w:i w:val="1"/>
          <w:iCs w:val="1"/>
        </w:rPr>
        <w:t xml:space="preserve">gk-</w:t>
      </w:r>
      <w:r>
        <w:rPr>
          <w:i w:val="0"/>
          <w:iCs w:val="0"/>
        </w:rPr>
        <w:t xml:space="preserve"> /kʼ-/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-gko</w:t>
      </w:r>
      <w:r>
        <w:rPr>
          <w:i w:val="0"/>
          <w:iCs w:val="0"/>
        </w:rPr>
        <w:t xml:space="preserve"> /-kʼo/ ‘little’ and </w:t>
      </w:r>
      <w:r>
        <w:rPr>
          <w:i w:val="1"/>
          <w:iCs w:val="1"/>
        </w:rPr>
        <w:t xml:space="preserve">-gu</w:t>
      </w:r>
      <w:r>
        <w:rPr>
          <w:i w:val="0"/>
          <w:iCs w:val="0"/>
        </w:rPr>
        <w:t xml:space="preserve"> /-ɡu/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Anyez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Anyez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Anyez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Anyez has the following structure: the root followed by an obligatory suffix expressing number, comprising </w:t>
      </w:r>
      <w:r>
        <w:rPr>
          <w:i w:val="1"/>
          <w:iCs w:val="1"/>
        </w:rPr>
        <w:t xml:space="preserve">-gqu</w:t>
      </w:r>
      <w:r>
        <w:rPr>
          <w:i w:val="0"/>
          <w:iCs w:val="0"/>
        </w:rPr>
        <w:t xml:space="preserve"> /-kʼʷ/ ‘sing’ and </w:t>
      </w:r>
      <w:r>
        <w:rPr>
          <w:i w:val="1"/>
          <w:iCs w:val="1"/>
        </w:rPr>
        <w:t xml:space="preserve">-ng</w:t>
      </w:r>
      <w:r>
        <w:rPr>
          <w:i w:val="0"/>
          <w:iCs w:val="0"/>
        </w:rPr>
        <w:t xml:space="preserve"> /-ŋ/ ‘plur’.</w:t>
      </w:r>
    </w:p>
    <w:p>
      <w:pPr>
        <w:jc w:val="both"/>
        <w:ind w:left="0" w:right="0" w:firstLine="330"/>
        <w:spacing w:before="0" w:after="0"/>
      </w:pPr>
      <w:r>
        <w:rPr/>
        <w:t xml:space="preserve"/>
      </w:r>
      <w:r>
        <w:rPr>
          <w:i w:val="0"/>
          <w:iCs w:val="0"/>
        </w:rPr>
        <w:t xml:space="preserve">In Anyez,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Negqu bbe.</w:t>
      </w:r>
      <w:r>
        <w:rPr>
          <w:i w:val="1"/>
          <w:iCs w:val="1"/>
        </w:rPr>
        <w:t xml:space="preserve">	(2)</w:t>
      </w:r>
    </w:p>
    <w:p>
      <w:pPr>
        <w:jc w:val="left"/>
        <w:ind w:left="200" w:right="0" w:firstLine="0" w:hanging="0"/>
        <w:spacing w:before="0" w:after="0"/>
        <w:tabs>
          <w:tab w:val="right" w:leader="none" w:pos="9000"/>
        </w:tabs>
      </w:pPr>
      <w:r>
        <w:rPr/>
        <w:t xml:space="preserve"/>
      </w:r>
      <w:r>
        <w:rPr/>
        <w:t xml:space="preserve">[nekʼʷ ɓe]</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-kʼʷ</w:t>
            </w:r>
          </w:p>
        </w:tc>
        <w:tc>
          <w:tcPr>
            <w:tcW w:w="700" w:type="dxa"/>
            <w:noWrap/>
          </w:tcPr>
          <w:p>
            <w:pPr>
              <w:jc w:val="left"/>
              <w:ind w:left="200" w:right="0" w:firstLine="0" w:hanging="0"/>
              <w:spacing w:before="0" w:after="0"/>
            </w:pPr>
            <w:r>
              <w:rPr>
                <w:sz w:val="18"/>
                <w:szCs w:val="18"/>
              </w:rPr>
              <w:t xml:space="preserve">ɓe</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Negqu bbe negqu.</w:t>
      </w:r>
      <w:r>
        <w:rPr>
          <w:i w:val="1"/>
          <w:iCs w:val="1"/>
        </w:rPr>
        <w:t xml:space="preserve">	(3)</w:t>
      </w:r>
    </w:p>
    <w:p>
      <w:pPr>
        <w:jc w:val="left"/>
        <w:ind w:left="200" w:right="0" w:firstLine="0" w:hanging="0"/>
        <w:spacing w:before="0" w:after="0"/>
        <w:tabs>
          <w:tab w:val="right" w:leader="none" w:pos="9000"/>
        </w:tabs>
      </w:pPr>
      <w:r>
        <w:rPr/>
        <w:t xml:space="preserve"/>
      </w:r>
      <w:r>
        <w:rPr/>
        <w:t xml:space="preserve">[nekʼʷ ɓe nekʼʷ]</w:t>
      </w:r>
    </w:p>
    <w:tbl>
      <w:tblGrid>
        <w:gridCol w:w="82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-kʼʷ</w:t>
            </w:r>
          </w:p>
        </w:tc>
        <w:tc>
          <w:tcPr>
            <w:tcW w:w="700" w:type="dxa"/>
            <w:noWrap/>
          </w:tcPr>
          <w:p>
            <w:pPr>
              <w:jc w:val="left"/>
              <w:ind w:left="200" w:right="0" w:firstLine="0" w:hanging="0"/>
              <w:spacing w:before="0" w:after="0"/>
            </w:pPr>
            <w:r>
              <w:rPr>
                <w:sz w:val="18"/>
                <w:szCs w:val="18"/>
              </w:rPr>
              <w:t xml:space="preserve">ɓe</w:t>
            </w:r>
          </w:p>
        </w:tc>
        <w:tc>
          <w:tcPr>
            <w:tcW w:w="82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-kʼʷ</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QuEchegkad khowem khAadebong.</w:t>
      </w:r>
      <w:r>
        <w:rPr>
          <w:i w:val="1"/>
          <w:iCs w:val="1"/>
        </w:rPr>
        <w:t xml:space="preserve">	(4)</w:t>
      </w:r>
    </w:p>
    <w:p>
      <w:pPr>
        <w:jc w:val="left"/>
        <w:ind w:left="200" w:right="0" w:firstLine="0" w:hanging="0"/>
        <w:spacing w:before="0" w:after="0"/>
        <w:tabs>
          <w:tab w:val="right" w:leader="none" w:pos="9000"/>
        </w:tabs>
      </w:pPr>
      <w:r>
        <w:rPr/>
        <w:t xml:space="preserve"/>
      </w:r>
      <w:r>
        <w:rPr/>
        <w:t xml:space="preserve">[kʷet͡ʃekʼad kʰowem kʰaːdeboŋ]</w:t>
      </w:r>
    </w:p>
    <w:tbl>
      <w:tblGrid>
        <w:gridCol w:w="700" w:type="dxa"/>
        <w:gridCol w:w="10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w:t>
            </w:r>
          </w:p>
        </w:tc>
        <w:tc>
          <w:tcPr>
            <w:tcW w:w="1000" w:type="dxa"/>
            <w:noWrap/>
          </w:tcPr>
          <w:p>
            <w:pPr>
              <w:jc w:val="left"/>
              <w:ind w:left="200" w:right="0" w:firstLine="0" w:hanging="0"/>
              <w:spacing w:before="0" w:after="0"/>
            </w:pPr>
            <w:r>
              <w:rPr>
                <w:sz w:val="18"/>
                <w:szCs w:val="18"/>
              </w:rPr>
              <w:t xml:space="preserve">et͡ʃekʼad</w:t>
            </w:r>
          </w:p>
        </w:tc>
        <w:tc>
          <w:tcPr>
            <w:tcW w:w="820" w:type="dxa"/>
            <w:noWrap/>
          </w:tcPr>
          <w:p>
            <w:pPr>
              <w:jc w:val="left"/>
              <w:ind w:left="200" w:right="0" w:firstLine="0" w:hanging="0"/>
              <w:spacing w:before="0" w:after="0"/>
            </w:pPr>
            <w:r>
              <w:rPr>
                <w:sz w:val="18"/>
                <w:szCs w:val="18"/>
              </w:rPr>
              <w:t xml:space="preserve">kʰowem</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aːdeboŋ</w:t>
            </w:r>
          </w:p>
        </w:tc>
      </w:tr>
      <w:tr>
        <w:trPr/>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Echekad</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Adebong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Adebong hates Echekad.</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khiikupej tish</w:t>
      </w:r>
      <w:r>
        <w:rPr>
          <w:i w:val="1"/>
          <w:iCs w:val="1"/>
        </w:rPr>
        <w:t xml:space="preserve">	(5)</w:t>
      </w:r>
    </w:p>
    <w:p>
      <w:pPr>
        <w:jc w:val="left"/>
        <w:ind w:left="200" w:right="0" w:firstLine="0" w:hanging="0"/>
        <w:spacing w:before="0" w:after="0"/>
        <w:tabs>
          <w:tab w:val="right" w:leader="none" w:pos="9000"/>
        </w:tabs>
      </w:pPr>
      <w:r>
        <w:rPr/>
        <w:t xml:space="preserve"/>
      </w:r>
      <w:r>
        <w:rPr/>
        <w:t xml:space="preserve">[kʰiːkupej tiʃ]</w:t>
      </w:r>
    </w:p>
    <w:tbl>
      <w:tblGrid>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iːkupej</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iʃ</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khiikupej negqu</w:t>
      </w:r>
      <w:r>
        <w:rPr>
          <w:i w:val="1"/>
          <w:iCs w:val="1"/>
        </w:rPr>
        <w:t xml:space="preserve">	(6)</w:t>
      </w:r>
    </w:p>
    <w:p>
      <w:pPr>
        <w:jc w:val="left"/>
        <w:ind w:left="200" w:right="0" w:firstLine="0" w:hanging="0"/>
        <w:spacing w:before="0" w:after="0"/>
        <w:tabs>
          <w:tab w:val="right" w:leader="none" w:pos="9000"/>
        </w:tabs>
      </w:pPr>
      <w:r>
        <w:rPr/>
        <w:t xml:space="preserve"/>
      </w:r>
      <w:r>
        <w:rPr/>
        <w:t xml:space="preserve">[kʰiːkupej nekʼʷ]</w:t>
      </w:r>
    </w:p>
    <w:tbl>
      <w:tblGrid>
        <w:gridCol w:w="70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iːkupej</w:t>
            </w:r>
          </w:p>
        </w:tc>
        <w:tc>
          <w:tcPr>
            <w:tcW w:w="82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-kʼʷ</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khiikupej ngiigqu</w:t>
      </w:r>
      <w:r>
        <w:rPr>
          <w:i w:val="1"/>
          <w:iCs w:val="1"/>
        </w:rPr>
        <w:t xml:space="preserve">	(7)</w:t>
      </w:r>
    </w:p>
    <w:p>
      <w:pPr>
        <w:jc w:val="left"/>
        <w:ind w:left="200" w:right="0" w:firstLine="0" w:hanging="0"/>
        <w:spacing w:before="0" w:after="0"/>
        <w:tabs>
          <w:tab w:val="right" w:leader="none" w:pos="9000"/>
        </w:tabs>
      </w:pPr>
      <w:r>
        <w:rPr/>
        <w:t xml:space="preserve"/>
      </w:r>
      <w:r>
        <w:rPr/>
        <w:t xml:space="preserve">[kʰiːkupej ŋiːkʼʷ]</w:t>
      </w:r>
    </w:p>
    <w:tbl>
      <w:tblGrid>
        <w:gridCol w:w="700" w:type="dxa"/>
        <w:gridCol w:w="88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iːkupej</w:t>
            </w:r>
          </w:p>
        </w:tc>
        <w:tc>
          <w:tcPr>
            <w:tcW w:w="1060" w:type="dxa"/>
            <w:noWrap/>
          </w:tcPr>
          <w:p>
            <w:pPr>
              <w:jc w:val="left"/>
              <w:ind w:left="200" w:right="0" w:firstLine="0" w:hanging="0"/>
              <w:spacing w:before="0" w:after="0"/>
            </w:pPr>
            <w:r>
              <w:rPr>
                <w:sz w:val="18"/>
                <w:szCs w:val="18"/>
              </w:rPr>
              <w:t xml:space="preserve">ŋiː</w:t>
            </w:r>
          </w:p>
        </w:tc>
        <w:tc>
          <w:tcPr>
            <w:tcW w:w="700" w:type="dxa"/>
            <w:noWrap/>
          </w:tcPr>
          <w:p>
            <w:pPr>
              <w:jc w:val="left"/>
              <w:ind w:left="200" w:right="0" w:firstLine="0" w:hanging="0"/>
              <w:spacing w:before="0" w:after="0"/>
            </w:pPr>
            <w:r>
              <w:rPr>
                <w:sz w:val="18"/>
                <w:szCs w:val="18"/>
              </w:rPr>
              <w:t xml:space="preserve">-kʼʷ</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Khaaz teshedagw mugqu radaf nar zib tigkifit.</w:t>
      </w:r>
      <w:r>
        <w:rPr>
          <w:i w:val="1"/>
          <w:iCs w:val="1"/>
        </w:rPr>
        <w:t xml:space="preserve">	(8)</w:t>
      </w:r>
    </w:p>
    <w:p>
      <w:pPr>
        <w:jc w:val="left"/>
        <w:ind w:left="200" w:right="0" w:firstLine="0" w:hanging="0"/>
        <w:spacing w:before="0" w:after="0"/>
        <w:tabs>
          <w:tab w:val="right" w:leader="none" w:pos="9000"/>
        </w:tabs>
      </w:pPr>
      <w:r>
        <w:rPr/>
        <w:t xml:space="preserve"/>
      </w:r>
      <w:r>
        <w:rPr/>
        <w:t xml:space="preserve">[kʰaːz teʃedaɡʷ mukʼʷ radaf nar zib tikʼifit]</w:t>
      </w:r>
    </w:p>
    <w:tbl>
      <w:tblGrid>
        <w:gridCol w:w="700" w:type="dxa"/>
        <w:gridCol w:w="700" w:type="dxa"/>
        <w:gridCol w:w="700" w:type="dxa"/>
        <w:gridCol w:w="1000" w:type="dxa"/>
        <w:gridCol w:w="82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aːz</w:t>
            </w:r>
          </w:p>
        </w:tc>
        <w:tc>
          <w:tcPr>
            <w:tcW w:w="700" w:type="dxa"/>
            <w:noWrap/>
          </w:tcPr>
          <w:p>
            <w:pPr>
              <w:jc w:val="left"/>
              <w:ind w:left="200" w:right="0" w:firstLine="0" w:hanging="0"/>
              <w:spacing w:before="0" w:after="0"/>
            </w:pPr>
            <w:r>
              <w:rPr>
                <w:sz w:val="18"/>
                <w:szCs w:val="18"/>
              </w:rPr>
              <w:t xml:space="preserve">t-</w:t>
            </w:r>
          </w:p>
        </w:tc>
        <w:tc>
          <w:tcPr>
            <w:tcW w:w="1000" w:type="dxa"/>
            <w:noWrap/>
          </w:tcPr>
          <w:p>
            <w:pPr>
              <w:jc w:val="left"/>
              <w:ind w:left="200" w:right="0" w:firstLine="0" w:hanging="0"/>
              <w:spacing w:before="0" w:after="0"/>
            </w:pPr>
            <w:r>
              <w:rPr>
                <w:sz w:val="18"/>
                <w:szCs w:val="18"/>
              </w:rPr>
              <w:t xml:space="preserve">eʃedaɡʷ</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-kʼʷ</w:t>
            </w:r>
          </w:p>
        </w:tc>
        <w:tc>
          <w:tcPr>
            <w:tcW w:w="760" w:type="dxa"/>
            <w:noWrap/>
          </w:tcPr>
          <w:p>
            <w:pPr>
              <w:jc w:val="left"/>
              <w:ind w:left="200" w:right="0" w:firstLine="0" w:hanging="0"/>
              <w:spacing w:before="0" w:after="0"/>
            </w:pPr>
            <w:r>
              <w:rPr>
                <w:sz w:val="18"/>
                <w:szCs w:val="18"/>
              </w:rPr>
              <w:t xml:space="preserve">radaf</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94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t-</w:t>
            </w:r>
          </w:p>
        </w:tc>
        <w:tc>
          <w:tcPr>
            <w:tcW w:w="880" w:type="dxa"/>
            <w:noWrap/>
          </w:tcPr>
          <w:p>
            <w:pPr>
              <w:jc w:val="left"/>
              <w:ind w:left="200" w:right="0" w:firstLine="0" w:hanging="0"/>
              <w:spacing w:before="0" w:after="0"/>
            </w:pPr>
            <w:r>
              <w:rPr>
                <w:sz w:val="18"/>
                <w:szCs w:val="18"/>
              </w:rPr>
              <w:t xml:space="preserve">ikʼifit</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Anyez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khichabboj</w:t>
      </w:r>
      <w:r>
        <w:rPr>
          <w:i w:val="1"/>
          <w:iCs w:val="1"/>
        </w:rPr>
        <w:t xml:space="preserve">	(9)</w:t>
      </w:r>
    </w:p>
    <w:p>
      <w:pPr>
        <w:jc w:val="left"/>
        <w:ind w:left="200" w:right="0" w:firstLine="0" w:hanging="0"/>
        <w:spacing w:before="0" w:after="0"/>
        <w:tabs>
          <w:tab w:val="right" w:leader="none" w:pos="9000"/>
        </w:tabs>
      </w:pPr>
      <w:r>
        <w:rPr/>
        <w:t xml:space="preserve"/>
      </w:r>
      <w:r>
        <w:rPr/>
        <w:t xml:space="preserve">[kʰit͡ʃaɓoj]</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940" w:type="dxa"/>
            <w:noWrap/>
          </w:tcPr>
          <w:p>
            <w:pPr>
              <w:jc w:val="left"/>
              <w:ind w:left="200" w:right="0" w:firstLine="0" w:hanging="0"/>
              <w:spacing w:before="0" w:after="0"/>
            </w:pPr>
            <w:r>
              <w:rPr>
                <w:sz w:val="18"/>
                <w:szCs w:val="18"/>
              </w:rPr>
              <w:t xml:space="preserve">it͡ʃaɓoj</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khichabbojgko</w:t>
      </w:r>
      <w:r>
        <w:rPr>
          <w:i w:val="1"/>
          <w:iCs w:val="1"/>
        </w:rPr>
        <w:t xml:space="preserve">	(10)</w:t>
      </w:r>
    </w:p>
    <w:p>
      <w:pPr>
        <w:jc w:val="left"/>
        <w:ind w:left="200" w:right="0" w:firstLine="0" w:hanging="0"/>
        <w:spacing w:before="0" w:after="0"/>
        <w:tabs>
          <w:tab w:val="right" w:leader="none" w:pos="9000"/>
        </w:tabs>
      </w:pPr>
      <w:r>
        <w:rPr/>
        <w:t xml:space="preserve"/>
      </w:r>
      <w:r>
        <w:rPr/>
        <w:t xml:space="preserve">[kʰit͡ʃaɓojkʼo]</w:t>
      </w:r>
    </w:p>
    <w:tbl>
      <w:tblGrid>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940" w:type="dxa"/>
            <w:noWrap/>
          </w:tcPr>
          <w:p>
            <w:pPr>
              <w:jc w:val="left"/>
              <w:ind w:left="200" w:right="0" w:firstLine="0" w:hanging="0"/>
              <w:spacing w:before="0" w:after="0"/>
            </w:pPr>
            <w:r>
              <w:rPr>
                <w:sz w:val="18"/>
                <w:szCs w:val="18"/>
              </w:rPr>
              <w:t xml:space="preserve">it͡ʃaɓoj</w:t>
            </w:r>
          </w:p>
        </w:tc>
        <w:tc>
          <w:tcPr>
            <w:tcW w:w="820" w:type="dxa"/>
            <w:noWrap/>
          </w:tcPr>
          <w:p>
            <w:pPr>
              <w:jc w:val="left"/>
              <w:ind w:left="200" w:right="0" w:firstLine="0" w:hanging="0"/>
              <w:spacing w:before="0" w:after="0"/>
            </w:pPr>
            <w:r>
              <w:rPr>
                <w:sz w:val="18"/>
                <w:szCs w:val="18"/>
              </w:rPr>
              <w:t xml:space="preserve">-kʼo</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Anyez are enclitics (placed finally), and there are four types: first, a clitic expressing ta, comprising </w:t>
      </w:r>
      <w:r>
        <w:rPr>
          <w:i w:val="1"/>
          <w:iCs w:val="1"/>
        </w:rPr>
        <w:t xml:space="preserve">nar</w:t>
      </w:r>
      <w:r>
        <w:rPr>
          <w:i w:val="0"/>
          <w:iCs w:val="0"/>
        </w:rPr>
        <w:t xml:space="preserve"> /nar/ ‘PAST’; second, a clitic expressing mode, comprising </w:t>
      </w:r>
      <w:r>
        <w:rPr>
          <w:i w:val="1"/>
          <w:iCs w:val="1"/>
        </w:rPr>
        <w:t xml:space="preserve">gquañ</w:t>
      </w:r>
      <w:r>
        <w:rPr>
          <w:i w:val="0"/>
          <w:iCs w:val="0"/>
        </w:rPr>
        <w:t xml:space="preserve"> /kʼʷaɲ/ ‘imperative’, </w:t>
      </w:r>
      <w:r>
        <w:rPr>
          <w:i w:val="1"/>
          <w:iCs w:val="1"/>
        </w:rPr>
        <w:t xml:space="preserve">chas</w:t>
      </w:r>
      <w:r>
        <w:rPr>
          <w:i w:val="0"/>
          <w:iCs w:val="0"/>
        </w:rPr>
        <w:t xml:space="preserve"> /t͡ʃas/ ‘conditional’ and </w:t>
      </w:r>
      <w:r>
        <w:rPr>
          <w:i w:val="1"/>
          <w:iCs w:val="1"/>
        </w:rPr>
        <w:t xml:space="preserve">gki</w:t>
      </w:r>
      <w:r>
        <w:rPr>
          <w:i w:val="0"/>
          <w:iCs w:val="0"/>
        </w:rPr>
        <w:t xml:space="preserve"> /kʼi/ ‘optative’; third, a clitic expressing voice, comprising </w:t>
      </w:r>
      <w:r>
        <w:rPr>
          <w:i w:val="1"/>
          <w:iCs w:val="1"/>
        </w:rPr>
        <w:t xml:space="preserve">quingw</w:t>
      </w:r>
      <w:r>
        <w:rPr>
          <w:i w:val="0"/>
          <w:iCs w:val="0"/>
        </w:rPr>
        <w:t xml:space="preserve"> /kʷiŋʷ/ ‘passive’; and finally, fourth, a clitic expressing negation, comprising </w:t>
      </w:r>
      <w:r>
        <w:rPr>
          <w:i w:val="1"/>
          <w:iCs w:val="1"/>
        </w:rPr>
        <w:t xml:space="preserve">luty</w:t>
      </w:r>
      <w:r>
        <w:rPr>
          <w:i w:val="0"/>
          <w:iCs w:val="0"/>
        </w:rPr>
        <w:t xml:space="preserve"> /lut͡ɕ/ ‘NEG’.</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-gwa</w:t>
      </w:r>
      <w:r>
        <w:rPr>
          <w:i w:val="0"/>
          <w:iCs w:val="0"/>
        </w:rPr>
        <w:t xml:space="preserve"> /-ɡʷa/ ‘begin’ and </w:t>
      </w:r>
      <w:r>
        <w:rPr>
          <w:i w:val="1"/>
          <w:iCs w:val="1"/>
        </w:rPr>
        <w:t xml:space="preserve">-gi</w:t>
      </w:r>
      <w:r>
        <w:rPr>
          <w:i w:val="0"/>
          <w:iCs w:val="0"/>
        </w:rPr>
        <w:t xml:space="preserve"> /-ɡi/ ‘stop’</w:t>
      </w:r>
    </w:p>
    <w:p>
      <w:pPr>
        <w:jc w:val="left"/>
        <w:ind w:left="200" w:right="0" w:firstLine="0" w:hanging="0"/>
        <w:spacing w:before="0" w:after="0"/>
        <w:tabs>
          <w:tab w:val="right" w:leader="none" w:pos="9000"/>
        </w:tabs>
      </w:pPr>
      <w:r>
        <w:rPr/>
        <w:t xml:space="preserve"/>
      </w:r>
      <w:r>
        <w:rPr>
          <w:b w:val="1"/>
          <w:bCs w:val="1"/>
        </w:rPr>
        <w:t xml:space="preserve">Mugqu bbe.</w:t>
      </w:r>
      <w:r>
        <w:rPr>
          <w:i w:val="1"/>
          <w:iCs w:val="1"/>
        </w:rPr>
        <w:t xml:space="preserve">	(11)</w:t>
      </w:r>
    </w:p>
    <w:p>
      <w:pPr>
        <w:jc w:val="left"/>
        <w:ind w:left="200" w:right="0" w:firstLine="0" w:hanging="0"/>
        <w:spacing w:before="0" w:after="0"/>
        <w:tabs>
          <w:tab w:val="right" w:leader="none" w:pos="9000"/>
        </w:tabs>
      </w:pPr>
      <w:r>
        <w:rPr/>
        <w:t xml:space="preserve"/>
      </w:r>
      <w:r>
        <w:rPr/>
        <w:t xml:space="preserve">[mukʼʷ ɓe]</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-kʼʷ</w:t>
            </w:r>
          </w:p>
        </w:tc>
        <w:tc>
          <w:tcPr>
            <w:tcW w:w="700" w:type="dxa"/>
            <w:noWrap/>
          </w:tcPr>
          <w:p>
            <w:pPr>
              <w:jc w:val="left"/>
              <w:ind w:left="200" w:right="0" w:firstLine="0" w:hanging="0"/>
              <w:spacing w:before="0" w:after="0"/>
            </w:pPr>
            <w:r>
              <w:rPr>
                <w:sz w:val="18"/>
                <w:szCs w:val="18"/>
              </w:rPr>
              <w:t xml:space="preserve">ɓe</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bobb khiity khigquezh</w:t>
      </w:r>
      <w:r>
        <w:rPr>
          <w:i w:val="1"/>
          <w:iCs w:val="1"/>
        </w:rPr>
        <w:t xml:space="preserve">	(12)</w:t>
      </w:r>
    </w:p>
    <w:p>
      <w:pPr>
        <w:jc w:val="left"/>
        <w:ind w:left="200" w:right="0" w:firstLine="0" w:hanging="0"/>
        <w:spacing w:before="0" w:after="0"/>
        <w:tabs>
          <w:tab w:val="right" w:leader="none" w:pos="9000"/>
        </w:tabs>
      </w:pPr>
      <w:r>
        <w:rPr/>
        <w:t xml:space="preserve"/>
      </w:r>
      <w:r>
        <w:rPr/>
        <w:t xml:space="preserve">[boɓ kʰiːt͡ɕ kʰikʼʷeʒ]</w:t>
      </w:r>
    </w:p>
    <w:tbl>
      <w:tblGrid>
        <w:gridCol w:w="700" w:type="dxa"/>
        <w:gridCol w:w="70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boɓ</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iːt͡ɕ</w:t>
            </w:r>
          </w:p>
        </w:tc>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ikʼʷeʒ</w:t>
            </w:r>
          </w:p>
        </w:tc>
      </w:tr>
      <w:tr>
        <w:trPr/>
        <w:tc>
          <w:tcPr>
            <w:tcW w:w="700" w:type="dxa"/>
            <w:noWrap/>
          </w:tcPr>
          <w:p>
            <w:pPr>
              <w:jc w:val="left"/>
              <w:ind w:left="200" w:right="0" w:firstLine="0" w:hanging="0"/>
              <w:spacing w:before="0" w:after="0"/>
            </w:pPr>
            <w:r>
              <w:rPr>
                <w:sz w:val="18"/>
                <w:szCs w:val="18"/>
                <w:i w:val="1"/>
                <w:iCs w:val="1"/>
              </w:rPr>
              <w:t xml:space="preserve">in</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thooqu khuty khiphutyuk</w:t>
      </w:r>
      <w:r>
        <w:rPr>
          <w:i w:val="1"/>
          <w:iCs w:val="1"/>
        </w:rPr>
        <w:t xml:space="preserve">	(13)</w:t>
      </w:r>
    </w:p>
    <w:p>
      <w:pPr>
        <w:jc w:val="left"/>
        <w:ind w:left="200" w:right="0" w:firstLine="0" w:hanging="0"/>
        <w:spacing w:before="0" w:after="0"/>
        <w:tabs>
          <w:tab w:val="right" w:leader="none" w:pos="9000"/>
        </w:tabs>
      </w:pPr>
      <w:r>
        <w:rPr/>
        <w:t xml:space="preserve"/>
      </w:r>
      <w:r>
        <w:rPr/>
        <w:t xml:space="preserve">[tʰoːkʷ kʰut͡ɕ kʰipʰut͡ɕuk]</w:t>
      </w:r>
    </w:p>
    <w:tbl>
      <w:tblGrid>
        <w:gridCol w:w="820" w:type="dxa"/>
        <w:gridCol w:w="70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tʰoːkʷ</w:t>
            </w:r>
          </w:p>
        </w:tc>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ut͡ɕ</w:t>
            </w:r>
          </w:p>
        </w:tc>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ipʰut͡ɕuk</w:t>
            </w:r>
          </w:p>
        </w:tc>
      </w:tr>
      <w:tr>
        <w:trPr/>
        <w:tc>
          <w:tcPr>
            <w:tcW w:w="820" w:type="dxa"/>
            <w:noWrap/>
          </w:tcPr>
          <w:p>
            <w:pPr>
              <w:jc w:val="left"/>
              <w:ind w:left="200" w:right="0" w:firstLine="0" w:hanging="0"/>
              <w:spacing w:before="0" w:after="0"/>
            </w:pPr>
            <w:r>
              <w:rPr>
                <w:sz w:val="18"/>
                <w:szCs w:val="18"/>
                <w:i w:val="1"/>
                <w:iCs w:val="1"/>
              </w:rPr>
              <w:t xml:space="preserve">to</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quhobaw ngiigqu</w:t>
      </w:r>
      <w:r>
        <w:rPr>
          <w:i w:val="1"/>
          <w:iCs w:val="1"/>
        </w:rPr>
        <w:t xml:space="preserve">	(14)</w:t>
      </w:r>
    </w:p>
    <w:p>
      <w:pPr>
        <w:jc w:val="left"/>
        <w:ind w:left="200" w:right="0" w:firstLine="0" w:hanging="0"/>
        <w:spacing w:before="0" w:after="0"/>
        <w:tabs>
          <w:tab w:val="right" w:leader="none" w:pos="9000"/>
        </w:tabs>
      </w:pPr>
      <w:r>
        <w:rPr/>
        <w:t xml:space="preserve"/>
      </w:r>
      <w:r>
        <w:rPr/>
        <w:t xml:space="preserve">[kʰʷobaw ŋiːkʼʷ]</w:t>
      </w:r>
    </w:p>
    <w:tbl>
      <w:tblGrid>
        <w:gridCol w:w="88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kʰʷobaw</w:t>
            </w:r>
          </w:p>
        </w:tc>
        <w:tc>
          <w:tcPr>
            <w:tcW w:w="1060" w:type="dxa"/>
            <w:noWrap/>
          </w:tcPr>
          <w:p>
            <w:pPr>
              <w:jc w:val="left"/>
              <w:ind w:left="200" w:right="0" w:firstLine="0" w:hanging="0"/>
              <w:spacing w:before="0" w:after="0"/>
            </w:pPr>
            <w:r>
              <w:rPr>
                <w:sz w:val="18"/>
                <w:szCs w:val="18"/>
              </w:rPr>
              <w:t xml:space="preserve">ŋiː</w:t>
            </w:r>
          </w:p>
        </w:tc>
        <w:tc>
          <w:tcPr>
            <w:tcW w:w="700" w:type="dxa"/>
            <w:noWrap/>
          </w:tcPr>
          <w:p>
            <w:pPr>
              <w:jc w:val="left"/>
              <w:ind w:left="200" w:right="0" w:firstLine="0" w:hanging="0"/>
              <w:spacing w:before="0" w:after="0"/>
            </w:pPr>
            <w:r>
              <w:rPr>
                <w:sz w:val="18"/>
                <w:szCs w:val="18"/>
              </w:rPr>
              <w:t xml:space="preserve">-kʼʷ</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Anyez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Anyez.</w:t>
      </w:r>
    </w:p>
    <w:p>
      <w:pPr>
        <w:jc w:val="left"/>
        <w:ind w:left="200" w:right="0" w:firstLine="0" w:hanging="0"/>
        <w:spacing w:before="0" w:after="0"/>
        <w:tabs>
          <w:tab w:val="right" w:leader="none" w:pos="9000"/>
        </w:tabs>
      </w:pPr>
      <w:r>
        <w:rPr/>
        <w:t xml:space="preserve"/>
      </w:r>
      <w:r>
        <w:rPr>
          <w:b w:val="1"/>
          <w:bCs w:val="1"/>
        </w:rPr>
        <w:t xml:space="preserve">Khigkifit maab nar ziipawity.</w:t>
      </w:r>
      <w:r>
        <w:rPr>
          <w:i w:val="1"/>
          <w:iCs w:val="1"/>
        </w:rPr>
        <w:t xml:space="preserve">	(15)</w:t>
      </w:r>
    </w:p>
    <w:p>
      <w:pPr>
        <w:jc w:val="left"/>
        <w:ind w:left="200" w:right="0" w:firstLine="0" w:hanging="0"/>
        <w:spacing w:before="0" w:after="0"/>
        <w:tabs>
          <w:tab w:val="right" w:leader="none" w:pos="9000"/>
        </w:tabs>
      </w:pPr>
      <w:r>
        <w:rPr/>
        <w:t xml:space="preserve"/>
      </w:r>
      <w:r>
        <w:rPr/>
        <w:t xml:space="preserve">[kʰikʼifit maːb nar ziːpawit͡ɕ]</w:t>
      </w:r>
    </w:p>
    <w:tbl>
      <w:tblGrid>
        <w:gridCol w:w="700" w:type="dxa"/>
        <w:gridCol w:w="88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ikʼifit</w:t>
            </w:r>
          </w:p>
        </w:tc>
        <w:tc>
          <w:tcPr>
            <w:tcW w:w="700" w:type="dxa"/>
            <w:noWrap/>
          </w:tcPr>
          <w:p>
            <w:pPr>
              <w:jc w:val="left"/>
              <w:ind w:left="200" w:right="0" w:firstLine="0" w:hanging="0"/>
              <w:spacing w:before="0" w:after="0"/>
            </w:pPr>
            <w:r>
              <w:rPr>
                <w:sz w:val="18"/>
                <w:szCs w:val="18"/>
              </w:rPr>
              <w:t xml:space="preserve">maːb</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c>
          <w:tcPr>
            <w:tcW w:w="1000" w:type="dxa"/>
            <w:noWrap/>
          </w:tcPr>
          <w:p>
            <w:pPr>
              <w:jc w:val="left"/>
              <w:ind w:left="200" w:right="0" w:firstLine="0" w:hanging="0"/>
              <w:spacing w:before="0" w:after="0"/>
            </w:pPr>
            <w:r>
              <w:rPr>
                <w:sz w:val="18"/>
                <w:szCs w:val="18"/>
              </w:rPr>
              <w:t xml:space="preserve">iːpawit͡ɕ</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100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Khaw tib tigkifit gquak nar zahithung.</w:t>
      </w:r>
      <w:r>
        <w:rPr>
          <w:i w:val="1"/>
          <w:iCs w:val="1"/>
        </w:rPr>
        <w:t xml:space="preserve">	(16)</w:t>
      </w:r>
    </w:p>
    <w:p>
      <w:pPr>
        <w:jc w:val="left"/>
        <w:ind w:left="200" w:right="0" w:firstLine="0" w:hanging="0"/>
        <w:spacing w:before="0" w:after="0"/>
        <w:tabs>
          <w:tab w:val="right" w:leader="none" w:pos="9000"/>
        </w:tabs>
      </w:pPr>
      <w:r>
        <w:rPr/>
        <w:t xml:space="preserve"/>
      </w:r>
      <w:r>
        <w:rPr/>
        <w:t xml:space="preserve">[kʰaw tib tikʼifit kʼʷak nar zahitʰuŋ]</w:t>
      </w:r>
    </w:p>
    <w:tbl>
      <w:tblGrid>
        <w:gridCol w:w="700" w:type="dxa"/>
        <w:gridCol w:w="700" w:type="dxa"/>
        <w:gridCol w:w="700" w:type="dxa"/>
        <w:gridCol w:w="940" w:type="dxa"/>
        <w:gridCol w:w="70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aw</w:t>
            </w:r>
          </w:p>
        </w:tc>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ib</w:t>
            </w:r>
          </w:p>
        </w:tc>
        <w:tc>
          <w:tcPr>
            <w:tcW w:w="700" w:type="dxa"/>
            <w:noWrap/>
          </w:tcPr>
          <w:p>
            <w:pPr>
              <w:jc w:val="left"/>
              <w:ind w:left="200" w:right="0" w:firstLine="0" w:hanging="0"/>
              <w:spacing w:before="0" w:after="0"/>
            </w:pPr>
            <w:r>
              <w:rPr>
                <w:sz w:val="18"/>
                <w:szCs w:val="18"/>
              </w:rPr>
              <w:t xml:space="preserve">t-</w:t>
            </w:r>
          </w:p>
        </w:tc>
        <w:tc>
          <w:tcPr>
            <w:tcW w:w="880" w:type="dxa"/>
            <w:noWrap/>
          </w:tcPr>
          <w:p>
            <w:pPr>
              <w:jc w:val="left"/>
              <w:ind w:left="200" w:right="0" w:firstLine="0" w:hanging="0"/>
              <w:spacing w:before="0" w:after="0"/>
            </w:pPr>
            <w:r>
              <w:rPr>
                <w:sz w:val="18"/>
                <w:szCs w:val="18"/>
              </w:rPr>
              <w:t xml:space="preserve">ikʼifit</w:t>
            </w:r>
          </w:p>
        </w:tc>
        <w:tc>
          <w:tcPr>
            <w:tcW w:w="760" w:type="dxa"/>
            <w:noWrap/>
          </w:tcPr>
          <w:p>
            <w:pPr>
              <w:jc w:val="left"/>
              <w:ind w:left="200" w:right="0" w:firstLine="0" w:hanging="0"/>
              <w:spacing w:before="0" w:after="0"/>
            </w:pPr>
            <w:r>
              <w:rPr>
                <w:sz w:val="18"/>
                <w:szCs w:val="18"/>
              </w:rPr>
              <w:t xml:space="preserve">kʼʷak</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88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ahitʰuŋ</w:t>
            </w:r>
          </w:p>
        </w:tc>
      </w:tr>
      <w:tr>
        <w:trPr/>
        <w:tc>
          <w:tcPr>
            <w:tcW w:w="88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Anyez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Anyez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kheekitab taan taaz mugqu</w:t>
      </w:r>
      <w:r>
        <w:rPr>
          <w:i w:val="1"/>
          <w:iCs w:val="1"/>
        </w:rPr>
        <w:t xml:space="preserve">	(17)</w:t>
      </w:r>
    </w:p>
    <w:p>
      <w:pPr>
        <w:jc w:val="left"/>
        <w:ind w:left="200" w:right="0" w:firstLine="0" w:hanging="0"/>
        <w:spacing w:before="0" w:after="0"/>
        <w:tabs>
          <w:tab w:val="right" w:leader="none" w:pos="9000"/>
        </w:tabs>
      </w:pPr>
      <w:r>
        <w:rPr/>
        <w:t xml:space="preserve"/>
      </w:r>
      <w:r>
        <w:rPr/>
        <w:t xml:space="preserve">[kʰeːkitab taːn taːz mukʼʷ]</w:t>
      </w:r>
    </w:p>
    <w:tbl>
      <w:tblGrid>
        <w:gridCol w:w="700" w:type="dxa"/>
        <w:gridCol w:w="880" w:type="dxa"/>
        <w:gridCol w:w="700" w:type="dxa"/>
        <w:gridCol w:w="82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eːkitab</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aːn</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aːz</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-kʼʷ</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Anyez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Daf khiiw.</w:t>
      </w:r>
      <w:r>
        <w:rPr>
          <w:i w:val="1"/>
          <w:iCs w:val="1"/>
        </w:rPr>
        <w:t xml:space="preserve">	(18)</w:t>
      </w:r>
    </w:p>
    <w:p>
      <w:pPr>
        <w:jc w:val="left"/>
        <w:ind w:left="200" w:right="0" w:firstLine="0" w:hanging="0"/>
        <w:spacing w:before="0" w:after="0"/>
        <w:tabs>
          <w:tab w:val="right" w:leader="none" w:pos="9000"/>
        </w:tabs>
      </w:pPr>
      <w:r>
        <w:rPr/>
        <w:t xml:space="preserve"/>
      </w:r>
      <w:r>
        <w:rPr/>
        <w:t xml:space="preserve">[daf kʰiːw]</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daf</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Hut khiiw.</w:t>
      </w:r>
      <w:r>
        <w:rPr>
          <w:i w:val="1"/>
          <w:iCs w:val="1"/>
        </w:rPr>
        <w:t xml:space="preserve">	(19)</w:t>
      </w:r>
    </w:p>
    <w:p>
      <w:pPr>
        <w:jc w:val="left"/>
        <w:ind w:left="200" w:right="0" w:firstLine="0" w:hanging="0"/>
        <w:spacing w:before="0" w:after="0"/>
        <w:tabs>
          <w:tab w:val="right" w:leader="none" w:pos="9000"/>
        </w:tabs>
      </w:pPr>
      <w:r>
        <w:rPr/>
        <w:t xml:space="preserve"/>
      </w:r>
      <w:r>
        <w:rPr/>
        <w:t xml:space="preserve">[hut kʰiːw]</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hut</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r>
      <w:tr>
        <w:trPr/>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Queshinik quabbif khiiw.</w:t>
      </w:r>
      <w:r>
        <w:rPr>
          <w:i w:val="1"/>
          <w:iCs w:val="1"/>
        </w:rPr>
        <w:t xml:space="preserve">	(20)</w:t>
      </w:r>
    </w:p>
    <w:p>
      <w:pPr>
        <w:jc w:val="left"/>
        <w:ind w:left="200" w:right="0" w:firstLine="0" w:hanging="0"/>
        <w:spacing w:before="0" w:after="0"/>
        <w:tabs>
          <w:tab w:val="right" w:leader="none" w:pos="9000"/>
        </w:tabs>
      </w:pPr>
      <w:r>
        <w:rPr/>
        <w:t xml:space="preserve"/>
      </w:r>
      <w:r>
        <w:rPr/>
        <w:t xml:space="preserve">[kʷeʃinik kʷaɓif kʰiːw]</w:t>
      </w:r>
    </w:p>
    <w:tbl>
      <w:tblGrid>
        <w:gridCol w:w="70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kʷ-</w:t>
            </w:r>
          </w:p>
        </w:tc>
        <w:tc>
          <w:tcPr>
            <w:tcW w:w="820" w:type="dxa"/>
            <w:noWrap/>
          </w:tcPr>
          <w:p>
            <w:pPr>
              <w:jc w:val="left"/>
              <w:ind w:left="200" w:right="0" w:firstLine="0" w:hanging="0"/>
              <w:spacing w:before="0" w:after="0"/>
            </w:pPr>
            <w:r>
              <w:rPr>
                <w:sz w:val="18"/>
                <w:szCs w:val="18"/>
              </w:rPr>
              <w:t xml:space="preserve">eʃinik</w:t>
            </w:r>
          </w:p>
        </w:tc>
        <w:tc>
          <w:tcPr>
            <w:tcW w:w="820" w:type="dxa"/>
            <w:noWrap/>
          </w:tcPr>
          <w:p>
            <w:pPr>
              <w:jc w:val="left"/>
              <w:ind w:left="200" w:right="0" w:firstLine="0" w:hanging="0"/>
              <w:spacing w:before="0" w:after="0"/>
            </w:pPr>
            <w:r>
              <w:rPr>
                <w:sz w:val="18"/>
                <w:szCs w:val="18"/>
              </w:rPr>
              <w:t xml:space="preserve">kʷaɓif</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Kheshinik deef nar ziiw.</w:t>
      </w:r>
      <w:r>
        <w:rPr>
          <w:i w:val="1"/>
          <w:iCs w:val="1"/>
        </w:rPr>
        <w:t xml:space="preserve">	(21)</w:t>
      </w:r>
    </w:p>
    <w:p>
      <w:pPr>
        <w:jc w:val="left"/>
        <w:ind w:left="200" w:right="0" w:firstLine="0" w:hanging="0"/>
        <w:spacing w:before="0" w:after="0"/>
        <w:tabs>
          <w:tab w:val="right" w:leader="none" w:pos="9000"/>
        </w:tabs>
      </w:pPr>
      <w:r>
        <w:rPr/>
        <w:t xml:space="preserve"/>
      </w:r>
      <w:r>
        <w:rPr/>
        <w:t xml:space="preserve">[kʰeʃinik deːf nar ziːw]</w:t>
      </w:r>
    </w:p>
    <w:tbl>
      <w:tblGrid>
        <w:gridCol w:w="700" w:type="dxa"/>
        <w:gridCol w:w="8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eʃinik</w:t>
            </w:r>
          </w:p>
        </w:tc>
        <w:tc>
          <w:tcPr>
            <w:tcW w:w="760" w:type="dxa"/>
            <w:noWrap/>
          </w:tcPr>
          <w:p>
            <w:pPr>
              <w:jc w:val="left"/>
              <w:ind w:left="200" w:right="0" w:firstLine="0" w:hanging="0"/>
              <w:spacing w:before="0" w:after="0"/>
            </w:pPr>
            <w:r>
              <w:rPr>
                <w:sz w:val="18"/>
                <w:szCs w:val="18"/>
              </w:rPr>
              <w:t xml:space="preserve">deːf</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c>
          <w:tcPr>
            <w:tcW w:w="700" w:type="dxa"/>
            <w:noWrap/>
          </w:tcPr>
          <w:p>
            <w:pPr>
              <w:jc w:val="left"/>
              <w:ind w:left="200" w:right="0" w:firstLine="0" w:hanging="0"/>
              <w:spacing w:before="0" w:after="0"/>
            </w:pPr>
            <w:r>
              <w:rPr>
                <w:sz w:val="18"/>
                <w:szCs w:val="18"/>
              </w:rPr>
              <w:t xml:space="preserve">iːw</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Khiipawity kor khiityiphizh kor khahithung maab nar zigkifit.</w:t>
      </w:r>
      <w:r>
        <w:rPr>
          <w:i w:val="1"/>
          <w:iCs w:val="1"/>
        </w:rPr>
        <w:t xml:space="preserve">	(22)</w:t>
      </w:r>
    </w:p>
    <w:p>
      <w:pPr>
        <w:jc w:val="left"/>
        <w:ind w:left="200" w:right="0" w:firstLine="0" w:hanging="0"/>
        <w:spacing w:before="0" w:after="0"/>
        <w:tabs>
          <w:tab w:val="right" w:leader="none" w:pos="9000"/>
        </w:tabs>
      </w:pPr>
      <w:r>
        <w:rPr/>
        <w:t xml:space="preserve"/>
      </w:r>
      <w:r>
        <w:rPr/>
        <w:t xml:space="preserve">[kʰiːpawit͡ɕ kor kʰiːt͡ɕipʰiʒ kor kʰahitʰuŋ maːb nar zikʼifit]</w:t>
      </w:r>
    </w:p>
    <w:tbl>
      <w:tblGrid>
        <w:gridCol w:w="700" w:type="dxa"/>
        <w:gridCol w:w="1000" w:type="dxa"/>
        <w:gridCol w:w="700" w:type="dxa"/>
        <w:gridCol w:w="700" w:type="dxa"/>
        <w:gridCol w:w="106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iːpawit͡ɕ</w:t>
            </w:r>
          </w:p>
        </w:tc>
        <w:tc>
          <w:tcPr>
            <w:tcW w:w="700" w:type="dxa"/>
            <w:noWrap/>
          </w:tcPr>
          <w:p>
            <w:pPr>
              <w:jc w:val="left"/>
              <w:ind w:left="200" w:right="0" w:firstLine="0" w:hanging="0"/>
              <w:spacing w:before="0" w:after="0"/>
            </w:pPr>
            <w:r>
              <w:rPr>
                <w:sz w:val="18"/>
                <w:szCs w:val="18"/>
              </w:rPr>
              <w:t xml:space="preserve">kor</w:t>
            </w:r>
          </w:p>
        </w:tc>
        <w:tc>
          <w:tcPr>
            <w:tcW w:w="700" w:type="dxa"/>
            <w:noWrap/>
          </w:tcPr>
          <w:p>
            <w:pPr>
              <w:jc w:val="left"/>
              <w:ind w:left="200" w:right="0" w:firstLine="0" w:hanging="0"/>
              <w:spacing w:before="0" w:after="0"/>
            </w:pPr>
            <w:r>
              <w:rPr>
                <w:sz w:val="18"/>
                <w:szCs w:val="18"/>
              </w:rPr>
              <w:t xml:space="preserve">kʰ-</w:t>
            </w:r>
          </w:p>
        </w:tc>
        <w:tc>
          <w:tcPr>
            <w:tcW w:w="1060" w:type="dxa"/>
            <w:noWrap/>
          </w:tcPr>
          <w:p>
            <w:pPr>
              <w:jc w:val="left"/>
              <w:ind w:left="200" w:right="0" w:firstLine="0" w:hanging="0"/>
              <w:spacing w:before="0" w:after="0"/>
            </w:pPr>
            <w:r>
              <w:rPr>
                <w:sz w:val="18"/>
                <w:szCs w:val="18"/>
              </w:rPr>
              <w:t xml:space="preserve">iːt͡ɕipʰiʒ</w:t>
            </w:r>
          </w:p>
        </w:tc>
        <w:tc>
          <w:tcPr>
            <w:tcW w:w="700" w:type="dxa"/>
            <w:noWrap/>
          </w:tcPr>
          <w:p>
            <w:pPr>
              <w:jc w:val="left"/>
              <w:ind w:left="200" w:right="0" w:firstLine="0" w:hanging="0"/>
              <w:spacing w:before="0" w:after="0"/>
            </w:pPr>
            <w:r>
              <w:rPr>
                <w:sz w:val="18"/>
                <w:szCs w:val="18"/>
              </w:rPr>
              <w:t xml:space="preserve">kor</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ahitʰuŋ</w:t>
            </w:r>
          </w:p>
        </w:tc>
        <w:tc>
          <w:tcPr>
            <w:tcW w:w="700" w:type="dxa"/>
            <w:noWrap/>
          </w:tcPr>
          <w:p>
            <w:pPr>
              <w:jc w:val="left"/>
              <w:ind w:left="200" w:right="0" w:firstLine="0" w:hanging="0"/>
              <w:spacing w:before="0" w:after="0"/>
            </w:pPr>
            <w:r>
              <w:rPr>
                <w:sz w:val="18"/>
                <w:szCs w:val="18"/>
              </w:rPr>
              <w:t xml:space="preserve">maːb</w:t>
            </w:r>
          </w:p>
        </w:tc>
      </w:tr>
      <w:tr>
        <w:trPr/>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c>
          <w:tcPr>
            <w:tcW w:w="880" w:type="dxa"/>
            <w:noWrap/>
          </w:tcPr>
          <w:p>
            <w:pPr>
              <w:jc w:val="left"/>
              <w:ind w:left="200" w:right="0" w:firstLine="0" w:hanging="0"/>
              <w:spacing w:before="0" w:after="0"/>
            </w:pPr>
            <w:r>
              <w:rPr>
                <w:sz w:val="18"/>
                <w:szCs w:val="18"/>
              </w:rPr>
              <w:t xml:space="preserve">ikʼifit</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Anyez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Anyez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Khiiw phided nar.</w:t>
      </w:r>
      <w:r>
        <w:rPr>
          <w:i w:val="1"/>
          <w:iCs w:val="1"/>
        </w:rPr>
        <w:t xml:space="preserve">	(23)</w:t>
      </w:r>
    </w:p>
    <w:p>
      <w:pPr>
        <w:jc w:val="left"/>
        <w:ind w:left="200" w:right="0" w:firstLine="0" w:hanging="0"/>
        <w:spacing w:before="0" w:after="0"/>
        <w:tabs>
          <w:tab w:val="right" w:leader="none" w:pos="9000"/>
        </w:tabs>
      </w:pPr>
      <w:r>
        <w:rPr/>
        <w:t xml:space="preserve"/>
      </w:r>
      <w:r>
        <w:rPr/>
        <w:t xml:space="preserve">[kʰiːw pʰided nar]</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c>
          <w:tcPr>
            <w:tcW w:w="820" w:type="dxa"/>
            <w:noWrap/>
          </w:tcPr>
          <w:p>
            <w:pPr>
              <w:jc w:val="left"/>
              <w:ind w:left="200" w:right="0" w:firstLine="0" w:hanging="0"/>
              <w:spacing w:before="0" w:after="0"/>
            </w:pPr>
            <w:r>
              <w:rPr>
                <w:sz w:val="18"/>
                <w:szCs w:val="18"/>
              </w:rPr>
              <w:t xml:space="preserve">pʰided</w:t>
            </w:r>
          </w:p>
        </w:tc>
        <w:tc>
          <w:tcPr>
            <w:tcW w:w="700" w:type="dxa"/>
            <w:noWrap/>
          </w:tcPr>
          <w:p>
            <w:pPr>
              <w:jc w:val="left"/>
              <w:ind w:left="200" w:right="0" w:firstLine="0" w:hanging="0"/>
              <w:spacing w:before="0" w:after="0"/>
            </w:pPr>
            <w:r>
              <w:rPr>
                <w:sz w:val="18"/>
                <w:szCs w:val="18"/>
              </w:rPr>
              <w:t xml:space="preserve">nar</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Kheshinik deef nar tyuñiigw khiiw phided nar.</w:t>
      </w:r>
      <w:r>
        <w:rPr>
          <w:i w:val="1"/>
          <w:iCs w:val="1"/>
        </w:rPr>
        <w:t xml:space="preserve">	(24)</w:t>
      </w:r>
    </w:p>
    <w:p>
      <w:pPr>
        <w:jc w:val="left"/>
        <w:ind w:left="200" w:right="0" w:firstLine="0" w:hanging="0"/>
        <w:spacing w:before="0" w:after="0"/>
        <w:tabs>
          <w:tab w:val="right" w:leader="none" w:pos="9000"/>
        </w:tabs>
      </w:pPr>
      <w:r>
        <w:rPr/>
        <w:t xml:space="preserve"/>
      </w:r>
      <w:r>
        <w:rPr/>
        <w:t xml:space="preserve">[kʰeʃinik deːf nar t͡ɕuɲiːɡʷ kʰiːw pʰided nar]</w:t>
      </w:r>
    </w:p>
    <w:tbl>
      <w:tblGrid>
        <w:gridCol w:w="700" w:type="dxa"/>
        <w:gridCol w:w="820" w:type="dxa"/>
        <w:gridCol w:w="760" w:type="dxa"/>
        <w:gridCol w:w="700" w:type="dxa"/>
        <w:gridCol w:w="10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eʃinik</w:t>
            </w:r>
          </w:p>
        </w:tc>
        <w:tc>
          <w:tcPr>
            <w:tcW w:w="760" w:type="dxa"/>
            <w:noWrap/>
          </w:tcPr>
          <w:p>
            <w:pPr>
              <w:jc w:val="left"/>
              <w:ind w:left="200" w:right="0" w:firstLine="0" w:hanging="0"/>
              <w:spacing w:before="0" w:after="0"/>
            </w:pPr>
            <w:r>
              <w:rPr>
                <w:sz w:val="18"/>
                <w:szCs w:val="18"/>
              </w:rPr>
              <w:t xml:space="preserve">deːf</w:t>
            </w:r>
          </w:p>
        </w:tc>
        <w:tc>
          <w:tcPr>
            <w:tcW w:w="700" w:type="dxa"/>
            <w:noWrap/>
          </w:tcPr>
          <w:p>
            <w:pPr>
              <w:jc w:val="left"/>
              <w:ind w:left="200" w:right="0" w:firstLine="0" w:hanging="0"/>
              <w:spacing w:before="0" w:after="0"/>
            </w:pPr>
            <w:r>
              <w:rPr>
                <w:sz w:val="18"/>
                <w:szCs w:val="18"/>
              </w:rPr>
              <w:t xml:space="preserve">nar</w:t>
            </w:r>
          </w:p>
        </w:tc>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c>
          <w:tcPr>
            <w:tcW w:w="820" w:type="dxa"/>
            <w:noWrap/>
          </w:tcPr>
          <w:p>
            <w:pPr>
              <w:jc w:val="left"/>
              <w:ind w:left="200" w:right="0" w:firstLine="0" w:hanging="0"/>
              <w:spacing w:before="0" w:after="0"/>
            </w:pPr>
            <w:r>
              <w:rPr>
                <w:sz w:val="18"/>
                <w:szCs w:val="18"/>
              </w:rPr>
              <w:t xml:space="preserve">pʰided</w:t>
            </w:r>
          </w:p>
        </w:tc>
        <w:tc>
          <w:tcPr>
            <w:tcW w:w="700" w:type="dxa"/>
            <w:noWrap/>
          </w:tcPr>
          <w:p>
            <w:pPr>
              <w:jc w:val="left"/>
              <w:ind w:left="200" w:right="0" w:firstLine="0" w:hanging="0"/>
              <w:spacing w:before="0" w:after="0"/>
            </w:pPr>
            <w:r>
              <w:rPr>
                <w:sz w:val="18"/>
                <w:szCs w:val="18"/>
              </w:rPr>
              <w:t xml:space="preserve">nar</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Khinubip gquak nar tyuñiigw kheshinik deef nar tyuñiigw khiiw phided nar.</w:t>
      </w:r>
      <w:r>
        <w:rPr>
          <w:i w:val="1"/>
          <w:iCs w:val="1"/>
        </w:rPr>
        <w:t xml:space="preserve">	(25)</w:t>
      </w:r>
    </w:p>
    <w:p>
      <w:pPr>
        <w:jc w:val="left"/>
        <w:ind w:left="200" w:right="0" w:firstLine="0" w:hanging="0"/>
        <w:spacing w:before="0" w:after="0"/>
        <w:tabs>
          <w:tab w:val="right" w:leader="none" w:pos="9000"/>
        </w:tabs>
      </w:pPr>
      <w:r>
        <w:rPr/>
        <w:t xml:space="preserve"/>
      </w:r>
      <w:r>
        <w:rPr/>
        <w:t xml:space="preserve">[kʰinubip kʼʷak nar t͡ɕuɲiːɡʷ kʰeʃinik deːf nar t͡ɕuɲiːɡʷ kʰiːw pʰided nar]</w:t>
      </w:r>
    </w:p>
    <w:tbl>
      <w:tblGrid>
        <w:gridCol w:w="700" w:type="dxa"/>
        <w:gridCol w:w="820" w:type="dxa"/>
        <w:gridCol w:w="760" w:type="dxa"/>
        <w:gridCol w:w="700" w:type="dxa"/>
        <w:gridCol w:w="100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inubip</w:t>
            </w:r>
          </w:p>
        </w:tc>
        <w:tc>
          <w:tcPr>
            <w:tcW w:w="760" w:type="dxa"/>
            <w:noWrap/>
          </w:tcPr>
          <w:p>
            <w:pPr>
              <w:jc w:val="left"/>
              <w:ind w:left="200" w:right="0" w:firstLine="0" w:hanging="0"/>
              <w:spacing w:before="0" w:after="0"/>
            </w:pPr>
            <w:r>
              <w:rPr>
                <w:sz w:val="18"/>
                <w:szCs w:val="18"/>
              </w:rPr>
              <w:t xml:space="preserve">kʼʷak</w:t>
            </w:r>
          </w:p>
        </w:tc>
        <w:tc>
          <w:tcPr>
            <w:tcW w:w="700" w:type="dxa"/>
            <w:noWrap/>
          </w:tcPr>
          <w:p>
            <w:pPr>
              <w:jc w:val="left"/>
              <w:ind w:left="200" w:right="0" w:firstLine="0" w:hanging="0"/>
              <w:spacing w:before="0" w:after="0"/>
            </w:pPr>
            <w:r>
              <w:rPr>
                <w:sz w:val="18"/>
                <w:szCs w:val="18"/>
              </w:rPr>
              <w:t xml:space="preserve">nar</w:t>
            </w:r>
          </w:p>
        </w:tc>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eʃinik</w:t>
            </w:r>
          </w:p>
        </w:tc>
        <w:tc>
          <w:tcPr>
            <w:tcW w:w="760" w:type="dxa"/>
            <w:noWrap/>
          </w:tcPr>
          <w:p>
            <w:pPr>
              <w:jc w:val="left"/>
              <w:ind w:left="200" w:right="0" w:firstLine="0" w:hanging="0"/>
              <w:spacing w:before="0" w:after="0"/>
            </w:pPr>
            <w:r>
              <w:rPr>
                <w:sz w:val="18"/>
                <w:szCs w:val="18"/>
              </w:rPr>
              <w:t xml:space="preserve">deːf</w:t>
            </w:r>
          </w:p>
        </w:tc>
        <w:tc>
          <w:tcPr>
            <w:tcW w:w="700" w:type="dxa"/>
            <w:noWrap/>
          </w:tcPr>
          <w:p>
            <w:pPr>
              <w:jc w:val="left"/>
              <w:ind w:left="200" w:right="0" w:firstLine="0" w:hanging="0"/>
              <w:spacing w:before="0" w:after="0"/>
            </w:pPr>
            <w:r>
              <w:rPr>
                <w:sz w:val="18"/>
                <w:szCs w:val="18"/>
              </w:rPr>
              <w:t xml:space="preserve">nar</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c>
          <w:tcPr>
            <w:tcW w:w="820" w:type="dxa"/>
            <w:noWrap/>
          </w:tcPr>
          <w:p>
            <w:pPr>
              <w:jc w:val="left"/>
              <w:ind w:left="200" w:right="0" w:firstLine="0" w:hanging="0"/>
              <w:spacing w:before="0" w:after="0"/>
            </w:pPr>
            <w:r>
              <w:rPr>
                <w:sz w:val="18"/>
                <w:szCs w:val="18"/>
              </w:rPr>
              <w:t xml:space="preserve">pʰided</w:t>
            </w:r>
          </w:p>
        </w:tc>
        <w:tc>
          <w:tcPr>
            <w:tcW w:w="700" w:type="dxa"/>
            <w:noWrap/>
          </w:tcPr>
          <w:p>
            <w:pPr>
              <w:jc w:val="left"/>
              <w:ind w:left="200" w:right="0" w:firstLine="0" w:hanging="0"/>
              <w:spacing w:before="0" w:after="0"/>
            </w:pPr>
            <w:r>
              <w:rPr>
                <w:sz w:val="18"/>
                <w:szCs w:val="18"/>
              </w:rPr>
              <w:t xml:space="preserve">nar</w:t>
            </w:r>
          </w:p>
        </w:tc>
      </w:tr>
      <w:tr>
        <w:trPr/>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Ragk nar ngiigqu tyuñiigw khinubip gquak nar tyuñiigw kheshinik deef nar tyuñiigw khiiw phided nar.</w:t>
      </w:r>
      <w:r>
        <w:rPr>
          <w:i w:val="1"/>
          <w:iCs w:val="1"/>
        </w:rPr>
        <w:t xml:space="preserve">	(26)</w:t>
      </w:r>
    </w:p>
    <w:p>
      <w:pPr>
        <w:jc w:val="left"/>
        <w:ind w:left="200" w:right="0" w:firstLine="0" w:hanging="0"/>
        <w:spacing w:before="0" w:after="0"/>
        <w:tabs>
          <w:tab w:val="right" w:leader="none" w:pos="9000"/>
        </w:tabs>
      </w:pPr>
      <w:r>
        <w:rPr/>
        <w:t xml:space="preserve"/>
      </w:r>
      <w:r>
        <w:rPr/>
        <w:t xml:space="preserve">[rakʼ nar ŋiːkʼʷ t͡ɕuɲiːɡʷ kʰinubip kʼʷak nar t͡ɕuɲiːɡʷ kʰeʃinik deːf nar t͡ɕuɲiːɡʷ kʰiːw pʰided nar]</w:t>
      </w:r>
    </w:p>
    <w:tbl>
      <w:tblGrid>
        <w:gridCol w:w="700" w:type="dxa"/>
        <w:gridCol w:w="700" w:type="dxa"/>
        <w:gridCol w:w="1060" w:type="dxa"/>
        <w:gridCol w:w="700" w:type="dxa"/>
        <w:gridCol w:w="100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rakʼ</w:t>
            </w:r>
          </w:p>
        </w:tc>
        <w:tc>
          <w:tcPr>
            <w:tcW w:w="700" w:type="dxa"/>
            <w:noWrap/>
          </w:tcPr>
          <w:p>
            <w:pPr>
              <w:jc w:val="left"/>
              <w:ind w:left="200" w:right="0" w:firstLine="0" w:hanging="0"/>
              <w:spacing w:before="0" w:after="0"/>
            </w:pPr>
            <w:r>
              <w:rPr>
                <w:sz w:val="18"/>
                <w:szCs w:val="18"/>
              </w:rPr>
              <w:t xml:space="preserve">nar</w:t>
            </w:r>
          </w:p>
        </w:tc>
        <w:tc>
          <w:tcPr>
            <w:tcW w:w="1060" w:type="dxa"/>
            <w:noWrap/>
          </w:tcPr>
          <w:p>
            <w:pPr>
              <w:jc w:val="left"/>
              <w:ind w:left="200" w:right="0" w:firstLine="0" w:hanging="0"/>
              <w:spacing w:before="0" w:after="0"/>
            </w:pPr>
            <w:r>
              <w:rPr>
                <w:sz w:val="18"/>
                <w:szCs w:val="18"/>
              </w:rPr>
              <w:t xml:space="preserve">ŋiː</w:t>
            </w:r>
          </w:p>
        </w:tc>
        <w:tc>
          <w:tcPr>
            <w:tcW w:w="700" w:type="dxa"/>
            <w:noWrap/>
          </w:tcPr>
          <w:p>
            <w:pPr>
              <w:jc w:val="left"/>
              <w:ind w:left="200" w:right="0" w:firstLine="0" w:hanging="0"/>
              <w:spacing w:before="0" w:after="0"/>
            </w:pPr>
            <w:r>
              <w:rPr>
                <w:sz w:val="18"/>
                <w:szCs w:val="18"/>
              </w:rPr>
              <w:t xml:space="preserve">-kʼʷ</w:t>
            </w:r>
          </w:p>
        </w:tc>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inubip</w:t>
            </w:r>
          </w:p>
        </w:tc>
        <w:tc>
          <w:tcPr>
            <w:tcW w:w="760" w:type="dxa"/>
            <w:noWrap/>
          </w:tcPr>
          <w:p>
            <w:pPr>
              <w:jc w:val="left"/>
              <w:ind w:left="200" w:right="0" w:firstLine="0" w:hanging="0"/>
              <w:spacing w:before="0" w:after="0"/>
            </w:pPr>
            <w:r>
              <w:rPr>
                <w:sz w:val="18"/>
                <w:szCs w:val="18"/>
              </w:rPr>
              <w:t xml:space="preserve">kʼʷak</w:t>
            </w:r>
          </w:p>
        </w:tc>
        <w:tc>
          <w:tcPr>
            <w:tcW w:w="700" w:type="dxa"/>
            <w:noWrap/>
          </w:tcPr>
          <w:p>
            <w:pPr>
              <w:jc w:val="left"/>
              <w:ind w:left="200" w:right="0" w:firstLine="0" w:hanging="0"/>
              <w:spacing w:before="0" w:after="0"/>
            </w:pPr>
            <w:r>
              <w:rPr>
                <w:sz w:val="18"/>
                <w:szCs w:val="18"/>
              </w:rPr>
              <w:t xml:space="preserve">nar</w:t>
            </w:r>
          </w:p>
        </w:tc>
      </w:tr>
      <w:tr>
        <w:trPr/>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00" w:type="dxa"/>
        <w:gridCol w:w="700" w:type="dxa"/>
        <w:gridCol w:w="820" w:type="dxa"/>
        <w:gridCol w:w="760" w:type="dxa"/>
        <w:gridCol w:w="700" w:type="dxa"/>
        <w:gridCol w:w="10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eʃinik</w:t>
            </w:r>
          </w:p>
        </w:tc>
        <w:tc>
          <w:tcPr>
            <w:tcW w:w="760" w:type="dxa"/>
            <w:noWrap/>
          </w:tcPr>
          <w:p>
            <w:pPr>
              <w:jc w:val="left"/>
              <w:ind w:left="200" w:right="0" w:firstLine="0" w:hanging="0"/>
              <w:spacing w:before="0" w:after="0"/>
            </w:pPr>
            <w:r>
              <w:rPr>
                <w:sz w:val="18"/>
                <w:szCs w:val="18"/>
              </w:rPr>
              <w:t xml:space="preserve">deːf</w:t>
            </w:r>
          </w:p>
        </w:tc>
        <w:tc>
          <w:tcPr>
            <w:tcW w:w="700" w:type="dxa"/>
            <w:noWrap/>
          </w:tcPr>
          <w:p>
            <w:pPr>
              <w:jc w:val="left"/>
              <w:ind w:left="200" w:right="0" w:firstLine="0" w:hanging="0"/>
              <w:spacing w:before="0" w:after="0"/>
            </w:pPr>
            <w:r>
              <w:rPr>
                <w:sz w:val="18"/>
                <w:szCs w:val="18"/>
              </w:rPr>
              <w:t xml:space="preserve">nar</w:t>
            </w:r>
          </w:p>
        </w:tc>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iːw</w:t>
            </w:r>
          </w:p>
        </w:tc>
        <w:tc>
          <w:tcPr>
            <w:tcW w:w="820" w:type="dxa"/>
            <w:noWrap/>
          </w:tcPr>
          <w:p>
            <w:pPr>
              <w:jc w:val="left"/>
              <w:ind w:left="200" w:right="0" w:firstLine="0" w:hanging="0"/>
              <w:spacing w:before="0" w:after="0"/>
            </w:pPr>
            <w:r>
              <w:rPr>
                <w:sz w:val="18"/>
                <w:szCs w:val="18"/>
              </w:rPr>
              <w:t xml:space="preserve">pʰided</w:t>
            </w:r>
          </w:p>
        </w:tc>
      </w:tr>
      <w:tr>
        <w:trPr/>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nar</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Anyez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Gquuukalim ñitel nar khiikupej gqueng then nar zish tyuñiigw.</w:t>
      </w:r>
      <w:r>
        <w:rPr>
          <w:i w:val="1"/>
          <w:iCs w:val="1"/>
        </w:rPr>
        <w:t xml:space="preserve">	(27)</w:t>
      </w:r>
    </w:p>
    <w:p>
      <w:pPr>
        <w:jc w:val="left"/>
        <w:ind w:left="200" w:right="0" w:firstLine="0" w:hanging="0"/>
        <w:spacing w:before="0" w:after="0"/>
        <w:tabs>
          <w:tab w:val="right" w:leader="none" w:pos="9000"/>
        </w:tabs>
      </w:pPr>
      <w:r>
        <w:rPr/>
        <w:t xml:space="preserve"/>
      </w:r>
      <w:r>
        <w:rPr/>
        <w:t xml:space="preserve">[kʼʷuːkalim ɲitel nar kʰiːkupej kʼʷeŋ tʰen nar ziʃ t͡ɕuɲiːɡʷ]</w:t>
      </w:r>
    </w:p>
    <w:tbl>
      <w:tblGrid>
        <w:gridCol w:w="700" w:type="dxa"/>
        <w:gridCol w:w="880" w:type="dxa"/>
        <w:gridCol w:w="94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kʼʷ-</w:t>
            </w:r>
          </w:p>
        </w:tc>
        <w:tc>
          <w:tcPr>
            <w:tcW w:w="880" w:type="dxa"/>
            <w:noWrap/>
          </w:tcPr>
          <w:p>
            <w:pPr>
              <w:jc w:val="left"/>
              <w:ind w:left="200" w:right="0" w:firstLine="0" w:hanging="0"/>
              <w:spacing w:before="0" w:after="0"/>
            </w:pPr>
            <w:r>
              <w:rPr>
                <w:sz w:val="18"/>
                <w:szCs w:val="18"/>
              </w:rPr>
              <w:t xml:space="preserve">uːkalim</w:t>
            </w:r>
          </w:p>
        </w:tc>
        <w:tc>
          <w:tcPr>
            <w:tcW w:w="940" w:type="dxa"/>
            <w:noWrap/>
          </w:tcPr>
          <w:p>
            <w:pPr>
              <w:jc w:val="left"/>
              <w:ind w:left="200" w:right="0" w:firstLine="0" w:hanging="0"/>
              <w:spacing w:before="0" w:after="0"/>
            </w:pPr>
            <w:r>
              <w:rPr>
                <w:sz w:val="18"/>
                <w:szCs w:val="18"/>
              </w:rPr>
              <w:t xml:space="preserve">ɲitel</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iːkupej</w:t>
            </w:r>
          </w:p>
        </w:tc>
        <w:tc>
          <w:tcPr>
            <w:tcW w:w="700" w:type="dxa"/>
            <w:noWrap/>
          </w:tcPr>
          <w:p>
            <w:pPr>
              <w:jc w:val="left"/>
              <w:ind w:left="200" w:right="0" w:firstLine="0" w:hanging="0"/>
              <w:spacing w:before="0" w:after="0"/>
            </w:pPr>
            <w:r>
              <w:rPr>
                <w:sz w:val="18"/>
                <w:szCs w:val="18"/>
              </w:rPr>
              <w:t xml:space="preserve">kʼʷ-</w:t>
            </w:r>
          </w:p>
        </w:tc>
        <w:tc>
          <w:tcPr>
            <w:tcW w:w="700" w:type="dxa"/>
            <w:noWrap/>
          </w:tcPr>
          <w:p>
            <w:pPr>
              <w:jc w:val="left"/>
              <w:ind w:left="200" w:right="0" w:firstLine="0" w:hanging="0"/>
              <w:spacing w:before="0" w:after="0"/>
            </w:pPr>
            <w:r>
              <w:rPr>
                <w:sz w:val="18"/>
                <w:szCs w:val="18"/>
              </w:rPr>
              <w:t xml:space="preserve">eŋ</w:t>
            </w:r>
          </w:p>
        </w:tc>
        <w:tc>
          <w:tcPr>
            <w:tcW w:w="700" w:type="dxa"/>
            <w:noWrap/>
          </w:tcPr>
          <w:p>
            <w:pPr>
              <w:jc w:val="left"/>
              <w:ind w:left="200" w:right="0" w:firstLine="0" w:hanging="0"/>
              <w:spacing w:before="0" w:after="0"/>
            </w:pPr>
            <w:r>
              <w:rPr>
                <w:sz w:val="18"/>
                <w:szCs w:val="18"/>
              </w:rPr>
              <w:t xml:space="preserve">tʰen</w:t>
            </w:r>
          </w:p>
        </w:tc>
      </w:tr>
      <w:tr>
        <w:trPr/>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give</w:t>
            </w:r>
          </w:p>
        </w:tc>
      </w:tr>
    </w:tbl>
    <w:p>
      <w:pPr>
        <w:jc w:val="left"/>
        <w:spacing w:before="0" w:after="0"/>
      </w:pPr>
      <w:r>
        <w:rPr>
          <w:sz w:val="2"/>
          <w:szCs w:val="2"/>
        </w:rPr>
        <w:t xml:space="preserve"> </w:t>
      </w:r>
    </w:p>
    <w:tbl>
      <w:tblGrid>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c>
          <w:tcPr>
            <w:tcW w:w="700" w:type="dxa"/>
            <w:noWrap/>
          </w:tcPr>
          <w:p>
            <w:pPr>
              <w:jc w:val="left"/>
              <w:ind w:left="200" w:right="0" w:firstLine="0" w:hanging="0"/>
              <w:spacing w:before="0" w:after="0"/>
            </w:pPr>
            <w:r>
              <w:rPr>
                <w:sz w:val="18"/>
                <w:szCs w:val="18"/>
              </w:rPr>
              <w:t xml:space="preserve">iʃ</w:t>
            </w:r>
          </w:p>
        </w:tc>
        <w:tc>
          <w:tcPr>
            <w:tcW w:w="1000" w:type="dxa"/>
            <w:noWrap/>
          </w:tcPr>
          <w:p>
            <w:pPr>
              <w:jc w:val="left"/>
              <w:ind w:left="200" w:right="0" w:firstLine="0" w:hanging="0"/>
              <w:spacing w:before="0" w:after="0"/>
            </w:pPr>
            <w:r>
              <w:rPr>
                <w:sz w:val="18"/>
                <w:szCs w:val="18"/>
              </w:rPr>
              <w:t xml:space="preserve">t͡ɕuɲiːɡʷ</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boy</w:t>
            </w:r>
          </w:p>
        </w:tc>
        <w:tc>
          <w:tcPr>
            <w:tcW w:w="10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Anyez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Mugqu bbe ngiigqu tyuñiigw gqueng laaqu nar zish.</w:t>
      </w:r>
      <w:r>
        <w:rPr>
          <w:i w:val="1"/>
          <w:iCs w:val="1"/>
        </w:rPr>
        <w:t xml:space="preserve">	(28)</w:t>
      </w:r>
    </w:p>
    <w:p>
      <w:pPr>
        <w:jc w:val="left"/>
        <w:ind w:left="200" w:right="0" w:firstLine="0" w:hanging="0"/>
        <w:spacing w:before="0" w:after="0"/>
        <w:tabs>
          <w:tab w:val="right" w:leader="none" w:pos="9000"/>
        </w:tabs>
      </w:pPr>
      <w:r>
        <w:rPr/>
        <w:t xml:space="preserve"/>
      </w:r>
      <w:r>
        <w:rPr/>
        <w:t xml:space="preserve">[mukʼʷ ɓe ŋiːkʼʷ t͡ɕuɲiːɡʷ kʼʷeŋ laːkʷ nar ziʃ]</w:t>
      </w:r>
    </w:p>
    <w:tbl>
      <w:tblGrid>
        <w:gridCol w:w="820" w:type="dxa"/>
        <w:gridCol w:w="700" w:type="dxa"/>
        <w:gridCol w:w="700" w:type="dxa"/>
        <w:gridCol w:w="1060" w:type="dxa"/>
        <w:gridCol w:w="700" w:type="dxa"/>
        <w:gridCol w:w="10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-kʼʷ</w:t>
            </w:r>
          </w:p>
        </w:tc>
        <w:tc>
          <w:tcPr>
            <w:tcW w:w="700" w:type="dxa"/>
            <w:noWrap/>
          </w:tcPr>
          <w:p>
            <w:pPr>
              <w:jc w:val="left"/>
              <w:ind w:left="200" w:right="0" w:firstLine="0" w:hanging="0"/>
              <w:spacing w:before="0" w:after="0"/>
            </w:pPr>
            <w:r>
              <w:rPr>
                <w:sz w:val="18"/>
                <w:szCs w:val="18"/>
              </w:rPr>
              <w:t xml:space="preserve">ɓe</w:t>
            </w:r>
          </w:p>
        </w:tc>
        <w:tc>
          <w:tcPr>
            <w:tcW w:w="1060" w:type="dxa"/>
            <w:noWrap/>
          </w:tcPr>
          <w:p>
            <w:pPr>
              <w:jc w:val="left"/>
              <w:ind w:left="200" w:right="0" w:firstLine="0" w:hanging="0"/>
              <w:spacing w:before="0" w:after="0"/>
            </w:pPr>
            <w:r>
              <w:rPr>
                <w:sz w:val="18"/>
                <w:szCs w:val="18"/>
              </w:rPr>
              <w:t xml:space="preserve">ŋiː</w:t>
            </w:r>
          </w:p>
        </w:tc>
        <w:tc>
          <w:tcPr>
            <w:tcW w:w="700" w:type="dxa"/>
            <w:noWrap/>
          </w:tcPr>
          <w:p>
            <w:pPr>
              <w:jc w:val="left"/>
              <w:ind w:left="200" w:right="0" w:firstLine="0" w:hanging="0"/>
              <w:spacing w:before="0" w:after="0"/>
            </w:pPr>
            <w:r>
              <w:rPr>
                <w:sz w:val="18"/>
                <w:szCs w:val="18"/>
              </w:rPr>
              <w:t xml:space="preserve">-kʼʷ</w:t>
            </w:r>
          </w:p>
        </w:tc>
        <w:tc>
          <w:tcPr>
            <w:tcW w:w="1000" w:type="dxa"/>
            <w:noWrap/>
          </w:tcPr>
          <w:p>
            <w:pPr>
              <w:jc w:val="left"/>
              <w:ind w:left="200" w:right="0" w:firstLine="0" w:hanging="0"/>
              <w:spacing w:before="0" w:after="0"/>
            </w:pPr>
            <w:r>
              <w:rPr>
                <w:sz w:val="18"/>
                <w:szCs w:val="18"/>
              </w:rPr>
              <w:t xml:space="preserve">t͡ɕuɲiːɡʷ</w:t>
            </w:r>
          </w:p>
        </w:tc>
        <w:tc>
          <w:tcPr>
            <w:tcW w:w="700" w:type="dxa"/>
            <w:noWrap/>
          </w:tcPr>
          <w:p>
            <w:pPr>
              <w:jc w:val="left"/>
              <w:ind w:left="200" w:right="0" w:firstLine="0" w:hanging="0"/>
              <w:spacing w:before="0" w:after="0"/>
            </w:pPr>
            <w:r>
              <w:rPr>
                <w:sz w:val="18"/>
                <w:szCs w:val="18"/>
              </w:rPr>
              <w:t xml:space="preserve">kʼʷ-</w:t>
            </w:r>
          </w:p>
        </w:tc>
        <w:tc>
          <w:tcPr>
            <w:tcW w:w="700" w:type="dxa"/>
            <w:noWrap/>
          </w:tcPr>
          <w:p>
            <w:pPr>
              <w:jc w:val="left"/>
              <w:ind w:left="200" w:right="0" w:firstLine="0" w:hanging="0"/>
              <w:spacing w:before="0" w:after="0"/>
            </w:pPr>
            <w:r>
              <w:rPr>
                <w:sz w:val="18"/>
                <w:szCs w:val="18"/>
              </w:rPr>
              <w:t xml:space="preserve">eŋ</w:t>
            </w:r>
          </w:p>
        </w:tc>
        <w:tc>
          <w:tcPr>
            <w:tcW w:w="760" w:type="dxa"/>
            <w:noWrap/>
          </w:tcPr>
          <w:p>
            <w:pPr>
              <w:jc w:val="left"/>
              <w:ind w:left="200" w:right="0" w:firstLine="0" w:hanging="0"/>
              <w:spacing w:before="0" w:after="0"/>
            </w:pPr>
            <w:r>
              <w:rPr>
                <w:sz w:val="18"/>
                <w:szCs w:val="18"/>
              </w:rPr>
              <w:t xml:space="preserve">laːkʷ</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tell</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z-</w:t>
            </w:r>
          </w:p>
        </w:tc>
        <w:tc>
          <w:tcPr>
            <w:tcW w:w="700" w:type="dxa"/>
            <w:noWrap/>
          </w:tcPr>
          <w:p>
            <w:pPr>
              <w:jc w:val="left"/>
              <w:ind w:left="200" w:right="0" w:firstLine="0" w:hanging="0"/>
              <w:spacing w:before="0" w:after="0"/>
            </w:pPr>
            <w:r>
              <w:rPr>
                <w:sz w:val="18"/>
                <w:szCs w:val="18"/>
              </w:rPr>
              <w:t xml:space="preserve">iʃ</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Kabb nar kheñ bobb khiity khez tiw tik khok laañ kor khibbugqueng laañ. Hatyiig nar khaang phaty khuty khen, kor tyaf nar khaang khaawigkig bobb khuty khot tuuchem, fomugk quidobb nar khaang sa. Wiip nar khaang quishutagk gquog gquañ tyong tyuñiigw kor quishutagk siiñ gquañ tyong tyuñiigw bbotheeg. Kabb nar khaang khishutagk tongoñ khaa, kor kabb nar khaang khekhishug tongoñ kheshizhuzh.</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Tyasat luty tyong kheñ tiid. Ngijabb nar khabb kor khaqu khok khaang. Fegwag nar khaang khuuk taasiweg kor tor. Tis rujaaqu nar khok tyong jengw tyuñiigw khañez bobb khuty khuufud tugech. Tyaboor nar negqu tiw kor tigkichagw bobb khuty khishaget toragw. Thatyabb nar luty khok tyong, lirip nar negqu.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English-Anyez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re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ngii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tyo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pa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ru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mu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khaa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ne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Adebong</w:t>
      </w:r>
      <w:r>
        <w:rPr/>
        <w:t xml:space="preserve"> </w:t>
      </w:r>
      <w:r>
        <w:rPr>
          <w:i w:val="1"/>
          <w:iCs w:val="1"/>
        </w:rPr>
        <w:t xml:space="preserve">prop</w:t>
      </w:r>
      <w:r>
        <w:rPr/>
        <w:t xml:space="preserve"> </w:t>
      </w:r>
      <w:r>
        <w:rPr/>
        <w:t xml:space="preserve">Aadebong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Akozha</w:t>
      </w:r>
      <w:r>
        <w:rPr/>
        <w:t xml:space="preserve"> </w:t>
      </w:r>
      <w:r>
        <w:rPr>
          <w:i w:val="1"/>
          <w:iCs w:val="1"/>
        </w:rPr>
        <w:t xml:space="preserve">prop</w:t>
      </w:r>
      <w:r>
        <w:rPr/>
        <w:t xml:space="preserve"> </w:t>
      </w:r>
      <w:r>
        <w:rPr/>
        <w:t xml:space="preserve">Akhozha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ngwob</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kor</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iiñopip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Anyez</w:t>
      </w:r>
      <w:r>
        <w:rPr/>
        <w:t xml:space="preserve"> </w:t>
      </w:r>
      <w:r>
        <w:rPr>
          <w:i w:val="1"/>
          <w:iCs w:val="1"/>
        </w:rPr>
        <w:t xml:space="preserve">noun</w:t>
      </w:r>
      <w:r>
        <w:rPr/>
        <w:t xml:space="preserve"> (</w:t>
      </w:r>
      <w:r>
        <w:rPr>
          <w:i w:val="1"/>
          <w:iCs w:val="1"/>
        </w:rPr>
        <w:t xml:space="preserve">language</w:t>
      </w:r>
      <w:r>
        <w:rPr/>
        <w:t xml:space="preserve">) </w:t>
      </w:r>
      <w:r>
        <w:rPr/>
        <w:t xml:space="preserve">añez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Apangar</w:t>
      </w:r>
      <w:r>
        <w:rPr/>
        <w:t xml:space="preserve"> </w:t>
      </w:r>
      <w:r>
        <w:rPr>
          <w:i w:val="1"/>
          <w:iCs w:val="1"/>
        </w:rPr>
        <w:t xml:space="preserve">prop</w:t>
      </w:r>
      <w:r>
        <w:rPr/>
        <w:t xml:space="preserve"> </w:t>
      </w:r>
      <w:r>
        <w:rPr/>
        <w:t xml:space="preserve">Apangar</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tyaboor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iikupej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rujaaqu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iilugquañ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iibb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ochataty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afidañ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jengw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nagqu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-gwa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ikhagangw</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ab</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-gu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ihituqu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phiik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aaj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osing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degiim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iigqu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eekitab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isubub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igkadang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iphutyuk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kooz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aawithep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ishaget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gquoj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ishutagk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sagqu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siiñ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tis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ragk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figk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iiw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deef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lalod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ogqu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quabbif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inubip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ongw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uugofugqu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afez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idakam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sif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quhobaw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tyuñiigw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gquifich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fegwag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onong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phuul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iquebbuqu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lirip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bbig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ibbugqueng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nuz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ugech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zupig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apha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pagqu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ruun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eedegw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oshityir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oriling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quidobb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iigw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gquak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Echebaf</w:t>
      </w:r>
      <w:r>
        <w:rPr/>
        <w:t xml:space="preserve"> </w:t>
      </w:r>
      <w:r>
        <w:rPr>
          <w:i w:val="1"/>
          <w:iCs w:val="1"/>
        </w:rPr>
        <w:t xml:space="preserve">prop</w:t>
      </w:r>
      <w:r>
        <w:rPr/>
        <w:t xml:space="preserve"> </w:t>
      </w:r>
      <w:r>
        <w:rPr/>
        <w:t xml:space="preserve">Etyebbaf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Echekad</w:t>
      </w:r>
      <w:r>
        <w:rPr/>
        <w:t xml:space="preserve"> </w:t>
      </w:r>
      <w:r>
        <w:rPr>
          <w:i w:val="1"/>
          <w:iCs w:val="1"/>
        </w:rPr>
        <w:t xml:space="preserve">prop</w:t>
      </w:r>
      <w:r>
        <w:rPr/>
        <w:t xml:space="preserve"> </w:t>
      </w:r>
      <w:r>
        <w:rPr/>
        <w:t xml:space="preserve">Echegkad</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iipis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zhohengw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Ekoking</w:t>
      </w:r>
      <w:r>
        <w:rPr/>
        <w:t xml:space="preserve"> </w:t>
      </w:r>
      <w:r>
        <w:rPr>
          <w:i w:val="1"/>
          <w:iCs w:val="1"/>
        </w:rPr>
        <w:t xml:space="preserve">prop</w:t>
      </w:r>
      <w:r>
        <w:rPr/>
        <w:t xml:space="preserve"> </w:t>
      </w:r>
      <w:r>
        <w:rPr/>
        <w:t xml:space="preserve">Equoquhingw</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angoloty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thatyabb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egk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isolor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noch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agquingug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esugip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aap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figqu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uzinep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aagqu</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abb</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bbuugk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tyaf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ingangwabb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aaqu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ñeety</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gwathich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phitek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azhesesh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ngwe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utyakoñ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ibiniqu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ñagw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tuwing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aan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phaty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thity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ñigw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pub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sheek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khañ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bigqu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tiigqu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zhid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begw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loongw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thap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nguz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bboon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eengip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uumagwo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zhil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then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Eegwinaz</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egigquis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igwef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zariif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uchazing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ety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of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eejash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khowem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kabb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azh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tyid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aak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eezhi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haabb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fis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ogquiquhez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ibb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therop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shengup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igkifit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iit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aazhazugk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uugwip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bobb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dity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fagk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gwa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diif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bbob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fal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ngaw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quity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quaazh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tut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ngu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lif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shiid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noboñ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iipawity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hatyiig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maab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radaf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edinis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abuf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iizozhozh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ichabboj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aazhibb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khaj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aash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engw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aquaden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nal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ahithung</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u</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-gko</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bich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eligip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agkachok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bbe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akhewizh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gquog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aasiweg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ozh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phaquep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uufud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aab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eebazar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abumigk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eepedul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eshizhuzh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ungw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upoquhogk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eshinik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aas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ugijez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op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athifigqu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eshedagw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ohingwog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uqu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kagkiib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oof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ñiqu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egqu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laañ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gwil</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iid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Ozhegot</w:t>
      </w:r>
      <w:r>
        <w:rPr/>
        <w:t xml:space="preserve"> </w:t>
      </w:r>
      <w:r>
        <w:rPr>
          <w:i w:val="1"/>
          <w:iCs w:val="1"/>
        </w:rPr>
        <w:t xml:space="preserve">prop</w:t>
      </w:r>
      <w:r>
        <w:rPr/>
        <w:t xml:space="preserve"> </w:t>
      </w:r>
      <w:r>
        <w:rPr/>
        <w:t xml:space="preserve">Ozhegwot</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phided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iifiphab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igkichagw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aawigkig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nen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tongoñ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gkatyal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kazh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oz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aakibur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tyasat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iwamogk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izazish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oon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agquizad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añizich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oñubb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eezhaj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ngiñaw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hut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ipizhity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eenuzung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wiip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zangwim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aarasash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mebbik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ushish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nir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ikarij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musagw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gkidis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ngijabb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iidik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do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gkoty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oragw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chiñ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nigkan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igk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daf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ekhishug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naabb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ithigek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ingwiram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anizug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iichogef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iir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aaz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uuk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iij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quaach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oobbezh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bbubbiish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gegwoty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melik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tyaroty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lodaak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zaaz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ifabech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-gi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igwobban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egquoshe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ñizungw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iity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ñitel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bogaaz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quhaaz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igquezh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iifesur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uukalim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laaqu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gwig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quhow</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hon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sa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opunogqu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irong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ngiñ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ngwij</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bbotheeg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futyiingw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gub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khab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fomugk</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phingwaagqu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iityiphizh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aqu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thooqu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ngengw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phegk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kas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hed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shoosh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mob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khad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niw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phaaf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meequ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thigk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huu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tangw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awachengw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zhar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shiw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echegquen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shebb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ichozak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agquagquesh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ñugkagw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ngegk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quer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ewat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khaqu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el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agkob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ebewot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uuchem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uuthihuzh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agk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amipogw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lagkubb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gkaaj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tyeguuch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aquhishez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eedad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puqu</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Anyez-English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noun</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aa</w:t>
      </w:r>
      <w:r>
        <w:rPr/>
        <w:t xml:space="preserve"> [aː]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aab</w:t>
      </w:r>
      <w:r>
        <w:rPr/>
        <w:t xml:space="preserve"> [aːb] </w:t>
      </w:r>
      <w:r>
        <w:rPr>
          <w:i w:val="1"/>
          <w:iCs w:val="1"/>
        </w:rPr>
        <w:t xml:space="preserve">noun</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Aadebong</w:t>
      </w:r>
      <w:r>
        <w:rPr/>
        <w:t xml:space="preserve"> [aːdeboŋ] </w:t>
      </w:r>
      <w:r>
        <w:rPr>
          <w:i w:val="1"/>
          <w:iCs w:val="1"/>
        </w:rPr>
        <w:t xml:space="preserve">prop</w:t>
      </w:r>
      <w:r>
        <w:rPr/>
        <w:t xml:space="preserve"> Adebong </w:t>
      </w:r>
      <w:r>
        <w:rPr>
          <w:i w:val="1"/>
          <w:iCs w:val="1"/>
        </w:rPr>
        <w:t xml:space="preserve">prop</w:t>
      </w:r>
    </w:p>
    <w:p>
      <w:pPr>
        <w:jc w:val="left"/>
        <w:ind w:left="250" w:right="0" w:firstLine="0" w:hanging="250"/>
        <w:spacing w:before="0" w:after="0"/>
      </w:pPr>
      <w:r>
        <w:rPr/>
        <w:t xml:space="preserve"/>
      </w:r>
      <w:r>
        <w:rPr>
          <w:b w:val="1"/>
          <w:bCs w:val="1"/>
        </w:rPr>
        <w:t xml:space="preserve">aagqu</w:t>
      </w:r>
      <w:r>
        <w:rPr/>
        <w:t xml:space="preserve"> [aːkʼʷ] </w:t>
      </w:r>
      <w:r>
        <w:rPr>
          <w:i w:val="1"/>
          <w:iCs w:val="1"/>
        </w:rPr>
        <w:t xml:space="preserve">noun</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aaj</w:t>
      </w:r>
      <w:r>
        <w:rPr/>
        <w:t xml:space="preserve"> [aːj] </w:t>
      </w:r>
      <w:r>
        <w:rPr>
          <w:i w:val="1"/>
          <w:iCs w:val="1"/>
        </w:rPr>
        <w:t xml:space="preserve">noun</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aak</w:t>
      </w:r>
      <w:r>
        <w:rPr/>
        <w:t xml:space="preserve"> [aːk]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aakibur</w:t>
      </w:r>
      <w:r>
        <w:rPr/>
        <w:t xml:space="preserve"> [aːkibur]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aan</w:t>
      </w:r>
      <w:r>
        <w:rPr/>
        <w:t xml:space="preserve"> [aːn]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aap</w:t>
      </w:r>
      <w:r>
        <w:rPr/>
        <w:t xml:space="preserve"> [aːp]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aaqu</w:t>
      </w:r>
      <w:r>
        <w:rPr/>
        <w:t xml:space="preserve"> [aːkʷ]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aarasash</w:t>
      </w:r>
      <w:r>
        <w:rPr/>
        <w:t xml:space="preserve"> [aːrasaʃ]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aas</w:t>
      </w:r>
      <w:r>
        <w:rPr/>
        <w:t xml:space="preserve"> [aːs]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aash</w:t>
      </w:r>
      <w:r>
        <w:rPr/>
        <w:t xml:space="preserve"> [aːʃ] </w:t>
      </w:r>
      <w:r>
        <w:rPr>
          <w:i w:val="1"/>
          <w:iCs w:val="1"/>
        </w:rPr>
        <w:t xml:space="preserve">noun</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aasiweg</w:t>
      </w:r>
      <w:r>
        <w:rPr/>
        <w:t xml:space="preserve"> [aːsiweɡ]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aawigkig</w:t>
      </w:r>
      <w:r>
        <w:rPr/>
        <w:t xml:space="preserve"> [aːwikʼiɡ]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aawithep</w:t>
      </w:r>
      <w:r>
        <w:rPr/>
        <w:t xml:space="preserve"> [aːwitʰep]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aaz</w:t>
      </w:r>
      <w:r>
        <w:rPr/>
        <w:t xml:space="preserve"> [aːz]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aazhazugk</w:t>
      </w:r>
      <w:r>
        <w:rPr/>
        <w:t xml:space="preserve"> [aːʒazukʼ]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aazhibb</w:t>
      </w:r>
      <w:r>
        <w:rPr/>
        <w:t xml:space="preserve"> [aːʒiɓ] </w:t>
      </w:r>
      <w:r>
        <w:rPr>
          <w:i w:val="1"/>
          <w:iCs w:val="1"/>
        </w:rPr>
        <w:t xml:space="preserve">noun</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ab</w:t>
      </w:r>
      <w:r>
        <w:rPr/>
        <w:t xml:space="preserve"> [ab] </w:t>
      </w:r>
      <w:r>
        <w:rPr>
          <w:i w:val="1"/>
          <w:iCs w:val="1"/>
        </w:rPr>
        <w:t xml:space="preserve">noun</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abb</w:t>
      </w:r>
      <w:r>
        <w:rPr/>
        <w:t xml:space="preserve"> [aɓ]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abuf</w:t>
      </w:r>
      <w:r>
        <w:rPr/>
        <w:t xml:space="preserve"> [abuf]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abumigk</w:t>
      </w:r>
      <w:r>
        <w:rPr/>
        <w:t xml:space="preserve"> [abumikʼ]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ach</w:t>
      </w:r>
      <w:r>
        <w:rPr/>
        <w:t xml:space="preserve"> [at͡ʃ]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afez</w:t>
      </w:r>
      <w:r>
        <w:rPr/>
        <w:t xml:space="preserve"> [afez] </w:t>
      </w:r>
      <w:r>
        <w:rPr>
          <w:i w:val="1"/>
          <w:iCs w:val="1"/>
        </w:rPr>
        <w:t xml:space="preserve">noun</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afidañ</w:t>
      </w:r>
      <w:r>
        <w:rPr/>
        <w:t xml:space="preserve"> [afidaɲ]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ag</w:t>
      </w:r>
      <w:r>
        <w:rPr/>
        <w:t xml:space="preserve"> [aɡ]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agk</w:t>
      </w:r>
      <w:r>
        <w:rPr/>
        <w:t xml:space="preserve"> [akʼ]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agkachok</w:t>
      </w:r>
      <w:r>
        <w:rPr/>
        <w:t xml:space="preserve"> [akʼat͡ʃok]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agkob</w:t>
      </w:r>
      <w:r>
        <w:rPr/>
        <w:t xml:space="preserve"> [akʼob] </w:t>
      </w:r>
      <w:r>
        <w:rPr>
          <w:i w:val="1"/>
          <w:iCs w:val="1"/>
        </w:rPr>
        <w:t xml:space="preserve">noun</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agquagquesh</w:t>
      </w:r>
      <w:r>
        <w:rPr/>
        <w:t xml:space="preserve"> [akʼʷakʼʷeʃ]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agquingug</w:t>
      </w:r>
      <w:r>
        <w:rPr/>
        <w:t xml:space="preserve"> [akʼʷiŋuɡ]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agquizad</w:t>
      </w:r>
      <w:r>
        <w:rPr/>
        <w:t xml:space="preserve"> [akʼʷizad]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agw</w:t>
      </w:r>
      <w:r>
        <w:rPr/>
        <w:t xml:space="preserve"> [aɡʷ]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ahithung</w:t>
      </w:r>
      <w:r>
        <w:rPr/>
        <w:t xml:space="preserve"> [ahitʰuŋ]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akhewizh</w:t>
      </w:r>
      <w:r>
        <w:rPr/>
        <w:t xml:space="preserve"> [akʰewiʒ]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Akhozha</w:t>
      </w:r>
      <w:r>
        <w:rPr/>
        <w:t xml:space="preserve"> [akʰoʒa] </w:t>
      </w:r>
      <w:r>
        <w:rPr>
          <w:i w:val="1"/>
          <w:iCs w:val="1"/>
        </w:rPr>
        <w:t xml:space="preserve">prop</w:t>
      </w:r>
      <w:r>
        <w:rPr/>
        <w:t xml:space="preserve"> Akozha </w:t>
      </w:r>
      <w:r>
        <w:rPr>
          <w:i w:val="1"/>
          <w:iCs w:val="1"/>
        </w:rPr>
        <w:t xml:space="preserve">prop</w:t>
      </w:r>
    </w:p>
    <w:p>
      <w:pPr>
        <w:jc w:val="left"/>
        <w:ind w:left="250" w:right="0" w:firstLine="0" w:hanging="250"/>
        <w:spacing w:before="0" w:after="0"/>
      </w:pPr>
      <w:r>
        <w:rPr/>
        <w:t xml:space="preserve"/>
      </w:r>
      <w:r>
        <w:rPr>
          <w:b w:val="1"/>
          <w:bCs w:val="1"/>
        </w:rPr>
        <w:t xml:space="preserve">al</w:t>
      </w:r>
      <w:r>
        <w:rPr/>
        <w:t xml:space="preserve"> [al]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amipogw</w:t>
      </w:r>
      <w:r>
        <w:rPr/>
        <w:t xml:space="preserve"> [amipoɡʷ]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an</w:t>
      </w:r>
      <w:r>
        <w:rPr/>
        <w:t xml:space="preserve"> [an]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ang</w:t>
      </w:r>
      <w:r>
        <w:rPr/>
        <w:t xml:space="preserve"> [aŋ]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angoloty</w:t>
      </w:r>
      <w:r>
        <w:rPr/>
        <w:t xml:space="preserve"> [aŋolot͡ɕ]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anizug</w:t>
      </w:r>
      <w:r>
        <w:rPr/>
        <w:t xml:space="preserve"> [anizuɡ]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Apangar</w:t>
      </w:r>
      <w:r>
        <w:rPr/>
        <w:t xml:space="preserve"> [apaŋar] </w:t>
      </w:r>
      <w:r>
        <w:rPr>
          <w:i w:val="1"/>
          <w:iCs w:val="1"/>
        </w:rPr>
        <w:t xml:space="preserve">prop</w:t>
      </w:r>
      <w:r>
        <w:rPr/>
        <w:t xml:space="preserve"> Apangar </w:t>
      </w:r>
      <w:r>
        <w:rPr>
          <w:i w:val="1"/>
          <w:iCs w:val="1"/>
        </w:rPr>
        <w:t xml:space="preserve">prop</w:t>
      </w:r>
    </w:p>
    <w:p>
      <w:pPr>
        <w:jc w:val="left"/>
        <w:ind w:left="250" w:right="0" w:firstLine="0" w:hanging="250"/>
        <w:spacing w:before="0" w:after="0"/>
      </w:pPr>
      <w:r>
        <w:rPr/>
        <w:t xml:space="preserve"/>
      </w:r>
      <w:r>
        <w:rPr>
          <w:b w:val="1"/>
          <w:bCs w:val="1"/>
        </w:rPr>
        <w:t xml:space="preserve">apha</w:t>
      </w:r>
      <w:r>
        <w:rPr/>
        <w:t xml:space="preserve"> [apʰa] </w:t>
      </w:r>
      <w:r>
        <w:rPr>
          <w:i w:val="1"/>
          <w:iCs w:val="1"/>
        </w:rPr>
        <w:t xml:space="preserve">noun</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aqu</w:t>
      </w:r>
      <w:r>
        <w:rPr/>
        <w:t xml:space="preserve"> [akʷ]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aquaden</w:t>
      </w:r>
      <w:r>
        <w:rPr/>
        <w:t xml:space="preserve"> [akʷaden]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aquhishez</w:t>
      </w:r>
      <w:r>
        <w:rPr/>
        <w:t xml:space="preserve"> [akʰʷiʃez]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as</w:t>
      </w:r>
      <w:r>
        <w:rPr/>
        <w:t xml:space="preserve"> [as] </w:t>
      </w:r>
      <w:r>
        <w:rPr>
          <w:i w:val="1"/>
          <w:iCs w:val="1"/>
        </w:rPr>
        <w:t xml:space="preserve">noun</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ash</w:t>
      </w:r>
      <w:r>
        <w:rPr/>
        <w:t xml:space="preserve"> [aʃ] </w:t>
      </w:r>
      <w:r>
        <w:rPr>
          <w:i w:val="1"/>
          <w:iCs w:val="1"/>
        </w:rPr>
        <w:t xml:space="preserve">noun</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athifigqu</w:t>
      </w:r>
      <w:r>
        <w:rPr/>
        <w:t xml:space="preserve"> [atʰifikʼʷ]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aty</w:t>
      </w:r>
      <w:r>
        <w:rPr/>
        <w:t xml:space="preserve"> [at͡ɕ]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aw</w:t>
      </w:r>
      <w:r>
        <w:rPr/>
        <w:t xml:space="preserve"> [aw]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awachengw</w:t>
      </w:r>
      <w:r>
        <w:rPr/>
        <w:t xml:space="preserve"> [awat͡ʃeŋʷ]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azh</w:t>
      </w:r>
      <w:r>
        <w:rPr/>
        <w:t xml:space="preserve"> [aʒ]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azhesesh</w:t>
      </w:r>
      <w:r>
        <w:rPr/>
        <w:t xml:space="preserve"> [aʒeseʃ]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añez</w:t>
      </w:r>
      <w:r>
        <w:rPr/>
        <w:t xml:space="preserve"> [aɲez] </w:t>
      </w:r>
      <w:r>
        <w:rPr>
          <w:i w:val="1"/>
          <w:iCs w:val="1"/>
        </w:rPr>
        <w:t xml:space="preserve">noun</w:t>
      </w:r>
      <w:r>
        <w:rPr/>
        <w:t xml:space="preserve"> Anyez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añizich</w:t>
      </w:r>
      <w:r>
        <w:rPr/>
        <w:t xml:space="preserve"> [aɲizit͡ʃ]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bbe</w:t>
      </w:r>
      <w:r>
        <w:rPr/>
        <w:t xml:space="preserve"> [ɓe]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bbig</w:t>
      </w:r>
      <w:r>
        <w:rPr/>
        <w:t xml:space="preserve"> [ɓiɡ]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bbob</w:t>
      </w:r>
      <w:r>
        <w:rPr/>
        <w:t xml:space="preserve"> [ɓob]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bboon</w:t>
      </w:r>
      <w:r>
        <w:rPr/>
        <w:t xml:space="preserve"> [ɓoːn]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bbotheeg</w:t>
      </w:r>
      <w:r>
        <w:rPr/>
        <w:t xml:space="preserve"> [ɓotʰeːɡ]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bbubbiish</w:t>
      </w:r>
      <w:r>
        <w:rPr/>
        <w:t xml:space="preserve"> [ɓuɓiːʃ]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bbuugk</w:t>
      </w:r>
      <w:r>
        <w:rPr/>
        <w:t xml:space="preserve"> [ɓuːkʼ]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begw</w:t>
      </w:r>
      <w:r>
        <w:rPr/>
        <w:t xml:space="preserve"> [beɡʷ]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bich</w:t>
      </w:r>
      <w:r>
        <w:rPr/>
        <w:t xml:space="preserve"> [bit͡ʃ]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bigqu</w:t>
      </w:r>
      <w:r>
        <w:rPr/>
        <w:t xml:space="preserve"> [bikʼʷ]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bobb</w:t>
      </w:r>
      <w:r>
        <w:rPr/>
        <w:t xml:space="preserve"> [boɓ]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bogaaz</w:t>
      </w:r>
      <w:r>
        <w:rPr/>
        <w:t xml:space="preserve"> [boɡaːz]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chas</w:t>
      </w:r>
      <w:r>
        <w:rPr/>
        <w:t xml:space="preserve"> [t͡ʃas]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chiñ</w:t>
      </w:r>
      <w:r>
        <w:rPr/>
        <w:t xml:space="preserve"> [t͡ʃiɲ]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daf</w:t>
      </w:r>
      <w:r>
        <w:rPr/>
        <w:t xml:space="preserve"> [daf]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deef</w:t>
      </w:r>
      <w:r>
        <w:rPr/>
        <w:t xml:space="preserve"> [deːf]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degiim</w:t>
      </w:r>
      <w:r>
        <w:rPr/>
        <w:t xml:space="preserve"> [deɡiːm]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diif</w:t>
      </w:r>
      <w:r>
        <w:rPr/>
        <w:t xml:space="preserve"> [diːf]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dity</w:t>
      </w:r>
      <w:r>
        <w:rPr/>
        <w:t xml:space="preserve"> [dit͡ɕ]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eb</w:t>
      </w:r>
      <w:r>
        <w:rPr/>
        <w:t xml:space="preserve"> [eb]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ebewot</w:t>
      </w:r>
      <w:r>
        <w:rPr/>
        <w:t xml:space="preserve"> [ebewot]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Echegkad</w:t>
      </w:r>
      <w:r>
        <w:rPr/>
        <w:t xml:space="preserve"> [et͡ʃekʼad] </w:t>
      </w:r>
      <w:r>
        <w:rPr>
          <w:i w:val="1"/>
          <w:iCs w:val="1"/>
        </w:rPr>
        <w:t xml:space="preserve">prop</w:t>
      </w:r>
      <w:r>
        <w:rPr/>
        <w:t xml:space="preserve"> Echekad </w:t>
      </w:r>
      <w:r>
        <w:rPr>
          <w:i w:val="1"/>
          <w:iCs w:val="1"/>
        </w:rPr>
        <w:t xml:space="preserve">prop</w:t>
      </w:r>
    </w:p>
    <w:p>
      <w:pPr>
        <w:jc w:val="left"/>
        <w:ind w:left="250" w:right="0" w:firstLine="0" w:hanging="250"/>
        <w:spacing w:before="0" w:after="0"/>
      </w:pPr>
      <w:r>
        <w:rPr/>
        <w:t xml:space="preserve"/>
      </w:r>
      <w:r>
        <w:rPr>
          <w:b w:val="1"/>
          <w:bCs w:val="1"/>
        </w:rPr>
        <w:t xml:space="preserve">echegquen</w:t>
      </w:r>
      <w:r>
        <w:rPr/>
        <w:t xml:space="preserve"> [et͡ʃekʼʷen]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ed</w:t>
      </w:r>
      <w:r>
        <w:rPr/>
        <w:t xml:space="preserve"> [ed] </w:t>
      </w:r>
      <w:r>
        <w:rPr>
          <w:i w:val="1"/>
          <w:iCs w:val="1"/>
        </w:rPr>
        <w:t xml:space="preserve">noun</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edinis</w:t>
      </w:r>
      <w:r>
        <w:rPr/>
        <w:t xml:space="preserve"> [edinis]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eebazar</w:t>
      </w:r>
      <w:r>
        <w:rPr/>
        <w:t xml:space="preserve"> [eːbazar]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eedad</w:t>
      </w:r>
      <w:r>
        <w:rPr/>
        <w:t xml:space="preserve"> [eːdad] </w:t>
      </w:r>
      <w:r>
        <w:rPr>
          <w:i w:val="1"/>
          <w:iCs w:val="1"/>
        </w:rPr>
        <w:t xml:space="preserve">noun</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eedegw</w:t>
      </w:r>
      <w:r>
        <w:rPr/>
        <w:t xml:space="preserve"> [eːdeɡʷ] </w:t>
      </w:r>
      <w:r>
        <w:rPr>
          <w:i w:val="1"/>
          <w:iCs w:val="1"/>
        </w:rPr>
        <w:t xml:space="preserve">noun</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Eegwinaz</w:t>
      </w:r>
      <w:r>
        <w:rPr/>
        <w:t xml:space="preserve"> [eːɡʷinaz]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eejash</w:t>
      </w:r>
      <w:r>
        <w:rPr/>
        <w:t xml:space="preserve"> [eːjaʃ] </w:t>
      </w:r>
      <w:r>
        <w:rPr>
          <w:i w:val="1"/>
          <w:iCs w:val="1"/>
        </w:rPr>
        <w:t xml:space="preserve">noun</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eekitab</w:t>
      </w:r>
      <w:r>
        <w:rPr/>
        <w:t xml:space="preserve"> [eːkitab]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eengip</w:t>
      </w:r>
      <w:r>
        <w:rPr/>
        <w:t xml:space="preserve"> [eːŋip] </w:t>
      </w:r>
      <w:r>
        <w:rPr>
          <w:i w:val="1"/>
          <w:iCs w:val="1"/>
        </w:rPr>
        <w:t xml:space="preserve">noun</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eenuzung</w:t>
      </w:r>
      <w:r>
        <w:rPr/>
        <w:t xml:space="preserve"> [eːnuzuŋ]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eepedul</w:t>
      </w:r>
      <w:r>
        <w:rPr/>
        <w:t xml:space="preserve"> [eːpedul]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eezhaj</w:t>
      </w:r>
      <w:r>
        <w:rPr/>
        <w:t xml:space="preserve"> [eːʒaj] </w:t>
      </w:r>
      <w:r>
        <w:rPr>
          <w:i w:val="1"/>
          <w:iCs w:val="1"/>
        </w:rPr>
        <w:t xml:space="preserve">noun</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eezhi</w:t>
      </w:r>
      <w:r>
        <w:rPr/>
        <w:t xml:space="preserve"> [eːʒi] </w:t>
      </w:r>
      <w:r>
        <w:rPr>
          <w:i w:val="1"/>
          <w:iCs w:val="1"/>
        </w:rPr>
        <w:t xml:space="preserve">noun</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ef</w:t>
      </w:r>
      <w:r>
        <w:rPr/>
        <w:t xml:space="preserve"> [ef]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egigquis</w:t>
      </w:r>
      <w:r>
        <w:rPr/>
        <w:t xml:space="preserve"> [eɡikʼʷis]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egk</w:t>
      </w:r>
      <w:r>
        <w:rPr/>
        <w:t xml:space="preserve"> [ekʼ]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egqu</w:t>
      </w:r>
      <w:r>
        <w:rPr/>
        <w:t xml:space="preserve"> [ekʼʷ] </w:t>
      </w:r>
      <w:r>
        <w:rPr>
          <w:i w:val="1"/>
          <w:iCs w:val="1"/>
        </w:rPr>
        <w:t xml:space="preserve">noun</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egquoshe</w:t>
      </w:r>
      <w:r>
        <w:rPr/>
        <w:t xml:space="preserve"> [ekʼʷoʃe]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ej</w:t>
      </w:r>
      <w:r>
        <w:rPr/>
        <w:t xml:space="preserve"> [ej]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ek</w:t>
      </w:r>
      <w:r>
        <w:rPr/>
        <w:t xml:space="preserve"> [ek] </w:t>
      </w:r>
      <w:r>
        <w:rPr>
          <w:i w:val="1"/>
          <w:iCs w:val="1"/>
        </w:rPr>
        <w:t xml:space="preserve">noun</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ekhishug</w:t>
      </w:r>
      <w:r>
        <w:rPr/>
        <w:t xml:space="preserve"> [ekʰiʃuɡ]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el</w:t>
      </w:r>
      <w:r>
        <w:rPr/>
        <w:t xml:space="preserve"> [el]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eligip</w:t>
      </w:r>
      <w:r>
        <w:rPr/>
        <w:t xml:space="preserve"> [eliɡip]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en</w:t>
      </w:r>
      <w:r>
        <w:rPr/>
        <w:t xml:space="preserve"> [en]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eng</w:t>
      </w:r>
      <w:r>
        <w:rPr/>
        <w:t xml:space="preserve"> [eŋ]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engw</w:t>
      </w:r>
      <w:r>
        <w:rPr/>
        <w:t xml:space="preserve"> [eŋʷ]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ep</w:t>
      </w:r>
      <w:r>
        <w:rPr/>
        <w:t xml:space="preserve"> [ep]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Equoquhingw</w:t>
      </w:r>
      <w:r>
        <w:rPr/>
        <w:t xml:space="preserve"> [ekʷokʰʷiŋʷ] </w:t>
      </w:r>
      <w:r>
        <w:rPr>
          <w:i w:val="1"/>
          <w:iCs w:val="1"/>
        </w:rPr>
        <w:t xml:space="preserve">prop</w:t>
      </w:r>
      <w:r>
        <w:rPr/>
        <w:t xml:space="preserve"> Ekoking </w:t>
      </w:r>
      <w:r>
        <w:rPr>
          <w:i w:val="1"/>
          <w:iCs w:val="1"/>
        </w:rPr>
        <w:t xml:space="preserve">prop</w:t>
      </w:r>
    </w:p>
    <w:p>
      <w:pPr>
        <w:jc w:val="left"/>
        <w:ind w:left="250" w:right="0" w:firstLine="0" w:hanging="250"/>
        <w:spacing w:before="0" w:after="0"/>
      </w:pPr>
      <w:r>
        <w:rPr/>
        <w:t xml:space="preserve"/>
      </w:r>
      <w:r>
        <w:rPr>
          <w:b w:val="1"/>
          <w:bCs w:val="1"/>
        </w:rPr>
        <w:t xml:space="preserve">eshedagw</w:t>
      </w:r>
      <w:r>
        <w:rPr/>
        <w:t xml:space="preserve"> [eʃedaɡʷ]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eshinik</w:t>
      </w:r>
      <w:r>
        <w:rPr/>
        <w:t xml:space="preserve"> [eʃinik]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eshizhuzh</w:t>
      </w:r>
      <w:r>
        <w:rPr/>
        <w:t xml:space="preserve"> [eʃiʒuʒ]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esugip</w:t>
      </w:r>
      <w:r>
        <w:rPr/>
        <w:t xml:space="preserve"> [esuɡip]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ety</w:t>
      </w:r>
      <w:r>
        <w:rPr/>
        <w:t xml:space="preserve"> [et͡ɕ]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Etyebbaf</w:t>
      </w:r>
      <w:r>
        <w:rPr/>
        <w:t xml:space="preserve"> [et͡ɕeɓaf] </w:t>
      </w:r>
      <w:r>
        <w:rPr>
          <w:i w:val="1"/>
          <w:iCs w:val="1"/>
        </w:rPr>
        <w:t xml:space="preserve">prop</w:t>
      </w:r>
      <w:r>
        <w:rPr/>
        <w:t xml:space="preserve"> Echebaf </w:t>
      </w:r>
      <w:r>
        <w:rPr>
          <w:i w:val="1"/>
          <w:iCs w:val="1"/>
        </w:rPr>
        <w:t xml:space="preserve">prop</w:t>
      </w:r>
    </w:p>
    <w:p>
      <w:pPr>
        <w:jc w:val="left"/>
        <w:ind w:left="250" w:right="0" w:firstLine="0" w:hanging="250"/>
        <w:spacing w:before="0" w:after="0"/>
      </w:pPr>
      <w:r>
        <w:rPr/>
        <w:t xml:space="preserve"/>
      </w:r>
      <w:r>
        <w:rPr>
          <w:b w:val="1"/>
          <w:bCs w:val="1"/>
        </w:rPr>
        <w:t xml:space="preserve">ewat</w:t>
      </w:r>
      <w:r>
        <w:rPr/>
        <w:t xml:space="preserve"> [ewat] </w:t>
      </w:r>
      <w:r>
        <w:rPr>
          <w:i w:val="1"/>
          <w:iCs w:val="1"/>
        </w:rPr>
        <w:t xml:space="preserve">noun</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ez</w:t>
      </w:r>
      <w:r>
        <w:rPr/>
        <w:t xml:space="preserve"> [ez]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eñ</w:t>
      </w:r>
      <w:r>
        <w:rPr/>
        <w:t xml:space="preserve"> [eɲ]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fagk</w:t>
      </w:r>
      <w:r>
        <w:rPr/>
        <w:t xml:space="preserve"> [fakʼ]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fal</w:t>
      </w:r>
      <w:r>
        <w:rPr/>
        <w:t xml:space="preserve"> [fal]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fegwag</w:t>
      </w:r>
      <w:r>
        <w:rPr/>
        <w:t xml:space="preserve"> [feɡʷaɡ]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figk</w:t>
      </w:r>
      <w:r>
        <w:rPr/>
        <w:t xml:space="preserve"> [fikʼ]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figqu</w:t>
      </w:r>
      <w:r>
        <w:rPr/>
        <w:t xml:space="preserve"> [fikʼʷ]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fis</w:t>
      </w:r>
      <w:r>
        <w:rPr/>
        <w:t xml:space="preserve"> [fis]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fomugk</w:t>
      </w:r>
      <w:r>
        <w:rPr/>
        <w:t xml:space="preserve"> [fomukʼ]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futyiingw</w:t>
      </w:r>
      <w:r>
        <w:rPr/>
        <w:t xml:space="preserve"> [fut͡ɕiːŋʷ]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gegwoty</w:t>
      </w:r>
      <w:r>
        <w:rPr/>
        <w:t xml:space="preserve"> [ɡeɡʷot͡ɕ]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gkaaj</w:t>
      </w:r>
      <w:r>
        <w:rPr/>
        <w:t xml:space="preserve"> [kʼaːj]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gkatyal</w:t>
      </w:r>
      <w:r>
        <w:rPr/>
        <w:t xml:space="preserve"> [kʼat͡ɕal]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gki</w:t>
      </w:r>
      <w:r>
        <w:rPr/>
        <w:t xml:space="preserve"> [kʼi]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gkidis</w:t>
      </w:r>
      <w:r>
        <w:rPr/>
        <w:t xml:space="preserve"> [kʼidis]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-gko</w:t>
      </w:r>
      <w:r>
        <w:rPr/>
        <w:t xml:space="preserve"> [-kʼo]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gkoty</w:t>
      </w:r>
      <w:r>
        <w:rPr/>
        <w:t xml:space="preserve"> [kʼot͡ɕ]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-gqu</w:t>
      </w:r>
      <w:r>
        <w:rPr/>
        <w:t xml:space="preserve"> [-kʼʷ]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gqu-</w:t>
      </w:r>
      <w:r>
        <w:rPr/>
        <w:t xml:space="preserve"> [kʼʷ-]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gquak</w:t>
      </w:r>
      <w:r>
        <w:rPr/>
        <w:t xml:space="preserve"> [kʼʷak]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gquañ</w:t>
      </w:r>
      <w:r>
        <w:rPr/>
        <w:t xml:space="preserve"> [kʼʷaɲ]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gquifich</w:t>
      </w:r>
      <w:r>
        <w:rPr/>
        <w:t xml:space="preserve"> [kʼʷifit͡ʃ]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gquog</w:t>
      </w:r>
      <w:r>
        <w:rPr/>
        <w:t xml:space="preserve"> [kʼʷoɡ]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gquoj</w:t>
      </w:r>
      <w:r>
        <w:rPr/>
        <w:t xml:space="preserve"> [kʼʷoj]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gub</w:t>
      </w:r>
      <w:r>
        <w:rPr/>
        <w:t xml:space="preserve"> [ɡub]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-gwa</w:t>
      </w:r>
      <w:r>
        <w:rPr/>
        <w:t xml:space="preserve"> [-ɡʷa]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gwa</w:t>
      </w:r>
      <w:r>
        <w:rPr/>
        <w:t xml:space="preserve"> [ɡʷa]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gwathich</w:t>
      </w:r>
      <w:r>
        <w:rPr/>
        <w:t xml:space="preserve"> [ɡʷatʰit͡ʃ]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gwig</w:t>
      </w:r>
      <w:r>
        <w:rPr/>
        <w:t xml:space="preserve"> [ɡʷiɡ]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gwil</w:t>
      </w:r>
      <w:r>
        <w:rPr/>
        <w:t xml:space="preserve"> [ɡʷil]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haabb</w:t>
      </w:r>
      <w:r>
        <w:rPr/>
        <w:t xml:space="preserve"> [haːɓ]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hatyiig</w:t>
      </w:r>
      <w:r>
        <w:rPr/>
        <w:t xml:space="preserve"> [hat͡ɕiːɡ]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hed</w:t>
      </w:r>
      <w:r>
        <w:rPr/>
        <w:t xml:space="preserve"> [hed]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hon</w:t>
      </w:r>
      <w:r>
        <w:rPr/>
        <w:t xml:space="preserve"> [hon]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hut</w:t>
      </w:r>
      <w:r>
        <w:rPr/>
        <w:t xml:space="preserve"> [hut]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huu</w:t>
      </w:r>
      <w:r>
        <w:rPr/>
        <w:t xml:space="preserve"> [huː]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ib</w:t>
      </w:r>
      <w:r>
        <w:rPr/>
        <w:t xml:space="preserve"> [ib]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ibb</w:t>
      </w:r>
      <w:r>
        <w:rPr/>
        <w:t xml:space="preserve"> [iɓ]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ibbugqueng</w:t>
      </w:r>
      <w:r>
        <w:rPr/>
        <w:t xml:space="preserve"> [iɓukʼʷeŋ]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ibiniqu</w:t>
      </w:r>
      <w:r>
        <w:rPr/>
        <w:t xml:space="preserve"> [ibinikʷ]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ichabboj</w:t>
      </w:r>
      <w:r>
        <w:rPr/>
        <w:t xml:space="preserve"> [it͡ʃaɓoj]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ichozak</w:t>
      </w:r>
      <w:r>
        <w:rPr/>
        <w:t xml:space="preserve"> [it͡ʃozak]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idakam</w:t>
      </w:r>
      <w:r>
        <w:rPr/>
        <w:t xml:space="preserve"> [idakam] </w:t>
      </w:r>
      <w:r>
        <w:rPr>
          <w:i w:val="1"/>
          <w:iCs w:val="1"/>
        </w:rPr>
        <w:t xml:space="preserve">noun</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ifabech</w:t>
      </w:r>
      <w:r>
        <w:rPr/>
        <w:t xml:space="preserve"> [ifabet͡ʃ]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igk</w:t>
      </w:r>
      <w:r>
        <w:rPr/>
        <w:t xml:space="preserve"> [ikʼ]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igkadang</w:t>
      </w:r>
      <w:r>
        <w:rPr/>
        <w:t xml:space="preserve"> [ikʼadaŋ]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igkichagw</w:t>
      </w:r>
      <w:r>
        <w:rPr/>
        <w:t xml:space="preserve"> [ikʼit͡ʃaɡʷ] </w:t>
      </w:r>
      <w:r>
        <w:rPr>
          <w:i w:val="1"/>
          <w:iCs w:val="1"/>
        </w:rPr>
        <w:t xml:space="preserve">noun</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igkifit</w:t>
      </w:r>
      <w:r>
        <w:rPr/>
        <w:t xml:space="preserve"> [ikʼifit]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igquezh</w:t>
      </w:r>
      <w:r>
        <w:rPr/>
        <w:t xml:space="preserve"> [ikʼʷeʒ]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igwef</w:t>
      </w:r>
      <w:r>
        <w:rPr/>
        <w:t xml:space="preserve"> [iɡʷef] </w:t>
      </w:r>
      <w:r>
        <w:rPr>
          <w:i w:val="1"/>
          <w:iCs w:val="1"/>
        </w:rPr>
        <w:t xml:space="preserve">noun</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igwobban</w:t>
      </w:r>
      <w:r>
        <w:rPr/>
        <w:t xml:space="preserve"> [iɡʷoɓan] </w:t>
      </w:r>
      <w:r>
        <w:rPr>
          <w:i w:val="1"/>
          <w:iCs w:val="1"/>
        </w:rPr>
        <w:t xml:space="preserve">noun</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ihituqu</w:t>
      </w:r>
      <w:r>
        <w:rPr/>
        <w:t xml:space="preserve"> [ihitukʷ]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iibb</w:t>
      </w:r>
      <w:r>
        <w:rPr/>
        <w:t xml:space="preserve"> [iːɓ] </w:t>
      </w:r>
      <w:r>
        <w:rPr>
          <w:i w:val="1"/>
          <w:iCs w:val="1"/>
        </w:rPr>
        <w:t xml:space="preserve">noun</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iichogef</w:t>
      </w:r>
      <w:r>
        <w:rPr/>
        <w:t xml:space="preserve"> [iːt͡ʃoɡef]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iid</w:t>
      </w:r>
      <w:r>
        <w:rPr/>
        <w:t xml:space="preserve"> [iːd] </w:t>
      </w:r>
      <w:r>
        <w:rPr>
          <w:i w:val="1"/>
          <w:iCs w:val="1"/>
        </w:rPr>
        <w:t xml:space="preserve">noun</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iidik</w:t>
      </w:r>
      <w:r>
        <w:rPr/>
        <w:t xml:space="preserve"> [iːdik] </w:t>
      </w:r>
      <w:r>
        <w:rPr>
          <w:i w:val="1"/>
          <w:iCs w:val="1"/>
        </w:rPr>
        <w:t xml:space="preserve">noun</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iifesur</w:t>
      </w:r>
      <w:r>
        <w:rPr/>
        <w:t xml:space="preserve"> [iːfesur]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iifiphab</w:t>
      </w:r>
      <w:r>
        <w:rPr/>
        <w:t xml:space="preserve"> [iːfipʰab]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iigqu</w:t>
      </w:r>
      <w:r>
        <w:rPr/>
        <w:t xml:space="preserve"> [iːkʼʷ]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iigw</w:t>
      </w:r>
      <w:r>
        <w:rPr/>
        <w:t xml:space="preserve"> [iːɡʷ]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iij</w:t>
      </w:r>
      <w:r>
        <w:rPr/>
        <w:t xml:space="preserve"> [iːj]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iikupej</w:t>
      </w:r>
      <w:r>
        <w:rPr/>
        <w:t xml:space="preserve"> [iːkupej]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iilugquañ</w:t>
      </w:r>
      <w:r>
        <w:rPr/>
        <w:t xml:space="preserve"> [iːlukʼʷaɲ]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iipawity</w:t>
      </w:r>
      <w:r>
        <w:rPr/>
        <w:t xml:space="preserve"> [iːpawit͡ɕ]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iipis</w:t>
      </w:r>
      <w:r>
        <w:rPr/>
        <w:t xml:space="preserve"> [iːpis]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iir</w:t>
      </w:r>
      <w:r>
        <w:rPr/>
        <w:t xml:space="preserve"> [iːr] </w:t>
      </w:r>
      <w:r>
        <w:rPr>
          <w:i w:val="1"/>
          <w:iCs w:val="1"/>
        </w:rPr>
        <w:t xml:space="preserve">noun</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iit</w:t>
      </w:r>
      <w:r>
        <w:rPr/>
        <w:t xml:space="preserve"> [iːt]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iity</w:t>
      </w:r>
      <w:r>
        <w:rPr/>
        <w:t xml:space="preserve"> [iːt͡ɕ]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iityiphizh</w:t>
      </w:r>
      <w:r>
        <w:rPr/>
        <w:t xml:space="preserve"> [iːt͡ɕipʰiʒ]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iiw</w:t>
      </w:r>
      <w:r>
        <w:rPr/>
        <w:t xml:space="preserve"> [iːw]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iizozhozh</w:t>
      </w:r>
      <w:r>
        <w:rPr/>
        <w:t xml:space="preserve"> [iːzoʒoʒ]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iiñopip</w:t>
      </w:r>
      <w:r>
        <w:rPr/>
        <w:t xml:space="preserve"> [iːɲopip]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ikarij</w:t>
      </w:r>
      <w:r>
        <w:rPr/>
        <w:t xml:space="preserve"> [ikarij]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ikhagangw</w:t>
      </w:r>
      <w:r>
        <w:rPr/>
        <w:t xml:space="preserve"> [ikʰaɡaŋʷ]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im</w:t>
      </w:r>
      <w:r>
        <w:rPr/>
        <w:t xml:space="preserve"> [im] </w:t>
      </w:r>
      <w:r>
        <w:rPr>
          <w:i w:val="1"/>
          <w:iCs w:val="1"/>
        </w:rPr>
        <w:t xml:space="preserve">noun</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noun</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ing</w:t>
      </w:r>
      <w:r>
        <w:rPr/>
        <w:t xml:space="preserve"> [iŋ]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ingangwabb</w:t>
      </w:r>
      <w:r>
        <w:rPr/>
        <w:t xml:space="preserve"> [iŋaŋʷaɓ]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ingwiram</w:t>
      </w:r>
      <w:r>
        <w:rPr/>
        <w:t xml:space="preserve"> [iŋʷiram] </w:t>
      </w:r>
      <w:r>
        <w:rPr>
          <w:i w:val="1"/>
          <w:iCs w:val="1"/>
        </w:rPr>
        <w:t xml:space="preserve">noun</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inubip</w:t>
      </w:r>
      <w:r>
        <w:rPr/>
        <w:t xml:space="preserve"> [inubip]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ip</w:t>
      </w:r>
      <w:r>
        <w:rPr/>
        <w:t xml:space="preserve"> [ip]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iphutyuk</w:t>
      </w:r>
      <w:r>
        <w:rPr/>
        <w:t xml:space="preserve"> [ipʰut͡ɕuk]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ipizhity</w:t>
      </w:r>
      <w:r>
        <w:rPr/>
        <w:t xml:space="preserve"> [ipiʒit͡ɕ]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iquebbuqu</w:t>
      </w:r>
      <w:r>
        <w:rPr/>
        <w:t xml:space="preserve"> [ikʷeɓukʷ]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irong</w:t>
      </w:r>
      <w:r>
        <w:rPr/>
        <w:t xml:space="preserve"> [iroŋ] </w:t>
      </w:r>
      <w:r>
        <w:rPr>
          <w:i w:val="1"/>
          <w:iCs w:val="1"/>
        </w:rPr>
        <w:t xml:space="preserve">noun</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ish</w:t>
      </w:r>
      <w:r>
        <w:rPr/>
        <w:t xml:space="preserve"> [iʃ]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ishaget</w:t>
      </w:r>
      <w:r>
        <w:rPr/>
        <w:t xml:space="preserve"> [iʃaɡet]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ishutagk</w:t>
      </w:r>
      <w:r>
        <w:rPr/>
        <w:t xml:space="preserve"> [iʃutakʼ]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isolor</w:t>
      </w:r>
      <w:r>
        <w:rPr/>
        <w:t xml:space="preserve"> [isolor]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isubub</w:t>
      </w:r>
      <w:r>
        <w:rPr/>
        <w:t xml:space="preserve"> [isubub]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it</w:t>
      </w:r>
      <w:r>
        <w:rPr/>
        <w:t xml:space="preserve"> [it] </w:t>
      </w:r>
      <w:r>
        <w:rPr>
          <w:i w:val="1"/>
          <w:iCs w:val="1"/>
        </w:rPr>
        <w:t xml:space="preserve">noun</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ithigek</w:t>
      </w:r>
      <w:r>
        <w:rPr/>
        <w:t xml:space="preserve"> [itʰiɡek]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ity</w:t>
      </w:r>
      <w:r>
        <w:rPr/>
        <w:t xml:space="preserve"> [it͡ɕ]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iw</w:t>
      </w:r>
      <w:r>
        <w:rPr/>
        <w:t xml:space="preserve"> [iw] </w:t>
      </w:r>
      <w:r>
        <w:rPr>
          <w:i w:val="1"/>
          <w:iCs w:val="1"/>
        </w:rPr>
        <w:t xml:space="preserve">noun</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iwamogk</w:t>
      </w:r>
      <w:r>
        <w:rPr/>
        <w:t xml:space="preserve"> [iwamokʼ]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iz</w:t>
      </w:r>
      <w:r>
        <w:rPr/>
        <w:t xml:space="preserve"> [iz]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izazish</w:t>
      </w:r>
      <w:r>
        <w:rPr/>
        <w:t xml:space="preserve"> [izaziʃ]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iñ</w:t>
      </w:r>
      <w:r>
        <w:rPr/>
        <w:t xml:space="preserve"> [iɲ]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jengw</w:t>
      </w:r>
      <w:r>
        <w:rPr/>
        <w:t xml:space="preserve"> [jeŋʷ]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jum</w:t>
      </w:r>
      <w:r>
        <w:rPr/>
        <w:t xml:space="preserve"> [jum]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kabb</w:t>
      </w:r>
      <w:r>
        <w:rPr/>
        <w:t xml:space="preserve"> [kaɓ]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kagkiib</w:t>
      </w:r>
      <w:r>
        <w:rPr/>
        <w:t xml:space="preserve"> [kakʼiːb]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kas</w:t>
      </w:r>
      <w:r>
        <w:rPr/>
        <w:t xml:space="preserve"> [kas]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kazh</w:t>
      </w:r>
      <w:r>
        <w:rPr/>
        <w:t xml:space="preserve"> [kaʒ]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kh-</w:t>
      </w:r>
      <w:r>
        <w:rPr/>
        <w:t xml:space="preserve"> [kʰ-]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khaa</w:t>
      </w:r>
      <w:r>
        <w:rPr/>
        <w:t xml:space="preserve"> [kʰaː]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khab</w:t>
      </w:r>
      <w:r>
        <w:rPr/>
        <w:t xml:space="preserve"> [kʰab]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khad</w:t>
      </w:r>
      <w:r>
        <w:rPr/>
        <w:t xml:space="preserve"> [kʰad]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khaj</w:t>
      </w:r>
      <w:r>
        <w:rPr/>
        <w:t xml:space="preserve"> [kʰaj]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khaqu</w:t>
      </w:r>
      <w:r>
        <w:rPr/>
        <w:t xml:space="preserve"> [kʰakʷ]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khañ</w:t>
      </w:r>
      <w:r>
        <w:rPr/>
        <w:t xml:space="preserve"> [kʰaɲ]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khowem</w:t>
      </w:r>
      <w:r>
        <w:rPr/>
        <w:t xml:space="preserve"> [kʰowem]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kooz</w:t>
      </w:r>
      <w:r>
        <w:rPr/>
        <w:t xml:space="preserve"> [koːz]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kor</w:t>
      </w:r>
      <w:r>
        <w:rPr/>
        <w:t xml:space="preserve"> [kor]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laaqu</w:t>
      </w:r>
      <w:r>
        <w:rPr/>
        <w:t xml:space="preserve"> [laːkʷ]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laañ</w:t>
      </w:r>
      <w:r>
        <w:rPr/>
        <w:t xml:space="preserve"> [laːɲ]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lagkubb</w:t>
      </w:r>
      <w:r>
        <w:rPr/>
        <w:t xml:space="preserve"> [lakʼuɓ]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lalod</w:t>
      </w:r>
      <w:r>
        <w:rPr/>
        <w:t xml:space="preserve"> [lalod]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lif</w:t>
      </w:r>
      <w:r>
        <w:rPr/>
        <w:t xml:space="preserve"> [lif]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lirip</w:t>
      </w:r>
      <w:r>
        <w:rPr/>
        <w:t xml:space="preserve"> [lirip]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lodaak</w:t>
      </w:r>
      <w:r>
        <w:rPr/>
        <w:t xml:space="preserve"> [lodaːk]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loongw</w:t>
      </w:r>
      <w:r>
        <w:rPr/>
        <w:t xml:space="preserve"> [loːŋʷ]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luty</w:t>
      </w:r>
      <w:r>
        <w:rPr/>
        <w:t xml:space="preserve"> [lut͡ɕ]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maab</w:t>
      </w:r>
      <w:r>
        <w:rPr/>
        <w:t xml:space="preserve"> [maːb]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mebbik</w:t>
      </w:r>
      <w:r>
        <w:rPr/>
        <w:t xml:space="preserve"> [meɓik]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meequ</w:t>
      </w:r>
      <w:r>
        <w:rPr/>
        <w:t xml:space="preserve"> [meːkʷ]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melik</w:t>
      </w:r>
      <w:r>
        <w:rPr/>
        <w:t xml:space="preserve"> [melik]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mob</w:t>
      </w:r>
      <w:r>
        <w:rPr/>
        <w:t xml:space="preserve"> [mob]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musagw</w:t>
      </w:r>
      <w:r>
        <w:rPr/>
        <w:t xml:space="preserve"> [musaɡʷ]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naabb</w:t>
      </w:r>
      <w:r>
        <w:rPr/>
        <w:t xml:space="preserve"> [naːɓ]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nagqu</w:t>
      </w:r>
      <w:r>
        <w:rPr/>
        <w:t xml:space="preserve"> [nakʼʷ]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nal</w:t>
      </w:r>
      <w:r>
        <w:rPr/>
        <w:t xml:space="preserve"> [nal]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nang</w:t>
      </w:r>
      <w:r>
        <w:rPr/>
        <w:t xml:space="preserve"> [naŋ]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nar</w:t>
      </w:r>
      <w:r>
        <w:rPr/>
        <w:t xml:space="preserve"> [nar]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nen</w:t>
      </w:r>
      <w:r>
        <w:rPr/>
        <w:t xml:space="preserve"> [nen]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-ng</w:t>
      </w:r>
      <w:r>
        <w:rPr/>
        <w:t xml:space="preserve"> [-ŋ]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ngaw</w:t>
      </w:r>
      <w:r>
        <w:rPr/>
        <w:t xml:space="preserve"> [ŋaw]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ngegk</w:t>
      </w:r>
      <w:r>
        <w:rPr/>
        <w:t xml:space="preserve"> [ŋekʼ]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ngengw</w:t>
      </w:r>
      <w:r>
        <w:rPr/>
        <w:t xml:space="preserve"> [ŋeŋʷ]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ngii</w:t>
      </w:r>
      <w:r>
        <w:rPr/>
        <w:t xml:space="preserve"> [ŋiː]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ngijabb</w:t>
      </w:r>
      <w:r>
        <w:rPr/>
        <w:t xml:space="preserve"> [ŋijaɓ]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ngiñ</w:t>
      </w:r>
      <w:r>
        <w:rPr/>
        <w:t xml:space="preserve"> [ŋiɲ]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ngiñaw</w:t>
      </w:r>
      <w:r>
        <w:rPr/>
        <w:t xml:space="preserve"> [ŋiɲaw]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ngu</w:t>
      </w:r>
      <w:r>
        <w:rPr/>
        <w:t xml:space="preserve"> [ŋu]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nguz</w:t>
      </w:r>
      <w:r>
        <w:rPr/>
        <w:t xml:space="preserve"> [ŋuz]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ngw-</w:t>
      </w:r>
      <w:r>
        <w:rPr/>
        <w:t xml:space="preserve"> [ŋʷ-]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ngwe</w:t>
      </w:r>
      <w:r>
        <w:rPr/>
        <w:t xml:space="preserve"> [ŋʷe]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ngwij</w:t>
      </w:r>
      <w:r>
        <w:rPr/>
        <w:t xml:space="preserve"> [ŋʷij]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ngwob</w:t>
      </w:r>
      <w:r>
        <w:rPr/>
        <w:t xml:space="preserve"> [ŋʷob]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nigkan</w:t>
      </w:r>
      <w:r>
        <w:rPr/>
        <w:t xml:space="preserve"> [nikʼan]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nir</w:t>
      </w:r>
      <w:r>
        <w:rPr/>
        <w:t xml:space="preserve"> [nir]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niw</w:t>
      </w:r>
      <w:r>
        <w:rPr/>
        <w:t xml:space="preserve"> [niw]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noboñ</w:t>
      </w:r>
      <w:r>
        <w:rPr/>
        <w:t xml:space="preserve"> [noboɲ]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noch</w:t>
      </w:r>
      <w:r>
        <w:rPr/>
        <w:t xml:space="preserve"> [not͡ʃ]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nuz</w:t>
      </w:r>
      <w:r>
        <w:rPr/>
        <w:t xml:space="preserve"> [nuz]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ochataty</w:t>
      </w:r>
      <w:r>
        <w:rPr/>
        <w:t xml:space="preserve"> [ot͡ʃatat͡ɕ]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od</w:t>
      </w:r>
      <w:r>
        <w:rPr/>
        <w:t xml:space="preserve"> [od]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of</w:t>
      </w:r>
      <w:r>
        <w:rPr/>
        <w:t xml:space="preserve"> [of]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ogqu</w:t>
      </w:r>
      <w:r>
        <w:rPr/>
        <w:t xml:space="preserve"> [okʼʷ]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ogquiquhez</w:t>
      </w:r>
      <w:r>
        <w:rPr/>
        <w:t xml:space="preserve"> [okʼʷikʰʷez]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ohingwog</w:t>
      </w:r>
      <w:r>
        <w:rPr/>
        <w:t xml:space="preserve"> [ohiŋʷoɡ]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ok</w:t>
      </w:r>
      <w:r>
        <w:rPr/>
        <w:t xml:space="preserve"> [ok]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ongw</w:t>
      </w:r>
      <w:r>
        <w:rPr/>
        <w:t xml:space="preserve"> [oŋʷ]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onong</w:t>
      </w:r>
      <w:r>
        <w:rPr/>
        <w:t xml:space="preserve"> [onoŋ] </w:t>
      </w:r>
      <w:r>
        <w:rPr>
          <w:i w:val="1"/>
          <w:iCs w:val="1"/>
        </w:rPr>
        <w:t xml:space="preserve">noun</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oobbezh</w:t>
      </w:r>
      <w:r>
        <w:rPr/>
        <w:t xml:space="preserve"> [oːɓeʒ]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oof</w:t>
      </w:r>
      <w:r>
        <w:rPr/>
        <w:t xml:space="preserve"> [oːf]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oon</w:t>
      </w:r>
      <w:r>
        <w:rPr/>
        <w:t xml:space="preserve"> [oːn]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op</w:t>
      </w:r>
      <w:r>
        <w:rPr/>
        <w:t xml:space="preserve"> [op] </w:t>
      </w:r>
      <w:r>
        <w:rPr>
          <w:i w:val="1"/>
          <w:iCs w:val="1"/>
        </w:rPr>
        <w:t xml:space="preserve">noun</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opunogqu</w:t>
      </w:r>
      <w:r>
        <w:rPr/>
        <w:t xml:space="preserve"> [opunokʼʷ] </w:t>
      </w:r>
      <w:r>
        <w:rPr>
          <w:i w:val="1"/>
          <w:iCs w:val="1"/>
        </w:rPr>
        <w:t xml:space="preserve">noun</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or</w:t>
      </w:r>
      <w:r>
        <w:rPr/>
        <w:t xml:space="preserve"> [or]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oragw</w:t>
      </w:r>
      <w:r>
        <w:rPr/>
        <w:t xml:space="preserve"> [oraɡʷ] </w:t>
      </w:r>
      <w:r>
        <w:rPr>
          <w:i w:val="1"/>
          <w:iCs w:val="1"/>
        </w:rPr>
        <w:t xml:space="preserve">noun</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oriling</w:t>
      </w:r>
      <w:r>
        <w:rPr/>
        <w:t xml:space="preserve"> [oriliŋ]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os</w:t>
      </w:r>
      <w:r>
        <w:rPr/>
        <w:t xml:space="preserve"> [os] </w:t>
      </w:r>
      <w:r>
        <w:rPr>
          <w:i w:val="1"/>
          <w:iCs w:val="1"/>
        </w:rPr>
        <w:t xml:space="preserve">noun</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oshityir</w:t>
      </w:r>
      <w:r>
        <w:rPr/>
        <w:t xml:space="preserve"> [oʃit͡ɕir] </w:t>
      </w:r>
      <w:r>
        <w:rPr>
          <w:i w:val="1"/>
          <w:iCs w:val="1"/>
        </w:rPr>
        <w:t xml:space="preserve">noun</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osing</w:t>
      </w:r>
      <w:r>
        <w:rPr/>
        <w:t xml:space="preserve"> [osiŋ] </w:t>
      </w:r>
      <w:r>
        <w:rPr>
          <w:i w:val="1"/>
          <w:iCs w:val="1"/>
        </w:rPr>
        <w:t xml:space="preserve">noun</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ot</w:t>
      </w:r>
      <w:r>
        <w:rPr/>
        <w:t xml:space="preserve"> [ot]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oz</w:t>
      </w:r>
      <w:r>
        <w:rPr/>
        <w:t xml:space="preserve"> [oz]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ozh</w:t>
      </w:r>
      <w:r>
        <w:rPr/>
        <w:t xml:space="preserve"> [oʒ]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Ozhegwot</w:t>
      </w:r>
      <w:r>
        <w:rPr/>
        <w:t xml:space="preserve"> [oʒeɡʷot] </w:t>
      </w:r>
      <w:r>
        <w:rPr>
          <w:i w:val="1"/>
          <w:iCs w:val="1"/>
        </w:rPr>
        <w:t xml:space="preserve">prop</w:t>
      </w:r>
      <w:r>
        <w:rPr/>
        <w:t xml:space="preserve"> Ozhegot </w:t>
      </w:r>
      <w:r>
        <w:rPr>
          <w:i w:val="1"/>
          <w:iCs w:val="1"/>
        </w:rPr>
        <w:t xml:space="preserve">prop</w:t>
      </w:r>
    </w:p>
    <w:p>
      <w:pPr>
        <w:jc w:val="left"/>
        <w:ind w:left="250" w:right="0" w:firstLine="0" w:hanging="250"/>
        <w:spacing w:before="0" w:after="0"/>
      </w:pPr>
      <w:r>
        <w:rPr/>
        <w:t xml:space="preserve"/>
      </w:r>
      <w:r>
        <w:rPr>
          <w:b w:val="1"/>
          <w:bCs w:val="1"/>
        </w:rPr>
        <w:t xml:space="preserve">oñubb</w:t>
      </w:r>
      <w:r>
        <w:rPr/>
        <w:t xml:space="preserve"> [oɲuɓ] </w:t>
      </w:r>
      <w:r>
        <w:rPr>
          <w:i w:val="1"/>
          <w:iCs w:val="1"/>
        </w:rPr>
        <w:t xml:space="preserve">noun</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pagqu</w:t>
      </w:r>
      <w:r>
        <w:rPr/>
        <w:t xml:space="preserve"> [pakʼʷ]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phaaf</w:t>
      </w:r>
      <w:r>
        <w:rPr/>
        <w:t xml:space="preserve"> [pʰaːf]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phaquep</w:t>
      </w:r>
      <w:r>
        <w:rPr/>
        <w:t xml:space="preserve"> [pʰakʷep]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phaty</w:t>
      </w:r>
      <w:r>
        <w:rPr/>
        <w:t xml:space="preserve"> [pʰat͡ɕ]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phegk</w:t>
      </w:r>
      <w:r>
        <w:rPr/>
        <w:t xml:space="preserve"> [pʰekʼ]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phided</w:t>
      </w:r>
      <w:r>
        <w:rPr/>
        <w:t xml:space="preserve"> [pʰided]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phiik</w:t>
      </w:r>
      <w:r>
        <w:rPr/>
        <w:t xml:space="preserve"> [pʰiːk]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phingwaagqu</w:t>
      </w:r>
      <w:r>
        <w:rPr/>
        <w:t xml:space="preserve"> [pʰiŋʷaːkʼʷ]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phitek</w:t>
      </w:r>
      <w:r>
        <w:rPr/>
        <w:t xml:space="preserve"> [pʰitek]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phuul</w:t>
      </w:r>
      <w:r>
        <w:rPr/>
        <w:t xml:space="preserve"> [pʰuːl]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pub</w:t>
      </w:r>
      <w:r>
        <w:rPr/>
        <w:t xml:space="preserve"> [pub]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puqu</w:t>
      </w:r>
      <w:r>
        <w:rPr/>
        <w:t xml:space="preserve"> [pukʷ]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qu-</w:t>
      </w:r>
      <w:r>
        <w:rPr/>
        <w:t xml:space="preserve"> [kʷ-]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quaach</w:t>
      </w:r>
      <w:r>
        <w:rPr/>
        <w:t xml:space="preserve"> [kʷaːt͡ʃ]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quaazh</w:t>
      </w:r>
      <w:r>
        <w:rPr/>
        <w:t xml:space="preserve"> [kʷaːʒ]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quabbif</w:t>
      </w:r>
      <w:r>
        <w:rPr/>
        <w:t xml:space="preserve"> [kʷaɓif]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quer</w:t>
      </w:r>
      <w:r>
        <w:rPr/>
        <w:t xml:space="preserve"> [kʷer]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quhaaz</w:t>
      </w:r>
      <w:r>
        <w:rPr/>
        <w:t xml:space="preserve"> [kʰʷaːz]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quhobaw</w:t>
      </w:r>
      <w:r>
        <w:rPr/>
        <w:t xml:space="preserve"> [kʰʷobaw]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quhow</w:t>
      </w:r>
      <w:r>
        <w:rPr/>
        <w:t xml:space="preserve"> [kʰʷow]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quidobb</w:t>
      </w:r>
      <w:r>
        <w:rPr/>
        <w:t xml:space="preserve"> [kʷidoɓ]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quingw</w:t>
      </w:r>
      <w:r>
        <w:rPr/>
        <w:t xml:space="preserve"> [kʷiŋʷ]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quity</w:t>
      </w:r>
      <w:r>
        <w:rPr/>
        <w:t xml:space="preserve"> [kʷit͡ɕ]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r-</w:t>
      </w:r>
      <w:r>
        <w:rPr/>
        <w:t xml:space="preserve"> [r-]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radaf</w:t>
      </w:r>
      <w:r>
        <w:rPr/>
        <w:t xml:space="preserve"> [radaf]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ragk</w:t>
      </w:r>
      <w:r>
        <w:rPr/>
        <w:t xml:space="preserve"> [rakʼ]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re</w:t>
      </w:r>
      <w:r>
        <w:rPr/>
        <w:t xml:space="preserve"> [re]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ru</w:t>
      </w:r>
      <w:r>
        <w:rPr/>
        <w:t xml:space="preserve"> [ru]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rujaaqu</w:t>
      </w:r>
      <w:r>
        <w:rPr/>
        <w:t xml:space="preserve"> [rujaːkʷ]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ruun</w:t>
      </w:r>
      <w:r>
        <w:rPr/>
        <w:t xml:space="preserve"> [ruːn]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sagqu</w:t>
      </w:r>
      <w:r>
        <w:rPr/>
        <w:t xml:space="preserve"> [sakʼʷ]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shebb</w:t>
      </w:r>
      <w:r>
        <w:rPr/>
        <w:t xml:space="preserve"> [ʃeɓ]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sheek</w:t>
      </w:r>
      <w:r>
        <w:rPr/>
        <w:t xml:space="preserve"> [ʃeːk]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shengup</w:t>
      </w:r>
      <w:r>
        <w:rPr/>
        <w:t xml:space="preserve"> [ʃeŋup]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shiid</w:t>
      </w:r>
      <w:r>
        <w:rPr/>
        <w:t xml:space="preserve"> [ʃiːd]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shiw</w:t>
      </w:r>
      <w:r>
        <w:rPr/>
        <w:t xml:space="preserve"> [ʃiw]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shoosh</w:t>
      </w:r>
      <w:r>
        <w:rPr/>
        <w:t xml:space="preserve"> [ʃoːʃ]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sif</w:t>
      </w:r>
      <w:r>
        <w:rPr/>
        <w:t xml:space="preserve"> [sif]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sigqu</w:t>
      </w:r>
      <w:r>
        <w:rPr/>
        <w:t xml:space="preserve"> [sikʼʷ]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siiñ</w:t>
      </w:r>
      <w:r>
        <w:rPr/>
        <w:t xml:space="preserve"> [siːɲ]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tangw</w:t>
      </w:r>
      <w:r>
        <w:rPr/>
        <w:t xml:space="preserve"> [taŋʷ]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thap</w:t>
      </w:r>
      <w:r>
        <w:rPr/>
        <w:t xml:space="preserve"> [tʰap]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thatyabb</w:t>
      </w:r>
      <w:r>
        <w:rPr/>
        <w:t xml:space="preserve"> [tʰat͡ɕaɓ]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then</w:t>
      </w:r>
      <w:r>
        <w:rPr/>
        <w:t xml:space="preserve"> [tʰen]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therop</w:t>
      </w:r>
      <w:r>
        <w:rPr/>
        <w:t xml:space="preserve"> [tʰerop]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thigk</w:t>
      </w:r>
      <w:r>
        <w:rPr/>
        <w:t xml:space="preserve"> [tʰikʼ]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thity</w:t>
      </w:r>
      <w:r>
        <w:rPr/>
        <w:t xml:space="preserve"> [tʰit͡ɕ]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thooqu</w:t>
      </w:r>
      <w:r>
        <w:rPr/>
        <w:t xml:space="preserve"> [tʰoːkʷ]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tiigqu</w:t>
      </w:r>
      <w:r>
        <w:rPr/>
        <w:t xml:space="preserve"> [tiːkʼʷ]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tis</w:t>
      </w:r>
      <w:r>
        <w:rPr/>
        <w:t xml:space="preserve"> [tis]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tongoñ</w:t>
      </w:r>
      <w:r>
        <w:rPr/>
        <w:t xml:space="preserve"> [toŋoɲ]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tut</w:t>
      </w:r>
      <w:r>
        <w:rPr/>
        <w:t xml:space="preserve"> [tut]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tuwing</w:t>
      </w:r>
      <w:r>
        <w:rPr/>
        <w:t xml:space="preserve"> [tuwiŋ]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tyaboor</w:t>
      </w:r>
      <w:r>
        <w:rPr/>
        <w:t xml:space="preserve"> [t͡ɕaboːr]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tyaf</w:t>
      </w:r>
      <w:r>
        <w:rPr/>
        <w:t xml:space="preserve"> [t͡ɕaf]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tyaroty</w:t>
      </w:r>
      <w:r>
        <w:rPr/>
        <w:t xml:space="preserve"> [t͡ɕarot͡ɕ]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tyasat</w:t>
      </w:r>
      <w:r>
        <w:rPr/>
        <w:t xml:space="preserve"> [t͡ɕasat]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tyeguuch</w:t>
      </w:r>
      <w:r>
        <w:rPr/>
        <w:t xml:space="preserve"> [t͡ɕeɡuːt͡ʃ]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tyid</w:t>
      </w:r>
      <w:r>
        <w:rPr/>
        <w:t xml:space="preserve"> [t͡ɕid]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tyo</w:t>
      </w:r>
      <w:r>
        <w:rPr/>
        <w:t xml:space="preserve"> [t͡ɕo]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tyuñiigw</w:t>
      </w:r>
      <w:r>
        <w:rPr/>
        <w:t xml:space="preserve"> [t͡ɕuɲiːɡʷ]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ub</w:t>
      </w:r>
      <w:r>
        <w:rPr/>
        <w:t xml:space="preserve"> [ub]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uchazing</w:t>
      </w:r>
      <w:r>
        <w:rPr/>
        <w:t xml:space="preserve"> [ut͡ʃaziŋ]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ugech</w:t>
      </w:r>
      <w:r>
        <w:rPr/>
        <w:t xml:space="preserve"> [uɡet͡ʃ] </w:t>
      </w:r>
      <w:r>
        <w:rPr>
          <w:i w:val="1"/>
          <w:iCs w:val="1"/>
        </w:rPr>
        <w:t xml:space="preserve">noun</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ugijez</w:t>
      </w:r>
      <w:r>
        <w:rPr/>
        <w:t xml:space="preserve"> [uɡijez] </w:t>
      </w:r>
      <w:r>
        <w:rPr>
          <w:i w:val="1"/>
          <w:iCs w:val="1"/>
        </w:rPr>
        <w:t xml:space="preserve">noun</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ul</w:t>
      </w:r>
      <w:r>
        <w:rPr/>
        <w:t xml:space="preserve"> [ul]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un</w:t>
      </w:r>
      <w:r>
        <w:rPr/>
        <w:t xml:space="preserve"> [un]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ungw</w:t>
      </w:r>
      <w:r>
        <w:rPr/>
        <w:t xml:space="preserve"> [uŋʷ]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upoquhogk</w:t>
      </w:r>
      <w:r>
        <w:rPr/>
        <w:t xml:space="preserve"> [upokʰʷokʼ]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uqu</w:t>
      </w:r>
      <w:r>
        <w:rPr/>
        <w:t xml:space="preserve"> [ukʷ]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us</w:t>
      </w:r>
      <w:r>
        <w:rPr/>
        <w:t xml:space="preserve"> [us]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ush</w:t>
      </w:r>
      <w:r>
        <w:rPr/>
        <w:t xml:space="preserve"> [uʃ]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ushish</w:t>
      </w:r>
      <w:r>
        <w:rPr/>
        <w:t xml:space="preserve"> [uʃiʃ]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uty</w:t>
      </w:r>
      <w:r>
        <w:rPr/>
        <w:t xml:space="preserve"> [ut͡ɕ]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utyakoñ</w:t>
      </w:r>
      <w:r>
        <w:rPr/>
        <w:t xml:space="preserve"> [ut͡ɕakoɲ]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uuchem</w:t>
      </w:r>
      <w:r>
        <w:rPr/>
        <w:t xml:space="preserve"> [uːt͡ʃem] </w:t>
      </w:r>
      <w:r>
        <w:rPr>
          <w:i w:val="1"/>
          <w:iCs w:val="1"/>
        </w:rPr>
        <w:t xml:space="preserve">noun</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uufud</w:t>
      </w:r>
      <w:r>
        <w:rPr/>
        <w:t xml:space="preserve"> [uːfud]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uugofugqu</w:t>
      </w:r>
      <w:r>
        <w:rPr/>
        <w:t xml:space="preserve"> [uːɡofukʼʷ]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uugwip</w:t>
      </w:r>
      <w:r>
        <w:rPr/>
        <w:t xml:space="preserve"> [uːɡʷip]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uuk</w:t>
      </w:r>
      <w:r>
        <w:rPr/>
        <w:t xml:space="preserve"> [uːk]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uukalim</w:t>
      </w:r>
      <w:r>
        <w:rPr/>
        <w:t xml:space="preserve"> [uːkalim]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uumagwo</w:t>
      </w:r>
      <w:r>
        <w:rPr/>
        <w:t xml:space="preserve"> [uːmaɡʷo] </w:t>
      </w:r>
      <w:r>
        <w:rPr>
          <w:i w:val="1"/>
          <w:iCs w:val="1"/>
        </w:rPr>
        <w:t xml:space="preserve">noun</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uuthihuzh</w:t>
      </w:r>
      <w:r>
        <w:rPr/>
        <w:t xml:space="preserve"> [uːtʰihuʒ]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uz</w:t>
      </w:r>
      <w:r>
        <w:rPr/>
        <w:t xml:space="preserve"> [uz]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uzinep</w:t>
      </w:r>
      <w:r>
        <w:rPr/>
        <w:t xml:space="preserve"> [uzinep]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wiip</w:t>
      </w:r>
      <w:r>
        <w:rPr/>
        <w:t xml:space="preserve"> [wiːp]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z-</w:t>
      </w:r>
      <w:r>
        <w:rPr/>
        <w:t xml:space="preserve"> [z-] </w:t>
      </w:r>
      <w:r>
        <w:rPr>
          <w:i w:val="1"/>
          <w:iCs w:val="1"/>
        </w:rPr>
        <w:t xml:space="preserve">nouncase prefix</w:t>
      </w:r>
      <w:r>
        <w:rPr/>
        <w:t xml:space="preserve"> ERG </w:t>
      </w:r>
    </w:p>
    <w:p>
      <w:pPr>
        <w:jc w:val="left"/>
        <w:ind w:left="250" w:right="0" w:firstLine="0" w:hanging="250"/>
        <w:spacing w:before="0" w:after="0"/>
      </w:pPr>
      <w:r>
        <w:rPr/>
        <w:t xml:space="preserve"/>
      </w:r>
      <w:r>
        <w:rPr>
          <w:b w:val="1"/>
          <w:bCs w:val="1"/>
        </w:rPr>
        <w:t xml:space="preserve">zaaz</w:t>
      </w:r>
      <w:r>
        <w:rPr/>
        <w:t xml:space="preserve"> [zaːz]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zangwim</w:t>
      </w:r>
      <w:r>
        <w:rPr/>
        <w:t xml:space="preserve"> [zaŋʷim]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zariif</w:t>
      </w:r>
      <w:r>
        <w:rPr/>
        <w:t xml:space="preserve"> [zariːf]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zhar</w:t>
      </w:r>
      <w:r>
        <w:rPr/>
        <w:t xml:space="preserve"> [ʒar]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zhid</w:t>
      </w:r>
      <w:r>
        <w:rPr/>
        <w:t xml:space="preserve"> [ʒid]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zhil</w:t>
      </w:r>
      <w:r>
        <w:rPr/>
        <w:t xml:space="preserve"> [ʒil]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zhohengw</w:t>
      </w:r>
      <w:r>
        <w:rPr/>
        <w:t xml:space="preserve"> [ʒoheŋʷ]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zupig</w:t>
      </w:r>
      <w:r>
        <w:rPr/>
        <w:t xml:space="preserve"> [zupiɡ]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ñagw</w:t>
      </w:r>
      <w:r>
        <w:rPr/>
        <w:t xml:space="preserve"> [ɲaɡʷ]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ñan</w:t>
      </w:r>
      <w:r>
        <w:rPr/>
        <w:t xml:space="preserve"> [ɲan]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ñeety</w:t>
      </w:r>
      <w:r>
        <w:rPr/>
        <w:t xml:space="preserve"> [ɲeːt͡ɕ]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ñeñ</w:t>
      </w:r>
      <w:r>
        <w:rPr/>
        <w:t xml:space="preserve"> [ɲeɲ]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ñigw</w:t>
      </w:r>
      <w:r>
        <w:rPr/>
        <w:t xml:space="preserve"> [ɲiɡʷ]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ñiqu</w:t>
      </w:r>
      <w:r>
        <w:rPr/>
        <w:t xml:space="preserve"> [ɲikʷ]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ñitel</w:t>
      </w:r>
      <w:r>
        <w:rPr/>
        <w:t xml:space="preserve"> [ɲitel]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ñizungw</w:t>
      </w:r>
      <w:r>
        <w:rPr/>
        <w:t xml:space="preserve"> [ɲizuŋʷ]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ñugkagw</w:t>
      </w:r>
      <w:r>
        <w:rPr/>
        <w:t xml:space="preserve"> [ɲukʼaɡʷ] </w:t>
      </w:r>
      <w:r>
        <w:rPr>
          <w:i w:val="1"/>
          <w:iCs w:val="1"/>
        </w:rPr>
        <w:t xml:space="preserve">verb</w:t>
      </w:r>
      <w:r>
        <w:rPr/>
        <w:t xml:space="preserve"> vomit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397B1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2026-07-04T19:53:57+00:00</dcterms:created>
  <dcterms:modified xsi:type="dcterms:W3CDTF">2026-07-04T19:53:57+00:00</dcterms:modified>
</cp:coreProperties>
</file>

<file path=docProps/custom.xml><?xml version="1.0" encoding="utf-8"?>
<Properties xmlns="http://schemas.openxmlformats.org/officeDocument/2006/custom-properties" xmlns:vt="http://schemas.openxmlformats.org/officeDocument/2006/docPropsVTypes"/>
</file>