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Chakh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17th October 2026</w:t>
      </w:r>
    </w:p>
    <w:p/>
    <w:p/>
    <w:p/>
    <w:p/>
    <w:p/>
    <w:p/>
    <w:p/>
    <w:p/>
    <w:p/>
    <w:p/>
    <w:p/>
    <w:p/>
    <w:p/>
    <w:p/>
    <w:p/>
    <w:p/>
    <w:p>
      <w:pPr>
        <w:jc w:val="center"/>
      </w:pPr>
      <w:r>
        <w:rPr>
          <w:rFonts w:ascii="Consolas" w:hAnsi="Consolas" w:eastAsia="Consolas" w:cs="Consolas"/>
          <w:sz w:val="18"/>
          <w:szCs w:val="18"/>
        </w:rPr>
        <w:t xml:space="preserve">https://languagecreator.org/grammar/64LWK</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Chakh</w:t>
      </w:r>
      <w:r>
        <w:rPr>
          <w:i w:val="0"/>
          <w:iCs w:val="0"/>
        </w:rPr>
        <w:t xml:space="preserve"> language (the 1881st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Chakh.</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has no interesting typological features.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Chakh has 25 consonant phonemes, a size that falls within a broadly average range.</w:t>
      </w:r>
    </w:p>
    <w:p>
      <w:pPr>
        <w:jc w:val="both"/>
        <w:ind w:left="0" w:right="0" w:firstLine="330"/>
        <w:spacing w:before="0" w:after="0"/>
      </w:pPr>
      <w:r>
        <w:rPr/>
        <w:t xml:space="preserve"/>
      </w:r>
      <w:r>
        <w:rPr>
          <w:i w:val="0"/>
          <w:iCs w:val="0"/>
        </w:rPr>
        <w:t xml:space="preserve">It has a complete absence of palatal consonants, something which is a rare occurrence indeed, and a broad set of voiced–voiceless oppositions.</w:t>
      </w:r>
    </w:p>
    <w:p>
      <w:pPr>
        <w:jc w:val="both"/>
        <w:ind w:left="0" w:right="0" w:firstLine="330"/>
        <w:spacing w:before="0" w:after="0"/>
      </w:pPr>
      <w:r>
        <w:rPr/>
        <w:t xml:space="preserve"/>
      </w:r>
      <w:r>
        <w:rPr>
          <w:i w:val="0"/>
          <w:iCs w:val="0"/>
        </w:rPr>
        <w:t xml:space="preserve">The table below presents the full inventory of consonant phonemes in Chakh. The chart lists all places and manners of articulation attested in the language.</w:t>
      </w:r>
    </w:p>
    <w:tbl>
      <w:tblGrid>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r</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 v</w:t>
            </w:r>
          </w:p>
        </w:tc>
        <w:tc>
          <w:tcPr>
            <w:noWrap/>
          </w:tcPr>
          <w:p>
            <w:pPr/>
            <w:r>
              <w:rPr/>
              <w:t xml:space="preserve">s z</w:t>
            </w:r>
          </w:p>
        </w:tc>
        <w:tc>
          <w:tcPr>
            <w:noWrap/>
          </w:tcPr>
          <w:p>
            <w:pPr/>
            <w:r>
              <w:rPr/>
              <w:t xml:space="preserve">ʃ ʒ</w:t>
            </w:r>
          </w:p>
        </w:tc>
        <w:tc>
          <w:tcPr>
            <w:noWrap/>
          </w:tcPr>
          <w:p>
            <w:pPr/>
            <w:r>
              <w:rPr/>
              <w:t xml:space="preserve"/>
            </w:r>
          </w:p>
        </w:tc>
        <w:tc>
          <w:tcPr>
            <w:noWrap/>
          </w:tcPr>
          <w:p>
            <w:pPr/>
            <w:r>
              <w:rPr/>
              <w:t xml:space="preserve">x ɣ</w:t>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t͡s</w:t>
            </w:r>
          </w:p>
        </w:tc>
        <w:tc>
          <w:tcPr>
            <w:noWrap/>
          </w:tcPr>
          <w:p>
            <w:pPr/>
            <w:r>
              <w:rPr/>
              <w:t xml:space="preserve">d͡ʒ t͡ʃ</w:t>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Chakh has 11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maximally “square” vowel system balancing heights across backness, an unusually fine-grained height system distinguishing four levels and a moderately reduced system of unstressed vowels.</w:t>
      </w:r>
    </w:p>
    <w:p>
      <w:pPr>
        <w:jc w:val="both"/>
        <w:ind w:left="0" w:right="0" w:firstLine="330"/>
        <w:spacing w:before="0" w:after="0"/>
      </w:pPr>
      <w:r>
        <w:rPr/>
        <w:t xml:space="preserve"/>
      </w:r>
      <w:r>
        <w:rPr>
          <w:i w:val="0"/>
          <w:iCs w:val="0"/>
        </w:rPr>
        <w:t xml:space="preserve">The table below presents the full inventory of vowel phonemes in Chakh. The system comprises the distinct vowel qualities listed in the chart.</w:t>
      </w:r>
    </w:p>
    <w:tbl>
      <w:tblGrid>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u</w:t>
            </w:r>
          </w:p>
        </w:tc>
      </w:tr>
      <w:tr>
        <w:trPr/>
        <w:tc>
          <w:tcPr>
            <w:noWrap/>
          </w:tcPr>
          <w:p>
            <w:pPr/>
            <w:r>
              <w:rPr/>
              <w:t xml:space="preserve">close-mid</w:t>
            </w:r>
          </w:p>
        </w:tc>
        <w:tc>
          <w:tcPr>
            <w:noWrap/>
          </w:tcPr>
          <w:p>
            <w:pPr/>
            <w:r>
              <w:rPr/>
              <w:t xml:space="preserve">e</w:t>
            </w:r>
          </w:p>
        </w:tc>
        <w:tc>
          <w:tcPr>
            <w:noWrap/>
          </w:tcPr>
          <w:p>
            <w:pPr/>
            <w:r>
              <w:rPr/>
              <w:t xml:space="preserve">o</w:t>
            </w:r>
          </w:p>
        </w:tc>
      </w:tr>
      <w:tr>
        <w:trPr/>
        <w:tc>
          <w:tcPr>
            <w:noWrap/>
          </w:tcPr>
          <w:p>
            <w:pPr/>
            <w:r>
              <w:rPr/>
              <w:t xml:space="preserve">open-mid</w:t>
            </w:r>
          </w:p>
        </w:tc>
        <w:tc>
          <w:tcPr>
            <w:noWrap/>
          </w:tcPr>
          <w:p>
            <w:pPr/>
            <w:r>
              <w:rPr/>
              <w:t xml:space="preserve">ɛ</w:t>
            </w:r>
          </w:p>
        </w:tc>
        <w:tc>
          <w:tcPr>
            <w:noWrap/>
          </w:tcPr>
          <w:p>
            <w:pPr/>
            <w:r>
              <w:rPr/>
              <w:t xml:space="preserve">ɔ</w:t>
            </w:r>
          </w:p>
        </w:tc>
      </w:tr>
      <w:tr>
        <w:trPr/>
        <w:tc>
          <w:tcPr>
            <w:noWrap/>
          </w:tcPr>
          <w:p>
            <w:pPr/>
            <w:r>
              <w:rPr/>
              <w:t xml:space="preserve">open</w:t>
            </w:r>
          </w:p>
        </w:tc>
        <w:tc>
          <w:tcPr>
            <w:noWrap/>
          </w:tcPr>
          <w:p>
            <w:pPr/>
            <w:r>
              <w:rPr/>
              <w:t xml:space="preserve">æ</w:t>
            </w:r>
          </w:p>
        </w:tc>
        <w:tc>
          <w:tcPr>
            <w:noWrap/>
          </w:tcPr>
          <w:p>
            <w:pPr/>
            <w:r>
              <w:rPr/>
              <w:t xml:space="preserve">ɑ</w:t>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Chakh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Chakh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/ɑ/</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r>
      <w:tr>
        <w:trPr/>
        <w:tc>
          <w:tcPr>
            <w:tcW w:w="2400" w:type="dxa"/>
            <w:noWrap/>
          </w:tcPr>
          <w:p>
            <w:pPr/>
            <w:r>
              <w:rPr/>
              <w:t xml:space="preserve">j /d͡ʒ/</w:t>
            </w:r>
          </w:p>
        </w:tc>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r>
      <w:tr>
        <w:trPr/>
        <w:tc>
          <w:tcPr>
            <w:tcW w:w="2400" w:type="dxa"/>
            <w:noWrap/>
          </w:tcPr>
          <w:p>
            <w:pPr/>
            <w:r>
              <w:rPr/>
              <w:t xml:space="preserve">n /n/</w:t>
            </w:r>
          </w:p>
        </w:tc>
        <w:tc>
          <w:tcPr>
            <w:tcW w:w="2400" w:type="dxa"/>
            <w:noWrap/>
          </w:tcPr>
          <w:p>
            <w:pPr/>
            <w:r>
              <w:rPr/>
              <w:t xml:space="preserve">o /ɔ/</w:t>
            </w:r>
          </w:p>
        </w:tc>
        <w:tc>
          <w:tcPr>
            <w:tcW w:w="2400" w:type="dxa"/>
            <w:noWrap/>
          </w:tcPr>
          <w:p>
            <w:pPr/>
            <w:r>
              <w:rPr/>
              <w:t xml:space="preserve">p /p/</w:t>
            </w:r>
          </w:p>
        </w:tc>
        <w:tc>
          <w:tcPr>
            <w:tcW w:w="2400" w:type="dxa"/>
            <w:noWrap/>
          </w:tcPr>
          <w:p>
            <w:pPr/>
            <w:r>
              <w:rPr/>
              <w:t xml:space="preserve">r /r/</w:t>
            </w:r>
          </w:p>
        </w:tc>
      </w:tr>
      <w:tr>
        <w:trPr/>
        <w:tc>
          <w:tcPr>
            <w:tcW w:w="2400" w:type="dxa"/>
            <w:noWrap/>
          </w:tcPr>
          <w:p>
            <w:pPr/>
            <w:r>
              <w:rPr/>
              <w:t xml:space="preserve">s /s/</w:t>
            </w:r>
          </w:p>
        </w:tc>
        <w:tc>
          <w:tcPr>
            <w:tcW w:w="2400" w:type="dxa"/>
            <w:noWrap/>
          </w:tcPr>
          <w:p>
            <w:pPr/>
            <w:r>
              <w:rPr/>
              <w:t xml:space="preserve">t /t/</w:t>
            </w:r>
          </w:p>
        </w:tc>
        <w:tc>
          <w:tcPr>
            <w:tcW w:w="2400" w:type="dxa"/>
            <w:noWrap/>
          </w:tcPr>
          <w:p>
            <w:pPr/>
            <w:r>
              <w:rPr/>
              <w:t xml:space="preserve">u /u/</w:t>
            </w:r>
          </w:p>
        </w:tc>
        <w:tc>
          <w:tcPr>
            <w:tcW w:w="2400" w:type="dxa"/>
            <w:noWrap/>
          </w:tcPr>
          <w:p>
            <w:pPr/>
            <w:r>
              <w:rPr/>
              <w:t xml:space="preserve">v /v/</w:t>
            </w:r>
          </w:p>
        </w:tc>
      </w:tr>
      <w:tr>
        <w:trPr/>
        <w:tc>
          <w:tcPr>
            <w:tcW w:w="2400" w:type="dxa"/>
            <w:noWrap/>
          </w:tcPr>
          <w:p>
            <w:pPr/>
            <w:r>
              <w:rPr/>
              <w:t xml:space="preserve">w /w/</w:t>
            </w:r>
          </w:p>
        </w:tc>
        <w:tc>
          <w:tcPr>
            <w:tcW w:w="2400" w:type="dxa"/>
            <w:noWrap/>
          </w:tcPr>
          <w:p>
            <w:pPr/>
            <w:r>
              <w:rPr/>
              <w:t xml:space="preserve">z /z/</w:t>
            </w:r>
          </w:p>
        </w:tc>
        <w:tc>
          <w:tcPr>
            <w:tcW w:w="2400" w:type="dxa"/>
            <w:noWrap/>
          </w:tcPr>
          <w:p>
            <w:pPr/>
            <w:r>
              <w:rPr/>
              <w:t xml:space="preserve">ä /æ/</w:t>
            </w:r>
          </w:p>
        </w:tc>
        <w:tc>
          <w:tcPr>
            <w:tcW w:w="2400" w:type="dxa"/>
            <w:noWrap/>
          </w:tcPr>
          <w:p>
            <w:pPr/>
            <w:r>
              <w:rPr/>
              <w:t xml:space="preserve">æ /ɛ/</w:t>
            </w:r>
          </w:p>
        </w:tc>
      </w:tr>
      <w:tr>
        <w:trPr/>
        <w:tc>
          <w:tcPr>
            <w:tcW w:w="2400" w:type="dxa"/>
            <w:noWrap/>
          </w:tcPr>
          <w:p>
            <w:pPr/>
            <w:r>
              <w:rPr/>
              <w:t xml:space="preserve">ó /o/</w:t>
            </w:r>
          </w:p>
        </w:tc>
        <w:tc>
          <w:tcPr>
            <w:tcW w:w="2400" w:type="dxa"/>
            <w:noWrap/>
          </w:tcPr>
          <w:p>
            <w:pPr/>
            <w:r>
              <w:rPr/>
              <w:t xml:space="preserve">ğ /ɣ/</w:t>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ai /ai/</w:t>
            </w:r>
          </w:p>
        </w:tc>
        <w:tc>
          <w:tcPr>
            <w:tcW w:w="2400" w:type="dxa"/>
            <w:noWrap/>
          </w:tcPr>
          <w:p>
            <w:pPr/>
            <w:r>
              <w:rPr/>
              <w:t xml:space="preserve">au /au/</w:t>
            </w:r>
          </w:p>
        </w:tc>
        <w:tc>
          <w:tcPr>
            <w:tcW w:w="2400" w:type="dxa"/>
            <w:noWrap/>
          </w:tcPr>
          <w:p>
            <w:pPr/>
            <w:r>
              <w:rPr/>
              <w:t xml:space="preserve">ch /t͡ʃ/</w:t>
            </w:r>
          </w:p>
        </w:tc>
      </w:tr>
      <w:tr>
        <w:trPr/>
        <w:tc>
          <w:tcPr>
            <w:tcW w:w="2400" w:type="dxa"/>
            <w:noWrap/>
          </w:tcPr>
          <w:p>
            <w:pPr/>
            <w:r>
              <w:rPr/>
              <w:t xml:space="preserve">kh /x/</w:t>
            </w:r>
          </w:p>
        </w:tc>
        <w:tc>
          <w:tcPr>
            <w:tcW w:w="2400" w:type="dxa"/>
            <w:noWrap/>
          </w:tcPr>
          <w:p>
            <w:pPr/>
            <w:r>
              <w:rPr/>
              <w:t xml:space="preserve">ng /ŋ/</w:t>
            </w:r>
          </w:p>
        </w:tc>
        <w:tc>
          <w:tcPr>
            <w:tcW w:w="2400" w:type="dxa"/>
            <w:noWrap/>
          </w:tcPr>
          <w:p>
            <w:pPr/>
            <w:r>
              <w:rPr/>
              <w:t xml:space="preserve">sh /ʃ/</w:t>
            </w:r>
          </w:p>
        </w:tc>
      </w:tr>
      <w:tr>
        <w:trPr/>
        <w:tc>
          <w:tcPr>
            <w:tcW w:w="2400" w:type="dxa"/>
            <w:noWrap/>
          </w:tcPr>
          <w:p>
            <w:pPr/>
            <w:r>
              <w:rPr/>
              <w:t xml:space="preserve">tz /t͡s/</w:t>
            </w:r>
          </w:p>
        </w:tc>
        <w:tc>
          <w:tcPr>
            <w:tcW w:w="2400" w:type="dxa"/>
            <w:noWrap/>
          </w:tcPr>
          <w:p>
            <w:pPr/>
            <w:r>
              <w:rPr/>
              <w:t xml:space="preserve">zh /ʒ/</w:t>
            </w:r>
          </w:p>
        </w:tc>
        <w:tc>
          <w:tcPr>
            <w:tcW w:w="2400" w:type="dxa"/>
            <w:noWrap/>
          </w:tcPr>
          <w:p>
            <w:pPr/>
            <w:r>
              <w:rPr/>
              <w:t xml:space="preserve">ɔi /ɔi/</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Chakh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Chakh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Chakh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Jamudak tagäb puludak pub shkɔich shótz gep spaw fushizesudih.</w:t>
      </w:r>
      <w:r>
        <w:rPr>
          <w:i w:val="1"/>
          <w:iCs w:val="1"/>
        </w:rPr>
        <w:t xml:space="preserve">	(1)</w:t>
      </w:r>
    </w:p>
    <w:p>
      <w:pPr>
        <w:jc w:val="left"/>
        <w:ind w:left="200" w:right="0" w:firstLine="0" w:hanging="0"/>
        <w:spacing w:before="0" w:after="0"/>
        <w:tabs>
          <w:tab w:val="right" w:leader="none" w:pos="9000"/>
        </w:tabs>
      </w:pPr>
      <w:r>
        <w:rPr/>
        <w:t xml:space="preserve"/>
      </w:r>
      <w:r>
        <w:rPr/>
        <w:t xml:space="preserve">[ˈd͡ʒɑmudɑk tɑˈɡæb ˈpuludɑk pub ˈʃkɔit͡ʃ ˈʃot͡s ˈɡep ˈspɑw fuʃiˈzesudih]</w:t>
      </w:r>
    </w:p>
    <w:tbl>
      <w:tblGrid>
        <w:gridCol w:w="820" w:type="dxa"/>
        <w:gridCol w:w="700" w:type="dxa"/>
        <w:gridCol w:w="700" w:type="dxa"/>
        <w:gridCol w:w="820" w:type="dxa"/>
        <w:gridCol w:w="76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ˈd͡ʒɑm</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c>
          <w:tcPr>
            <w:tcW w:w="820" w:type="dxa"/>
            <w:noWrap/>
          </w:tcPr>
          <w:p>
            <w:pPr>
              <w:jc w:val="left"/>
              <w:ind w:left="200" w:right="0" w:firstLine="0" w:hanging="0"/>
              <w:spacing w:before="0" w:after="0"/>
            </w:pPr>
            <w:r>
              <w:rPr>
                <w:sz w:val="18"/>
                <w:szCs w:val="18"/>
              </w:rPr>
              <w:t xml:space="preserve">tɑˈɡæb</w:t>
            </w:r>
          </w:p>
        </w:tc>
        <w:tc>
          <w:tcPr>
            <w:tcW w:w="760" w:type="dxa"/>
            <w:noWrap/>
          </w:tcPr>
          <w:p>
            <w:pPr>
              <w:jc w:val="left"/>
              <w:ind w:left="200" w:right="0" w:firstLine="0" w:hanging="0"/>
              <w:spacing w:before="0" w:after="0"/>
            </w:pPr>
            <w:r>
              <w:rPr>
                <w:sz w:val="18"/>
                <w:szCs w:val="18"/>
              </w:rPr>
              <w:t xml:space="preserve">ˈpul</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c>
          <w:tcPr>
            <w:tcW w:w="700" w:type="dxa"/>
            <w:noWrap/>
          </w:tcPr>
          <w:p>
            <w:pPr>
              <w:jc w:val="left"/>
              <w:ind w:left="200" w:right="0" w:firstLine="0" w:hanging="0"/>
              <w:spacing w:before="0" w:after="0"/>
            </w:pPr>
            <w:r>
              <w:rPr>
                <w:sz w:val="18"/>
                <w:szCs w:val="18"/>
              </w:rPr>
              <w:t xml:space="preserve">pub</w:t>
            </w:r>
          </w:p>
        </w:tc>
        <w:tc>
          <w:tcPr>
            <w:tcW w:w="760" w:type="dxa"/>
            <w:noWrap/>
          </w:tcPr>
          <w:p>
            <w:pPr>
              <w:jc w:val="left"/>
              <w:ind w:left="200" w:right="0" w:firstLine="0" w:hanging="0"/>
              <w:spacing w:before="0" w:after="0"/>
            </w:pPr>
            <w:r>
              <w:rPr>
                <w:sz w:val="18"/>
                <w:szCs w:val="18"/>
              </w:rPr>
              <w:t xml:space="preserve">ˈʃkɔi</w:t>
            </w:r>
          </w:p>
        </w:tc>
      </w:tr>
      <w:tr>
        <w:trPr/>
        <w:tc>
          <w:tcPr>
            <w:tcW w:w="82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700" w:type="dxa"/>
        <w:gridCol w:w="820" w:type="dxa"/>
        <w:gridCol w:w="760" w:type="dxa"/>
        <w:gridCol w:w="76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ˈʃot͡s</w:t>
            </w:r>
          </w:p>
        </w:tc>
        <w:tc>
          <w:tcPr>
            <w:tcW w:w="760" w:type="dxa"/>
            <w:noWrap/>
          </w:tcPr>
          <w:p>
            <w:pPr>
              <w:jc w:val="left"/>
              <w:ind w:left="200" w:right="0" w:firstLine="0" w:hanging="0"/>
              <w:spacing w:before="0" w:after="0"/>
            </w:pPr>
            <w:r>
              <w:rPr>
                <w:sz w:val="18"/>
                <w:szCs w:val="18"/>
              </w:rPr>
              <w:t xml:space="preserve">ˈɡep</w:t>
            </w:r>
          </w:p>
        </w:tc>
        <w:tc>
          <w:tcPr>
            <w:tcW w:w="760" w:type="dxa"/>
            <w:noWrap/>
          </w:tcPr>
          <w:p>
            <w:pPr>
              <w:jc w:val="left"/>
              <w:ind w:left="200" w:right="0" w:firstLine="0" w:hanging="0"/>
              <w:spacing w:before="0" w:after="0"/>
            </w:pPr>
            <w:r>
              <w:rPr>
                <w:sz w:val="18"/>
                <w:szCs w:val="18"/>
              </w:rPr>
              <w:t xml:space="preserve">ˈspɑw</w:t>
            </w:r>
          </w:p>
        </w:tc>
        <w:tc>
          <w:tcPr>
            <w:tcW w:w="700" w:type="dxa"/>
            <w:noWrap/>
          </w:tcPr>
          <w:p>
            <w:pPr>
              <w:jc w:val="left"/>
              <w:ind w:left="200" w:right="0" w:firstLine="0" w:hanging="0"/>
              <w:spacing w:before="0" w:after="0"/>
            </w:pPr>
            <w:r>
              <w:rPr>
                <w:sz w:val="18"/>
                <w:szCs w:val="18"/>
              </w:rPr>
              <w:t xml:space="preserve">fu-</w:t>
            </w:r>
          </w:p>
        </w:tc>
        <w:tc>
          <w:tcPr>
            <w:tcW w:w="820" w:type="dxa"/>
            <w:noWrap/>
          </w:tcPr>
          <w:p>
            <w:pPr>
              <w:jc w:val="left"/>
              <w:ind w:left="200" w:right="0" w:firstLine="0" w:hanging="0"/>
              <w:spacing w:before="0" w:after="0"/>
            </w:pPr>
            <w:r>
              <w:rPr>
                <w:sz w:val="18"/>
                <w:szCs w:val="18"/>
              </w:rPr>
              <w:t xml:space="preserve">ʃiˈzes</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-ih</w:t>
            </w:r>
          </w:p>
        </w:tc>
      </w:tr>
      <w:tr>
        <w:trPr/>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three</w:t>
            </w:r>
          </w:p>
        </w:tc>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plur</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Chakh consists of first, an optional prefix expressing number, comprising </w:t>
      </w:r>
      <w:r>
        <w:rPr>
          <w:i w:val="1"/>
          <w:iCs w:val="1"/>
        </w:rPr>
        <w:t xml:space="preserve">fu-</w:t>
      </w:r>
      <w:r>
        <w:rPr>
          <w:i w:val="0"/>
          <w:iCs w:val="0"/>
        </w:rPr>
        <w:t xml:space="preserve"> /fu-/ ‘plur’; second, the root; third, an optional suffix expressing def, comprising </w:t>
      </w:r>
      <w:r>
        <w:rPr>
          <w:i w:val="1"/>
          <w:iCs w:val="1"/>
        </w:rPr>
        <w:t xml:space="preserve">-ud</w:t>
      </w:r>
      <w:r>
        <w:rPr>
          <w:i w:val="0"/>
          <w:iCs w:val="0"/>
        </w:rPr>
        <w:t xml:space="preserve"> /-ud/ ‘def’; and finally, fourth, an obligatory suffix expressing case, comprising </w:t>
      </w:r>
      <w:r>
        <w:rPr>
          <w:i w:val="1"/>
          <w:iCs w:val="1"/>
        </w:rPr>
        <w:t xml:space="preserve">-ak</w:t>
      </w:r>
      <w:r>
        <w:rPr>
          <w:i w:val="0"/>
          <w:iCs w:val="0"/>
        </w:rPr>
        <w:t xml:space="preserve"> /-ɑk/ ‘NOM’, </w:t>
      </w:r>
      <w:r>
        <w:rPr>
          <w:i w:val="1"/>
          <w:iCs w:val="1"/>
        </w:rPr>
        <w:t xml:space="preserve">-ih</w:t>
      </w:r>
      <w:r>
        <w:rPr>
          <w:i w:val="0"/>
          <w:iCs w:val="0"/>
        </w:rPr>
        <w:t xml:space="preserve"> /-ih/ ‘ACC’, </w:t>
      </w:r>
      <w:r>
        <w:rPr>
          <w:i w:val="1"/>
          <w:iCs w:val="1"/>
        </w:rPr>
        <w:t xml:space="preserve">-al</w:t>
      </w:r>
      <w:r>
        <w:rPr>
          <w:i w:val="0"/>
          <w:iCs w:val="0"/>
        </w:rPr>
        <w:t xml:space="preserve"> /-ɑl/ ‘GEN’, </w:t>
      </w:r>
      <w:r>
        <w:rPr>
          <w:i w:val="1"/>
          <w:iCs w:val="1"/>
        </w:rPr>
        <w:t xml:space="preserve">-aj</w:t>
      </w:r>
      <w:r>
        <w:rPr>
          <w:i w:val="0"/>
          <w:iCs w:val="0"/>
        </w:rPr>
        <w:t xml:space="preserve"> /-ɑd͡ʒ/ ‘DAT’, </w:t>
      </w:r>
      <w:r>
        <w:rPr>
          <w:i w:val="1"/>
          <w:iCs w:val="1"/>
        </w:rPr>
        <w:t xml:space="preserve">-ik</w:t>
      </w:r>
      <w:r>
        <w:rPr>
          <w:i w:val="0"/>
          <w:iCs w:val="0"/>
        </w:rPr>
        <w:t xml:space="preserve"> /-ik/ ‘INS’, </w:t>
      </w:r>
      <w:r>
        <w:rPr>
          <w:i w:val="1"/>
          <w:iCs w:val="1"/>
        </w:rPr>
        <w:t xml:space="preserve">-ar</w:t>
      </w:r>
      <w:r>
        <w:rPr>
          <w:i w:val="0"/>
          <w:iCs w:val="0"/>
        </w:rPr>
        <w:t xml:space="preserve"> /-ɑr/ ‘VOC’, </w:t>
      </w:r>
      <w:r>
        <w:rPr>
          <w:i w:val="1"/>
          <w:iCs w:val="1"/>
        </w:rPr>
        <w:t xml:space="preserve">-am</w:t>
      </w:r>
      <w:r>
        <w:rPr>
          <w:i w:val="0"/>
          <w:iCs w:val="0"/>
        </w:rPr>
        <w:t xml:space="preserve"> /-ɑm/ ‘ALL’, </w:t>
      </w:r>
      <w:r>
        <w:rPr>
          <w:i w:val="1"/>
          <w:iCs w:val="1"/>
        </w:rPr>
        <w:t xml:space="preserve">-ah</w:t>
      </w:r>
      <w:r>
        <w:rPr>
          <w:i w:val="0"/>
          <w:iCs w:val="0"/>
        </w:rPr>
        <w:t xml:space="preserve"> /-ɑh/ ‘LOC’, </w:t>
      </w:r>
      <w:r>
        <w:rPr>
          <w:i w:val="1"/>
          <w:iCs w:val="1"/>
        </w:rPr>
        <w:t xml:space="preserve">-af</w:t>
      </w:r>
      <w:r>
        <w:rPr>
          <w:i w:val="0"/>
          <w:iCs w:val="0"/>
        </w:rPr>
        <w:t xml:space="preserve"> /-ɑf/ ‘ABL’ and </w:t>
      </w:r>
      <w:r>
        <w:rPr>
          <w:i w:val="1"/>
          <w:iCs w:val="1"/>
        </w:rPr>
        <w:t xml:space="preserve">-äh</w:t>
      </w:r>
      <w:r>
        <w:rPr>
          <w:i w:val="0"/>
          <w:iCs w:val="0"/>
        </w:rPr>
        <w:t xml:space="preserve"> /-æh/ ‘PART’.</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Chakh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Chakh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Chakh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Chakh stands alone without any prefixes or suffixes attached to it.</w:t>
      </w:r>
    </w:p>
    <w:p>
      <w:pPr>
        <w:jc w:val="both"/>
        <w:ind w:left="0" w:right="0" w:firstLine="330"/>
        <w:spacing w:before="0" w:after="0"/>
      </w:pPr>
      <w:r>
        <w:rPr/>
        <w:t xml:space="preserve"/>
      </w:r>
      <w:r>
        <w:rPr>
          <w:i w:val="0"/>
          <w:iCs w:val="0"/>
        </w:rPr>
        <w:t xml:space="preserve">Chakh always includes the personal pronouns, even if they are not stressed. This is similar to English, where the only way to distinguish "he loves her" from "</w:t>
      </w:r>
      <w:r>
        <w:rPr>
          <w:i w:val="1"/>
          <w:iCs w:val="1"/>
        </w:rPr>
        <w:t xml:space="preserve">he</w:t>
      </w:r>
      <w:r>
        <w:rPr>
          <w:i w:val="0"/>
          <w:iCs w:val="0"/>
        </w:rPr>
        <w:t xml:space="preserve"> loves her" and "he loves </w:t>
      </w:r>
      <w:r>
        <w:rPr>
          <w:i w:val="1"/>
          <w:iCs w:val="1"/>
        </w:rPr>
        <w:t xml:space="preserve">her</w:t>
      </w:r>
      <w:r>
        <w:rPr>
          <w:i w:val="0"/>
          <w:iCs w:val="0"/>
        </w:rPr>
        <w:t xml:space="preserve">" is the stress. So the following corresponds exactly to English in this regard:</w:t>
      </w:r>
    </w:p>
    <w:p>
      <w:pPr>
        <w:jc w:val="left"/>
        <w:ind w:left="200" w:right="0" w:firstLine="0" w:hanging="0"/>
        <w:spacing w:before="0" w:after="0"/>
        <w:tabs>
          <w:tab w:val="right" w:leader="none" w:pos="9000"/>
        </w:tabs>
      </w:pPr>
      <w:r>
        <w:rPr/>
        <w:t xml:space="preserve"/>
      </w:r>
      <w:r>
        <w:rPr>
          <w:b w:val="1"/>
          <w:bCs w:val="1"/>
        </w:rPr>
        <w:t xml:space="preserve">Ğæng tach ğæng.</w:t>
      </w:r>
      <w:r>
        <w:rPr>
          <w:i w:val="1"/>
          <w:iCs w:val="1"/>
        </w:rPr>
        <w:t xml:space="preserve">	(2)</w:t>
      </w:r>
    </w:p>
    <w:p>
      <w:pPr>
        <w:jc w:val="left"/>
        <w:ind w:left="200" w:right="0" w:firstLine="0" w:hanging="0"/>
        <w:spacing w:before="0" w:after="0"/>
        <w:tabs>
          <w:tab w:val="right" w:leader="none" w:pos="9000"/>
        </w:tabs>
      </w:pPr>
      <w:r>
        <w:rPr/>
        <w:t xml:space="preserve"/>
      </w:r>
      <w:r>
        <w:rPr/>
        <w:t xml:space="preserve">[ˈɣɛŋ ˈtɑt͡ʃ ˈɣɛŋ]</w:t>
      </w:r>
    </w:p>
    <w:tbl>
      <w:tblGrid>
        <w:gridCol w:w="82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ˈɣɛŋ</w:t>
            </w:r>
          </w:p>
        </w:tc>
        <w:tc>
          <w:tcPr>
            <w:tcW w:w="700" w:type="dxa"/>
            <w:noWrap/>
          </w:tcPr>
          <w:p>
            <w:pPr>
              <w:jc w:val="left"/>
              <w:ind w:left="200" w:right="0" w:firstLine="0" w:hanging="0"/>
              <w:spacing w:before="0" w:after="0"/>
            </w:pPr>
            <w:r>
              <w:rPr>
                <w:sz w:val="18"/>
                <w:szCs w:val="18"/>
              </w:rPr>
              <w:t xml:space="preserve">ˈtɑ</w:t>
            </w:r>
          </w:p>
        </w:tc>
        <w:tc>
          <w:tcPr>
            <w:tcW w:w="70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ˈɣɛŋ</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Sakɔimudak wäfóch Shpijɔipudih.</w:t>
      </w:r>
      <w:r>
        <w:rPr>
          <w:i w:val="1"/>
          <w:iCs w:val="1"/>
        </w:rPr>
        <w:t xml:space="preserve">	(3)</w:t>
      </w:r>
    </w:p>
    <w:p>
      <w:pPr>
        <w:jc w:val="left"/>
        <w:ind w:left="200" w:right="0" w:firstLine="0" w:hanging="0"/>
        <w:spacing w:before="0" w:after="0"/>
        <w:tabs>
          <w:tab w:val="right" w:leader="none" w:pos="9000"/>
        </w:tabs>
      </w:pPr>
      <w:r>
        <w:rPr/>
        <w:t xml:space="preserve"/>
      </w:r>
      <w:r>
        <w:rPr/>
        <w:t xml:space="preserve">[sɑˈkɔimudɑk wæˈfot͡ʃ ʃpiˈd͡ʒɔipudih]</w:t>
      </w:r>
    </w:p>
    <w:tbl>
      <w:tblGrid>
        <w:gridCol w:w="880" w:type="dxa"/>
        <w:gridCol w:w="700" w:type="dxa"/>
        <w:gridCol w:w="700" w:type="dxa"/>
        <w:gridCol w:w="760" w:type="dxa"/>
        <w:gridCol w:w="700" w:type="dxa"/>
        <w:gridCol w:w="10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sɑˈkɔim</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c>
          <w:tcPr>
            <w:tcW w:w="760" w:type="dxa"/>
            <w:noWrap/>
          </w:tcPr>
          <w:p>
            <w:pPr>
              <w:jc w:val="left"/>
              <w:ind w:left="200" w:right="0" w:firstLine="0" w:hanging="0"/>
              <w:spacing w:before="0" w:after="0"/>
            </w:pPr>
            <w:r>
              <w:rPr>
                <w:sz w:val="18"/>
                <w:szCs w:val="18"/>
              </w:rPr>
              <w:t xml:space="preserve">wæˈfo</w:t>
            </w:r>
          </w:p>
        </w:tc>
        <w:tc>
          <w:tcPr>
            <w:tcW w:w="700" w:type="dxa"/>
            <w:noWrap/>
          </w:tcPr>
          <w:p>
            <w:pPr>
              <w:jc w:val="left"/>
              <w:ind w:left="200" w:right="0" w:firstLine="0" w:hanging="0"/>
              <w:spacing w:before="0" w:after="0"/>
            </w:pPr>
            <w:r>
              <w:rPr>
                <w:sz w:val="18"/>
                <w:szCs w:val="18"/>
              </w:rPr>
              <w:t xml:space="preserve">-t͡ʃ</w:t>
            </w:r>
          </w:p>
        </w:tc>
        <w:tc>
          <w:tcPr>
            <w:tcW w:w="1060" w:type="dxa"/>
            <w:noWrap/>
          </w:tcPr>
          <w:p>
            <w:pPr>
              <w:jc w:val="left"/>
              <w:ind w:left="200" w:right="0" w:firstLine="0" w:hanging="0"/>
              <w:spacing w:before="0" w:after="0"/>
            </w:pPr>
            <w:r>
              <w:rPr>
                <w:sz w:val="18"/>
                <w:szCs w:val="18"/>
              </w:rPr>
              <w:t xml:space="preserve">ʃpiˈd͡ʒɔip</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-ih</w:t>
            </w:r>
          </w:p>
        </w:tc>
      </w:tr>
      <w:tr>
        <w:trPr/>
        <w:tc>
          <w:tcPr>
            <w:tcW w:w="880" w:type="dxa"/>
            <w:noWrap/>
          </w:tcPr>
          <w:p>
            <w:pPr>
              <w:jc w:val="left"/>
              <w:ind w:left="200" w:right="0" w:firstLine="0" w:hanging="0"/>
              <w:spacing w:before="0" w:after="0"/>
            </w:pPr>
            <w:r>
              <w:rPr>
                <w:sz w:val="18"/>
                <w:szCs w:val="18"/>
                <w:i w:val="1"/>
                <w:iCs w:val="1"/>
              </w:rPr>
              <w:t xml:space="preserve">Sakoim</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Sahpijoip</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Sakoim hates Sahpijoip.</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baizhudal fifæchudak</w:t>
      </w:r>
      <w:r>
        <w:rPr>
          <w:i w:val="1"/>
          <w:iCs w:val="1"/>
        </w:rPr>
        <w:t xml:space="preserve">	(4)</w:t>
      </w:r>
    </w:p>
    <w:p>
      <w:pPr>
        <w:jc w:val="left"/>
        <w:ind w:left="200" w:right="0" w:firstLine="0" w:hanging="0"/>
        <w:spacing w:before="0" w:after="0"/>
        <w:tabs>
          <w:tab w:val="right" w:leader="none" w:pos="9000"/>
        </w:tabs>
      </w:pPr>
      <w:r>
        <w:rPr/>
        <w:t xml:space="preserve"/>
      </w:r>
      <w:r>
        <w:rPr/>
        <w:t xml:space="preserve">[ˈbaiʒudɑl fiˈfɛt͡ʃudɑk]</w:t>
      </w:r>
    </w:p>
    <w:tbl>
      <w:tblGrid>
        <w:gridCol w:w="760" w:type="dxa"/>
        <w:gridCol w:w="70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ˈbaiʒ</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-ɑl</w:t>
            </w:r>
          </w:p>
        </w:tc>
        <w:tc>
          <w:tcPr>
            <w:tcW w:w="940" w:type="dxa"/>
            <w:noWrap/>
          </w:tcPr>
          <w:p>
            <w:pPr>
              <w:jc w:val="left"/>
              <w:ind w:left="200" w:right="0" w:firstLine="0" w:hanging="0"/>
              <w:spacing w:before="0" w:after="0"/>
            </w:pPr>
            <w:r>
              <w:rPr>
                <w:sz w:val="18"/>
                <w:szCs w:val="18"/>
              </w:rPr>
              <w:t xml:space="preserve">fiˈfɛt͡ʃ</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r>
      <w:tr>
        <w:trPr/>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ğæng fifæchudak</w:t>
      </w:r>
      <w:r>
        <w:rPr>
          <w:i w:val="1"/>
          <w:iCs w:val="1"/>
        </w:rPr>
        <w:t xml:space="preserve">	(5)</w:t>
      </w:r>
    </w:p>
    <w:p>
      <w:pPr>
        <w:jc w:val="left"/>
        <w:ind w:left="200" w:right="0" w:firstLine="0" w:hanging="0"/>
        <w:spacing w:before="0" w:after="0"/>
        <w:tabs>
          <w:tab w:val="right" w:leader="none" w:pos="9000"/>
        </w:tabs>
      </w:pPr>
      <w:r>
        <w:rPr/>
        <w:t xml:space="preserve"/>
      </w:r>
      <w:r>
        <w:rPr/>
        <w:t xml:space="preserve">[ˈɣɛŋ fiˈfɛt͡ʃudɑk]</w:t>
      </w:r>
    </w:p>
    <w:tbl>
      <w:tblGrid>
        <w:gridCol w:w="82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ˈɣɛŋ</w:t>
            </w:r>
          </w:p>
        </w:tc>
        <w:tc>
          <w:tcPr>
            <w:tcW w:w="940" w:type="dxa"/>
            <w:noWrap/>
          </w:tcPr>
          <w:p>
            <w:pPr>
              <w:jc w:val="left"/>
              <w:ind w:left="200" w:right="0" w:firstLine="0" w:hanging="0"/>
              <w:spacing w:before="0" w:after="0"/>
            </w:pPr>
            <w:r>
              <w:rPr>
                <w:sz w:val="18"/>
                <w:szCs w:val="18"/>
              </w:rPr>
              <w:t xml:space="preserve">fiˈfɛt͡ʃ</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r>
      <w:tr>
        <w:trPr/>
        <w:tc>
          <w:tcPr>
            <w:tcW w:w="820" w:type="dxa"/>
            <w:noWrap/>
          </w:tcPr>
          <w:p>
            <w:pPr>
              <w:jc w:val="left"/>
              <w:ind w:left="200" w:right="0" w:firstLine="0" w:hanging="0"/>
              <w:spacing w:before="0" w:after="0"/>
            </w:pPr>
            <w:r>
              <w:rPr>
                <w:sz w:val="18"/>
                <w:szCs w:val="18"/>
                <w:i w:val="1"/>
                <w:iCs w:val="1"/>
              </w:rPr>
              <w:t xml:space="preserve">3.sing</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zhbul fifæchudak</w:t>
      </w:r>
      <w:r>
        <w:rPr>
          <w:i w:val="1"/>
          <w:iCs w:val="1"/>
        </w:rPr>
        <w:t xml:space="preserve">	(6)</w:t>
      </w:r>
    </w:p>
    <w:p>
      <w:pPr>
        <w:jc w:val="left"/>
        <w:ind w:left="200" w:right="0" w:firstLine="0" w:hanging="0"/>
        <w:spacing w:before="0" w:after="0"/>
        <w:tabs>
          <w:tab w:val="right" w:leader="none" w:pos="9000"/>
        </w:tabs>
      </w:pPr>
      <w:r>
        <w:rPr/>
        <w:t xml:space="preserve"/>
      </w:r>
      <w:r>
        <w:rPr/>
        <w:t xml:space="preserve">[ˈʒbul fiˈfɛt͡ʃudɑk]</w:t>
      </w:r>
    </w:p>
    <w:tbl>
      <w:tblGrid>
        <w:gridCol w:w="106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ˈʒbul</w:t>
            </w:r>
          </w:p>
        </w:tc>
        <w:tc>
          <w:tcPr>
            <w:tcW w:w="940" w:type="dxa"/>
            <w:noWrap/>
          </w:tcPr>
          <w:p>
            <w:pPr>
              <w:jc w:val="left"/>
              <w:ind w:left="200" w:right="0" w:firstLine="0" w:hanging="0"/>
              <w:spacing w:before="0" w:after="0"/>
            </w:pPr>
            <w:r>
              <w:rPr>
                <w:sz w:val="18"/>
                <w:szCs w:val="18"/>
              </w:rPr>
              <w:t xml:space="preserve">fiˈfɛt͡ʃ</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Pusójudal tzosudak pub batzach zbas hägedudal mizudih.</w:t>
      </w:r>
      <w:r>
        <w:rPr>
          <w:i w:val="1"/>
          <w:iCs w:val="1"/>
        </w:rPr>
        <w:t xml:space="preserve">	(7)</w:t>
      </w:r>
    </w:p>
    <w:p>
      <w:pPr>
        <w:jc w:val="left"/>
        <w:ind w:left="200" w:right="0" w:firstLine="0" w:hanging="0"/>
        <w:spacing w:before="0" w:after="0"/>
        <w:tabs>
          <w:tab w:val="right" w:leader="none" w:pos="9000"/>
        </w:tabs>
      </w:pPr>
      <w:r>
        <w:rPr/>
        <w:t xml:space="preserve"/>
      </w:r>
      <w:r>
        <w:rPr/>
        <w:t xml:space="preserve">[puˈsod͡ʒudɑl ˈt͡sɔsudɑk pub bɑˈt͡sɑt͡ʃ ˈzbɑs hæˈɡedudɑl ˈmizudih]</w:t>
      </w:r>
    </w:p>
    <w:tbl>
      <w:tblGrid>
        <w:gridCol w:w="940" w:type="dxa"/>
        <w:gridCol w:w="700" w:type="dxa"/>
        <w:gridCol w:w="700" w:type="dxa"/>
        <w:gridCol w:w="940" w:type="dxa"/>
        <w:gridCol w:w="700" w:type="dxa"/>
        <w:gridCol w:w="70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puˈsod͡ʒ</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-ɑl</w:t>
            </w:r>
          </w:p>
        </w:tc>
        <w:tc>
          <w:tcPr>
            <w:tcW w:w="940" w:type="dxa"/>
            <w:noWrap/>
          </w:tcPr>
          <w:p>
            <w:pPr>
              <w:jc w:val="left"/>
              <w:ind w:left="200" w:right="0" w:firstLine="0" w:hanging="0"/>
              <w:spacing w:before="0" w:after="0"/>
            </w:pPr>
            <w:r>
              <w:rPr>
                <w:sz w:val="18"/>
                <w:szCs w:val="18"/>
              </w:rPr>
              <w:t xml:space="preserve">ˈt͡sɔs</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c>
          <w:tcPr>
            <w:tcW w:w="700" w:type="dxa"/>
            <w:noWrap/>
          </w:tcPr>
          <w:p>
            <w:pPr>
              <w:jc w:val="left"/>
              <w:ind w:left="200" w:right="0" w:firstLine="0" w:hanging="0"/>
              <w:spacing w:before="0" w:after="0"/>
            </w:pPr>
            <w:r>
              <w:rPr>
                <w:sz w:val="18"/>
                <w:szCs w:val="18"/>
              </w:rPr>
              <w:t xml:space="preserve">pub</w:t>
            </w:r>
          </w:p>
        </w:tc>
        <w:tc>
          <w:tcPr>
            <w:tcW w:w="880" w:type="dxa"/>
            <w:noWrap/>
          </w:tcPr>
          <w:p>
            <w:pPr>
              <w:jc w:val="left"/>
              <w:ind w:left="200" w:right="0" w:firstLine="0" w:hanging="0"/>
              <w:spacing w:before="0" w:after="0"/>
            </w:pPr>
            <w:r>
              <w:rPr>
                <w:sz w:val="18"/>
                <w:szCs w:val="18"/>
              </w:rPr>
              <w:t xml:space="preserve">bɑˈt͡sɑ</w:t>
            </w:r>
          </w:p>
        </w:tc>
        <w:tc>
          <w:tcPr>
            <w:tcW w:w="700" w:type="dxa"/>
            <w:noWrap/>
          </w:tcPr>
          <w:p>
            <w:pPr>
              <w:jc w:val="left"/>
              <w:ind w:left="200" w:right="0" w:firstLine="0" w:hanging="0"/>
              <w:spacing w:before="0" w:after="0"/>
            </w:pPr>
            <w:r>
              <w:rPr>
                <w:sz w:val="18"/>
                <w:szCs w:val="18"/>
              </w:rPr>
              <w:t xml:space="preserve">-t͡ʃ</w:t>
            </w:r>
          </w:p>
        </w:tc>
      </w:tr>
      <w:tr>
        <w:trPr/>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820" w:type="dxa"/>
        <w:gridCol w:w="100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ˈzbɑs</w:t>
            </w:r>
          </w:p>
        </w:tc>
        <w:tc>
          <w:tcPr>
            <w:tcW w:w="1000" w:type="dxa"/>
            <w:noWrap/>
          </w:tcPr>
          <w:p>
            <w:pPr>
              <w:jc w:val="left"/>
              <w:ind w:left="200" w:right="0" w:firstLine="0" w:hanging="0"/>
              <w:spacing w:before="0" w:after="0"/>
            </w:pPr>
            <w:r>
              <w:rPr>
                <w:sz w:val="18"/>
                <w:szCs w:val="18"/>
              </w:rPr>
              <w:t xml:space="preserve">hæˈɡed</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-ɑl</w:t>
            </w:r>
          </w:p>
        </w:tc>
        <w:tc>
          <w:tcPr>
            <w:tcW w:w="700" w:type="dxa"/>
            <w:noWrap/>
          </w:tcPr>
          <w:p>
            <w:pPr>
              <w:jc w:val="left"/>
              <w:ind w:left="200" w:right="0" w:firstLine="0" w:hanging="0"/>
              <w:spacing w:before="0" w:after="0"/>
            </w:pPr>
            <w:r>
              <w:rPr>
                <w:sz w:val="18"/>
                <w:szCs w:val="18"/>
              </w:rPr>
              <w:t xml:space="preserve">ˈmiz</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-ih</w:t>
            </w:r>
          </w:p>
        </w:tc>
      </w:tr>
      <w:tr>
        <w:trPr/>
        <w:tc>
          <w:tcPr>
            <w:tcW w:w="820" w:type="dxa"/>
            <w:noWrap/>
          </w:tcPr>
          <w:p>
            <w:pPr>
              <w:jc w:val="left"/>
              <w:ind w:left="200" w:right="0" w:firstLine="0" w:hanging="0"/>
              <w:spacing w:before="0" w:after="0"/>
            </w:pPr>
            <w:r>
              <w:rPr>
                <w:sz w:val="18"/>
                <w:szCs w:val="18"/>
                <w:i w:val="1"/>
                <w:iCs w:val="1"/>
              </w:rPr>
              <w:t xml:space="preserve">2.sing</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Chakh has no derivational processes.</w:t>
      </w:r>
    </w:p>
    <w:p>
      <w:pPr>
        <w:jc w:val="left"/>
        <w:ind w:left="200" w:right="0" w:firstLine="0" w:hanging="0"/>
        <w:spacing w:before="0" w:after="0"/>
        <w:tabs>
          <w:tab w:val="right" w:leader="none" w:pos="9000"/>
        </w:tabs>
      </w:pPr>
      <w:r>
        <w:rPr/>
        <w:t xml:space="preserve"/>
      </w:r>
      <w:r>
        <w:rPr>
          <w:b w:val="1"/>
          <w:bCs w:val="1"/>
        </w:rPr>
        <w:t xml:space="preserve">shtang chätingak</w:t>
      </w:r>
      <w:r>
        <w:rPr>
          <w:i w:val="1"/>
          <w:iCs w:val="1"/>
        </w:rPr>
        <w:t xml:space="preserve">	(8)</w:t>
      </w:r>
    </w:p>
    <w:p>
      <w:pPr>
        <w:jc w:val="left"/>
        <w:ind w:left="200" w:right="0" w:firstLine="0" w:hanging="0"/>
        <w:spacing w:before="0" w:after="0"/>
        <w:tabs>
          <w:tab w:val="right" w:leader="none" w:pos="9000"/>
        </w:tabs>
      </w:pPr>
      <w:r>
        <w:rPr/>
        <w:t xml:space="preserve"/>
      </w:r>
      <w:r>
        <w:rPr/>
        <w:t xml:space="preserve">[ˈʃtɑŋ t͡ʃæˈtiŋɑk]</w:t>
      </w:r>
    </w:p>
    <w:tbl>
      <w:tblGrid>
        <w:gridCol w:w="76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ˈʃtɑŋ</w:t>
            </w:r>
          </w:p>
        </w:tc>
        <w:tc>
          <w:tcPr>
            <w:tcW w:w="940" w:type="dxa"/>
            <w:noWrap/>
          </w:tcPr>
          <w:p>
            <w:pPr>
              <w:jc w:val="left"/>
              <w:ind w:left="200" w:right="0" w:firstLine="0" w:hanging="0"/>
              <w:spacing w:before="0" w:after="0"/>
            </w:pPr>
            <w:r>
              <w:rPr>
                <w:sz w:val="18"/>
                <w:szCs w:val="18"/>
              </w:rPr>
              <w:t xml:space="preserve">t͡ʃæˈtiŋ</w:t>
            </w:r>
          </w:p>
        </w:tc>
        <w:tc>
          <w:tcPr>
            <w:tcW w:w="700" w:type="dxa"/>
            <w:noWrap/>
          </w:tcPr>
          <w:p>
            <w:pPr>
              <w:jc w:val="left"/>
              <w:ind w:left="200" w:right="0" w:firstLine="0" w:hanging="0"/>
              <w:spacing w:before="0" w:after="0"/>
            </w:pPr>
            <w:r>
              <w:rPr>
                <w:sz w:val="18"/>
                <w:szCs w:val="18"/>
              </w:rPr>
              <w:t xml:space="preserve">-ɑk</w:t>
            </w:r>
          </w:p>
        </w:tc>
      </w:tr>
      <w:tr>
        <w:trPr/>
        <w:tc>
          <w:tcPr>
            <w:tcW w:w="760" w:type="dxa"/>
            <w:noWrap/>
          </w:tcPr>
          <w:p>
            <w:pPr>
              <w:jc w:val="left"/>
              <w:ind w:left="200" w:right="0" w:firstLine="0" w:hanging="0"/>
              <w:spacing w:before="0" w:after="0"/>
            </w:pPr>
            <w:r>
              <w:rPr>
                <w:sz w:val="18"/>
                <w:szCs w:val="18"/>
                <w:i w:val="1"/>
                <w:iCs w:val="1"/>
              </w:rPr>
              <w:t xml:space="preserve">a</w:t>
            </w:r>
          </w:p>
        </w:tc>
        <w:tc>
          <w:tcPr>
            <w:tcW w:w="94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Note how none show up here:</w:t>
      </w:r>
    </w:p>
    <w:p>
      <w:pPr>
        <w:jc w:val="left"/>
        <w:ind w:left="200" w:right="0" w:firstLine="0" w:hanging="0"/>
        <w:spacing w:before="0" w:after="0"/>
        <w:tabs>
          <w:tab w:val="right" w:leader="none" w:pos="9000"/>
        </w:tabs>
      </w:pPr>
      <w:r>
        <w:rPr/>
        <w:t xml:space="preserve"/>
      </w:r>
      <w:r>
        <w:rPr>
          <w:b w:val="1"/>
          <w:bCs w:val="1"/>
        </w:rPr>
        <w:t xml:space="preserve">Ğæng pub hoch pub tzɔich shtang vauv chätingih päfaiw.</w:t>
      </w:r>
      <w:r>
        <w:rPr>
          <w:i w:val="1"/>
          <w:iCs w:val="1"/>
        </w:rPr>
        <w:t xml:space="preserve">	(9)</w:t>
      </w:r>
    </w:p>
    <w:p>
      <w:pPr>
        <w:jc w:val="left"/>
        <w:ind w:left="200" w:right="0" w:firstLine="0" w:hanging="0"/>
        <w:spacing w:before="0" w:after="0"/>
        <w:tabs>
          <w:tab w:val="right" w:leader="none" w:pos="9000"/>
        </w:tabs>
      </w:pPr>
      <w:r>
        <w:rPr/>
        <w:t xml:space="preserve"/>
      </w:r>
      <w:r>
        <w:rPr/>
        <w:t xml:space="preserve">[ˈɣɛŋ pub ˈhɔt͡ʃ pub ˈt͡sɔit͡ʃ ˈʃtɑŋ ˈvauv t͡ʃæˈtiŋih pæˈfaiw]</w:t>
      </w:r>
    </w:p>
    <w:tbl>
      <w:tblGrid>
        <w:gridCol w:w="820" w:type="dxa"/>
        <w:gridCol w:w="700" w:type="dxa"/>
        <w:gridCol w:w="700" w:type="dxa"/>
        <w:gridCol w:w="700" w:type="dxa"/>
        <w:gridCol w:w="700" w:type="dxa"/>
        <w:gridCol w:w="820" w:type="dxa"/>
        <w:gridCol w:w="70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ˈɣɛŋ</w:t>
            </w:r>
          </w:p>
        </w:tc>
        <w:tc>
          <w:tcPr>
            <w:tcW w:w="700" w:type="dxa"/>
            <w:noWrap/>
          </w:tcPr>
          <w:p>
            <w:pPr>
              <w:jc w:val="left"/>
              <w:ind w:left="200" w:right="0" w:firstLine="0" w:hanging="0"/>
              <w:spacing w:before="0" w:after="0"/>
            </w:pPr>
            <w:r>
              <w:rPr>
                <w:sz w:val="18"/>
                <w:szCs w:val="18"/>
              </w:rPr>
              <w:t xml:space="preserve">pub</w:t>
            </w:r>
          </w:p>
        </w:tc>
        <w:tc>
          <w:tcPr>
            <w:tcW w:w="700" w:type="dxa"/>
            <w:noWrap/>
          </w:tcPr>
          <w:p>
            <w:pPr>
              <w:jc w:val="left"/>
              <w:ind w:left="200" w:right="0" w:firstLine="0" w:hanging="0"/>
              <w:spacing w:before="0" w:after="0"/>
            </w:pPr>
            <w:r>
              <w:rPr>
                <w:sz w:val="18"/>
                <w:szCs w:val="18"/>
              </w:rPr>
              <w:t xml:space="preserve">ˈhɔ</w:t>
            </w:r>
          </w:p>
        </w:tc>
        <w:tc>
          <w:tcPr>
            <w:tcW w:w="70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pub</w:t>
            </w:r>
          </w:p>
        </w:tc>
        <w:tc>
          <w:tcPr>
            <w:tcW w:w="820" w:type="dxa"/>
            <w:noWrap/>
          </w:tcPr>
          <w:p>
            <w:pPr>
              <w:jc w:val="left"/>
              <w:ind w:left="200" w:right="0" w:firstLine="0" w:hanging="0"/>
              <w:spacing w:before="0" w:after="0"/>
            </w:pPr>
            <w:r>
              <w:rPr>
                <w:sz w:val="18"/>
                <w:szCs w:val="18"/>
              </w:rPr>
              <w:t xml:space="preserve">ˈt͡sɔi</w:t>
            </w:r>
          </w:p>
        </w:tc>
        <w:tc>
          <w:tcPr>
            <w:tcW w:w="700" w:type="dxa"/>
            <w:noWrap/>
          </w:tcPr>
          <w:p>
            <w:pPr>
              <w:jc w:val="left"/>
              <w:ind w:left="200" w:right="0" w:firstLine="0" w:hanging="0"/>
              <w:spacing w:before="0" w:after="0"/>
            </w:pPr>
            <w:r>
              <w:rPr>
                <w:sz w:val="18"/>
                <w:szCs w:val="18"/>
              </w:rPr>
              <w:t xml:space="preserve">-t͡ʃ</w:t>
            </w:r>
          </w:p>
        </w:tc>
        <w:tc>
          <w:tcPr>
            <w:tcW w:w="760" w:type="dxa"/>
            <w:noWrap/>
          </w:tcPr>
          <w:p>
            <w:pPr>
              <w:jc w:val="left"/>
              <w:ind w:left="200" w:right="0" w:firstLine="0" w:hanging="0"/>
              <w:spacing w:before="0" w:after="0"/>
            </w:pPr>
            <w:r>
              <w:rPr>
                <w:sz w:val="18"/>
                <w:szCs w:val="18"/>
              </w:rPr>
              <w:t xml:space="preserve">ˈʃtɑŋ</w:t>
            </w:r>
          </w:p>
        </w:tc>
        <w:tc>
          <w:tcPr>
            <w:tcW w:w="820" w:type="dxa"/>
            <w:noWrap/>
          </w:tcPr>
          <w:p>
            <w:pPr>
              <w:jc w:val="left"/>
              <w:ind w:left="200" w:right="0" w:firstLine="0" w:hanging="0"/>
              <w:spacing w:before="0" w:after="0"/>
            </w:pPr>
            <w:r>
              <w:rPr>
                <w:sz w:val="18"/>
                <w:szCs w:val="18"/>
              </w:rPr>
              <w:t xml:space="preserve">ˈvauv</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want</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a</w:t>
            </w:r>
          </w:p>
        </w:tc>
        <w:tc>
          <w:tcPr>
            <w:tcW w:w="820" w:type="dxa"/>
            <w:noWrap/>
          </w:tcPr>
          <w:p>
            <w:pPr>
              <w:jc w:val="left"/>
              <w:ind w:left="200" w:right="0" w:firstLine="0" w:hanging="0"/>
              <w:spacing w:before="0" w:after="0"/>
            </w:pPr>
            <w:r>
              <w:rPr>
                <w:sz w:val="18"/>
                <w:szCs w:val="18"/>
                <w:i w:val="1"/>
                <w:iCs w:val="1"/>
              </w:rPr>
              <w:t xml:space="preserve">little</w:t>
            </w:r>
          </w:p>
        </w:tc>
      </w:tr>
    </w:tbl>
    <w:p>
      <w:pPr>
        <w:jc w:val="left"/>
        <w:spacing w:before="0" w:after="0"/>
      </w:pPr>
      <w:r>
        <w:rPr>
          <w:sz w:val="2"/>
          <w:szCs w:val="2"/>
        </w:rPr>
        <w:t xml:space="preserve"> </w:t>
      </w:r>
    </w:p>
    <w:tbl>
      <w:tblGrid>
        <w:gridCol w:w="94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t͡ʃæˈtiŋ</w:t>
            </w:r>
          </w:p>
        </w:tc>
        <w:tc>
          <w:tcPr>
            <w:tcW w:w="700" w:type="dxa"/>
            <w:noWrap/>
          </w:tcPr>
          <w:p>
            <w:pPr>
              <w:jc w:val="left"/>
              <w:ind w:left="200" w:right="0" w:firstLine="0" w:hanging="0"/>
              <w:spacing w:before="0" w:after="0"/>
            </w:pPr>
            <w:r>
              <w:rPr>
                <w:sz w:val="18"/>
                <w:szCs w:val="18"/>
              </w:rPr>
              <w:t xml:space="preserve">-ih</w:t>
            </w:r>
          </w:p>
        </w:tc>
        <w:tc>
          <w:tcPr>
            <w:tcW w:w="880" w:type="dxa"/>
            <w:noWrap/>
          </w:tcPr>
          <w:p>
            <w:pPr>
              <w:jc w:val="left"/>
              <w:ind w:left="200" w:right="0" w:firstLine="0" w:hanging="0"/>
              <w:spacing w:before="0" w:after="0"/>
            </w:pPr>
            <w:r>
              <w:rPr>
                <w:sz w:val="18"/>
                <w:szCs w:val="18"/>
              </w:rPr>
              <w:t xml:space="preserve">pæˈfaiw</w:t>
            </w:r>
          </w:p>
        </w:tc>
      </w:tr>
      <w:tr>
        <w:trPr/>
        <w:tc>
          <w:tcPr>
            <w:tcW w:w="94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Chakh fall into two categories, proclitics and enclitics: first, a clitic expressing mode, comprising </w:t>
      </w:r>
      <w:r>
        <w:rPr>
          <w:i w:val="1"/>
          <w:iCs w:val="1"/>
        </w:rPr>
        <w:t xml:space="preserve">fäng</w:t>
      </w:r>
      <w:r>
        <w:rPr>
          <w:i w:val="0"/>
          <w:iCs w:val="0"/>
        </w:rPr>
        <w:t xml:space="preserve"> /fæŋ/ ‘imperative’, </w:t>
      </w:r>
      <w:r>
        <w:rPr>
          <w:i w:val="1"/>
          <w:iCs w:val="1"/>
        </w:rPr>
        <w:t xml:space="preserve">zhgif</w:t>
      </w:r>
      <w:r>
        <w:rPr>
          <w:i w:val="0"/>
          <w:iCs w:val="0"/>
        </w:rPr>
        <w:t xml:space="preserve"> /ʒɡif/ ‘conditional’ and </w:t>
      </w:r>
      <w:r>
        <w:rPr>
          <w:i w:val="1"/>
          <w:iCs w:val="1"/>
        </w:rPr>
        <w:t xml:space="preserve">fär</w:t>
      </w:r>
      <w:r>
        <w:rPr>
          <w:i w:val="0"/>
          <w:iCs w:val="0"/>
        </w:rPr>
        <w:t xml:space="preserve"> /fær/ ‘optative’; second, a clitic expressing ta, comprising </w:t>
      </w:r>
      <w:r>
        <w:rPr>
          <w:i w:val="1"/>
          <w:iCs w:val="1"/>
        </w:rPr>
        <w:t xml:space="preserve">pub</w:t>
      </w:r>
      <w:r>
        <w:rPr>
          <w:i w:val="0"/>
          <w:iCs w:val="0"/>
        </w:rPr>
        <w:t xml:space="preserve"> /pub/ ‘PAST’; third, a clitic expressing voice, comprising </w:t>
      </w:r>
      <w:r>
        <w:rPr>
          <w:i w:val="1"/>
          <w:iCs w:val="1"/>
        </w:rPr>
        <w:t xml:space="preserve">tik</w:t>
      </w:r>
      <w:r>
        <w:rPr>
          <w:i w:val="0"/>
          <w:iCs w:val="0"/>
        </w:rPr>
        <w:t xml:space="preserve"> /tik/ ‘passive’; and finally, fourth, a clitic expressing question, comprising </w:t>
      </w:r>
      <w:r>
        <w:rPr>
          <w:i w:val="1"/>
          <w:iCs w:val="1"/>
        </w:rPr>
        <w:t xml:space="preserve">shäg</w:t>
      </w:r>
      <w:r>
        <w:rPr>
          <w:i w:val="0"/>
          <w:iCs w:val="0"/>
        </w:rPr>
        <w:t xml:space="preserve"> /ʃæɡ/ ‘Q’.</w:t>
      </w:r>
    </w:p>
    <w:p>
      <w:pPr>
        <w:jc w:val="both"/>
        <w:ind w:left="0" w:right="0" w:firstLine="330"/>
        <w:spacing w:before="0" w:after="0"/>
      </w:pPr>
      <w:r>
        <w:rPr/>
        <w:t xml:space="preserve"/>
      </w:r>
      <w:r>
        <w:rPr>
          <w:i w:val="0"/>
          <w:iCs w:val="0"/>
        </w:rPr>
        <w:t xml:space="preserve">In addition, the verb is structured like this: the root followed by an obligatory suffix expressing negation, comprising </w:t>
      </w:r>
      <w:r>
        <w:rPr>
          <w:i w:val="1"/>
          <w:iCs w:val="1"/>
        </w:rPr>
        <w:t xml:space="preserve">-h</w:t>
      </w:r>
      <w:r>
        <w:rPr>
          <w:i w:val="0"/>
          <w:iCs w:val="0"/>
        </w:rPr>
        <w:t xml:space="preserve"> /-h/ ‘NEG’ and </w:t>
      </w:r>
      <w:r>
        <w:rPr>
          <w:i w:val="1"/>
          <w:iCs w:val="1"/>
        </w:rPr>
        <w:t xml:space="preserve">-ch</w:t>
      </w:r>
      <w:r>
        <w:rPr>
          <w:i w:val="0"/>
          <w:iCs w:val="0"/>
        </w:rPr>
        <w:t xml:space="preserve"> /-t͡ʃ/ ‘POS’.</w:t>
      </w:r>
    </w:p>
    <w:p>
      <w:pPr>
        <w:jc w:val="left"/>
        <w:ind w:left="200" w:right="0" w:firstLine="0" w:hanging="0"/>
        <w:spacing w:before="0" w:after="0"/>
        <w:tabs>
          <w:tab w:val="right" w:leader="none" w:pos="9000"/>
        </w:tabs>
      </w:pPr>
      <w:r>
        <w:rPr/>
        <w:t xml:space="preserve"/>
      </w:r>
      <w:r>
        <w:rPr>
          <w:b w:val="1"/>
          <w:bCs w:val="1"/>
        </w:rPr>
        <w:t xml:space="preserve">Zhbul tach zbas.</w:t>
      </w:r>
      <w:r>
        <w:rPr>
          <w:i w:val="1"/>
          <w:iCs w:val="1"/>
        </w:rPr>
        <w:t xml:space="preserve">	(10)</w:t>
      </w:r>
    </w:p>
    <w:p>
      <w:pPr>
        <w:jc w:val="left"/>
        <w:ind w:left="200" w:right="0" w:firstLine="0" w:hanging="0"/>
        <w:spacing w:before="0" w:after="0"/>
        <w:tabs>
          <w:tab w:val="right" w:leader="none" w:pos="9000"/>
        </w:tabs>
      </w:pPr>
      <w:r>
        <w:rPr/>
        <w:t xml:space="preserve"/>
      </w:r>
      <w:r>
        <w:rPr/>
        <w:t xml:space="preserve">[ˈʒbul ˈtɑt͡ʃ ˈzbɑs]</w:t>
      </w:r>
    </w:p>
    <w:tbl>
      <w:tblGrid>
        <w:gridCol w:w="106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ˈʒbul</w:t>
            </w:r>
          </w:p>
        </w:tc>
        <w:tc>
          <w:tcPr>
            <w:tcW w:w="700" w:type="dxa"/>
            <w:noWrap/>
          </w:tcPr>
          <w:p>
            <w:pPr>
              <w:jc w:val="left"/>
              <w:ind w:left="200" w:right="0" w:firstLine="0" w:hanging="0"/>
              <w:spacing w:before="0" w:after="0"/>
            </w:pPr>
            <w:r>
              <w:rPr>
                <w:sz w:val="18"/>
                <w:szCs w:val="18"/>
              </w:rPr>
              <w:t xml:space="preserve">ˈtɑ</w:t>
            </w:r>
          </w:p>
        </w:tc>
        <w:tc>
          <w:tcPr>
            <w:tcW w:w="70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ˈzbɑs</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nag tzishudak</w:t>
      </w:r>
      <w:r>
        <w:rPr>
          <w:i w:val="1"/>
          <w:iCs w:val="1"/>
        </w:rPr>
        <w:t xml:space="preserve">	(11)</w:t>
      </w:r>
    </w:p>
    <w:p>
      <w:pPr>
        <w:jc w:val="left"/>
        <w:ind w:left="200" w:right="0" w:firstLine="0" w:hanging="0"/>
        <w:spacing w:before="0" w:after="0"/>
        <w:tabs>
          <w:tab w:val="right" w:leader="none" w:pos="9000"/>
        </w:tabs>
      </w:pPr>
      <w:r>
        <w:rPr/>
        <w:t xml:space="preserve"/>
      </w:r>
      <w:r>
        <w:rPr/>
        <w:t xml:space="preserve">[ˈnɑɡ ˈt͡siʃudɑk]</w:t>
      </w:r>
    </w:p>
    <w:tbl>
      <w:tblGrid>
        <w:gridCol w:w="106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ˈnɑɡ</w:t>
            </w:r>
          </w:p>
        </w:tc>
        <w:tc>
          <w:tcPr>
            <w:tcW w:w="820" w:type="dxa"/>
            <w:noWrap/>
          </w:tcPr>
          <w:p>
            <w:pPr>
              <w:jc w:val="left"/>
              <w:ind w:left="200" w:right="0" w:firstLine="0" w:hanging="0"/>
              <w:spacing w:before="0" w:after="0"/>
            </w:pPr>
            <w:r>
              <w:rPr>
                <w:sz w:val="18"/>
                <w:szCs w:val="18"/>
              </w:rPr>
              <w:t xml:space="preserve">ˈt͡siʃ</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82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voch tzuzhäkhudak</w:t>
      </w:r>
      <w:r>
        <w:rPr>
          <w:i w:val="1"/>
          <w:iCs w:val="1"/>
        </w:rPr>
        <w:t xml:space="preserve">	(12)</w:t>
      </w:r>
    </w:p>
    <w:p>
      <w:pPr>
        <w:jc w:val="left"/>
        <w:ind w:left="200" w:right="0" w:firstLine="0" w:hanging="0"/>
        <w:spacing w:before="0" w:after="0"/>
        <w:tabs>
          <w:tab w:val="right" w:leader="none" w:pos="9000"/>
        </w:tabs>
      </w:pPr>
      <w:r>
        <w:rPr/>
        <w:t xml:space="preserve"/>
      </w:r>
      <w:r>
        <w:rPr/>
        <w:t xml:space="preserve">[ˈvɔt͡ʃ t͡suˈʒæxudɑk]</w:t>
      </w:r>
    </w:p>
    <w:tbl>
      <w:tblGrid>
        <w:gridCol w:w="10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ˈvɔt͡ʃ</w:t>
            </w:r>
          </w:p>
        </w:tc>
        <w:tc>
          <w:tcPr>
            <w:tcW w:w="940" w:type="dxa"/>
            <w:noWrap/>
          </w:tcPr>
          <w:p>
            <w:pPr>
              <w:jc w:val="left"/>
              <w:ind w:left="200" w:right="0" w:firstLine="0" w:hanging="0"/>
              <w:spacing w:before="0" w:after="0"/>
            </w:pPr>
            <w:r>
              <w:rPr>
                <w:sz w:val="18"/>
                <w:szCs w:val="18"/>
              </w:rPr>
              <w:t xml:space="preserve">t͡suˈʒæx</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94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tagäb zhbul</w:t>
      </w:r>
      <w:r>
        <w:rPr>
          <w:i w:val="1"/>
          <w:iCs w:val="1"/>
        </w:rPr>
        <w:t xml:space="preserve">	(13)</w:t>
      </w:r>
    </w:p>
    <w:p>
      <w:pPr>
        <w:jc w:val="left"/>
        <w:ind w:left="200" w:right="0" w:firstLine="0" w:hanging="0"/>
        <w:spacing w:before="0" w:after="0"/>
        <w:tabs>
          <w:tab w:val="right" w:leader="none" w:pos="9000"/>
        </w:tabs>
      </w:pPr>
      <w:r>
        <w:rPr/>
        <w:t xml:space="preserve"/>
      </w:r>
      <w:r>
        <w:rPr/>
        <w:t xml:space="preserve">[tɑˈɡæb ˈʒbul]</w:t>
      </w:r>
    </w:p>
    <w:tbl>
      <w:tblGrid>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tɑˈɡæb</w:t>
            </w:r>
          </w:p>
        </w:tc>
        <w:tc>
          <w:tcPr>
            <w:tcW w:w="1060" w:type="dxa"/>
            <w:noWrap/>
          </w:tcPr>
          <w:p>
            <w:pPr>
              <w:jc w:val="left"/>
              <w:ind w:left="200" w:right="0" w:firstLine="0" w:hanging="0"/>
              <w:spacing w:before="0" w:after="0"/>
            </w:pPr>
            <w:r>
              <w:rPr>
                <w:sz w:val="18"/>
                <w:szCs w:val="18"/>
              </w:rPr>
              <w:t xml:space="preserve">ˈʒbul</w:t>
            </w:r>
          </w:p>
        </w:tc>
      </w:tr>
      <w:tr>
        <w:trPr/>
        <w:tc>
          <w:tcPr>
            <w:tcW w:w="820" w:type="dxa"/>
            <w:noWrap/>
          </w:tcPr>
          <w:p>
            <w:pPr>
              <w:jc w:val="left"/>
              <w:ind w:left="200" w:right="0" w:firstLine="0" w:hanging="0"/>
              <w:spacing w:before="0" w:after="0"/>
            </w:pPr>
            <w:r>
              <w:rPr>
                <w:sz w:val="18"/>
                <w:szCs w:val="18"/>
                <w:i w:val="1"/>
                <w:iCs w:val="1"/>
              </w:rPr>
              <w:t xml:space="preserve">COMIT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Chakh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Chakh.</w:t>
      </w:r>
    </w:p>
    <w:p>
      <w:pPr>
        <w:jc w:val="left"/>
        <w:ind w:left="200" w:right="0" w:firstLine="0" w:hanging="0"/>
        <w:spacing w:before="0" w:after="0"/>
        <w:tabs>
          <w:tab w:val="right" w:leader="none" w:pos="9000"/>
        </w:tabs>
      </w:pPr>
      <w:r>
        <w:rPr/>
        <w:t xml:space="preserve"/>
      </w:r>
      <w:r>
        <w:rPr>
          <w:b w:val="1"/>
          <w:bCs w:val="1"/>
        </w:rPr>
        <w:t xml:space="preserve">Pusazhudak pub nach pusójudih.</w:t>
      </w:r>
      <w:r>
        <w:rPr>
          <w:i w:val="1"/>
          <w:iCs w:val="1"/>
        </w:rPr>
        <w:t xml:space="preserve">	(14)</w:t>
      </w:r>
    </w:p>
    <w:p>
      <w:pPr>
        <w:jc w:val="left"/>
        <w:ind w:left="200" w:right="0" w:firstLine="0" w:hanging="0"/>
        <w:spacing w:before="0" w:after="0"/>
        <w:tabs>
          <w:tab w:val="right" w:leader="none" w:pos="9000"/>
        </w:tabs>
      </w:pPr>
      <w:r>
        <w:rPr/>
        <w:t xml:space="preserve"/>
      </w:r>
      <w:r>
        <w:rPr/>
        <w:t xml:space="preserve">[puˈsɑʒudɑk pub ˈnɑt͡ʃ puˈsod͡ʒudih]</w:t>
      </w:r>
    </w:p>
    <w:tbl>
      <w:tblGrid>
        <w:gridCol w:w="820" w:type="dxa"/>
        <w:gridCol w:w="700" w:type="dxa"/>
        <w:gridCol w:w="700" w:type="dxa"/>
        <w:gridCol w:w="700" w:type="dxa"/>
        <w:gridCol w:w="70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puˈsɑʒ</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c>
          <w:tcPr>
            <w:tcW w:w="700" w:type="dxa"/>
            <w:noWrap/>
          </w:tcPr>
          <w:p>
            <w:pPr>
              <w:jc w:val="left"/>
              <w:ind w:left="200" w:right="0" w:firstLine="0" w:hanging="0"/>
              <w:spacing w:before="0" w:after="0"/>
            </w:pPr>
            <w:r>
              <w:rPr>
                <w:sz w:val="18"/>
                <w:szCs w:val="18"/>
              </w:rPr>
              <w:t xml:space="preserve">pub</w:t>
            </w:r>
          </w:p>
        </w:tc>
        <w:tc>
          <w:tcPr>
            <w:tcW w:w="700" w:type="dxa"/>
            <w:noWrap/>
          </w:tcPr>
          <w:p>
            <w:pPr>
              <w:jc w:val="left"/>
              <w:ind w:left="200" w:right="0" w:firstLine="0" w:hanging="0"/>
              <w:spacing w:before="0" w:after="0"/>
            </w:pPr>
            <w:r>
              <w:rPr>
                <w:sz w:val="18"/>
                <w:szCs w:val="18"/>
              </w:rPr>
              <w:t xml:space="preserve">ˈnɑ</w:t>
            </w:r>
          </w:p>
        </w:tc>
        <w:tc>
          <w:tcPr>
            <w:tcW w:w="700" w:type="dxa"/>
            <w:noWrap/>
          </w:tcPr>
          <w:p>
            <w:pPr>
              <w:jc w:val="left"/>
              <w:ind w:left="200" w:right="0" w:firstLine="0" w:hanging="0"/>
              <w:spacing w:before="0" w:after="0"/>
            </w:pPr>
            <w:r>
              <w:rPr>
                <w:sz w:val="18"/>
                <w:szCs w:val="18"/>
              </w:rPr>
              <w:t xml:space="preserve">-t͡ʃ</w:t>
            </w:r>
          </w:p>
        </w:tc>
        <w:tc>
          <w:tcPr>
            <w:tcW w:w="940" w:type="dxa"/>
            <w:noWrap/>
          </w:tcPr>
          <w:p>
            <w:pPr>
              <w:jc w:val="left"/>
              <w:ind w:left="200" w:right="0" w:firstLine="0" w:hanging="0"/>
              <w:spacing w:before="0" w:after="0"/>
            </w:pPr>
            <w:r>
              <w:rPr>
                <w:sz w:val="18"/>
                <w:szCs w:val="18"/>
              </w:rPr>
              <w:t xml:space="preserve">puˈsod͡ʒ</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-ih</w:t>
            </w:r>
          </w:p>
        </w:tc>
      </w:tr>
      <w:tr>
        <w:trPr/>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POS</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Gazhazdudak pub khæch pusójudal tzosudal khózhudih.</w:t>
      </w:r>
      <w:r>
        <w:rPr>
          <w:i w:val="1"/>
          <w:iCs w:val="1"/>
        </w:rPr>
        <w:t xml:space="preserve">	(15)</w:t>
      </w:r>
    </w:p>
    <w:p>
      <w:pPr>
        <w:jc w:val="left"/>
        <w:ind w:left="200" w:right="0" w:firstLine="0" w:hanging="0"/>
        <w:spacing w:before="0" w:after="0"/>
        <w:tabs>
          <w:tab w:val="right" w:leader="none" w:pos="9000"/>
        </w:tabs>
      </w:pPr>
      <w:r>
        <w:rPr/>
        <w:t xml:space="preserve"/>
      </w:r>
      <w:r>
        <w:rPr/>
        <w:t xml:space="preserve">[ɡɑˈʒɑzdudɑk pub ˈxɛt͡ʃ puˈsod͡ʒudɑl ˈt͡sɔsudɑl ˈxoʒudih]</w:t>
      </w:r>
    </w:p>
    <w:tbl>
      <w:tblGrid>
        <w:gridCol w:w="880" w:type="dxa"/>
        <w:gridCol w:w="700" w:type="dxa"/>
        <w:gridCol w:w="700" w:type="dxa"/>
        <w:gridCol w:w="700" w:type="dxa"/>
        <w:gridCol w:w="700" w:type="dxa"/>
        <w:gridCol w:w="700" w:type="dxa"/>
        <w:gridCol w:w="94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ɡɑˈʒɑzd</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c>
          <w:tcPr>
            <w:tcW w:w="700" w:type="dxa"/>
            <w:noWrap/>
          </w:tcPr>
          <w:p>
            <w:pPr>
              <w:jc w:val="left"/>
              <w:ind w:left="200" w:right="0" w:firstLine="0" w:hanging="0"/>
              <w:spacing w:before="0" w:after="0"/>
            </w:pPr>
            <w:r>
              <w:rPr>
                <w:sz w:val="18"/>
                <w:szCs w:val="18"/>
              </w:rPr>
              <w:t xml:space="preserve">pub</w:t>
            </w:r>
          </w:p>
        </w:tc>
        <w:tc>
          <w:tcPr>
            <w:tcW w:w="700" w:type="dxa"/>
            <w:noWrap/>
          </w:tcPr>
          <w:p>
            <w:pPr>
              <w:jc w:val="left"/>
              <w:ind w:left="200" w:right="0" w:firstLine="0" w:hanging="0"/>
              <w:spacing w:before="0" w:after="0"/>
            </w:pPr>
            <w:r>
              <w:rPr>
                <w:sz w:val="18"/>
                <w:szCs w:val="18"/>
              </w:rPr>
              <w:t xml:space="preserve">ˈxɛ</w:t>
            </w:r>
          </w:p>
        </w:tc>
        <w:tc>
          <w:tcPr>
            <w:tcW w:w="700" w:type="dxa"/>
            <w:noWrap/>
          </w:tcPr>
          <w:p>
            <w:pPr>
              <w:jc w:val="left"/>
              <w:ind w:left="200" w:right="0" w:firstLine="0" w:hanging="0"/>
              <w:spacing w:before="0" w:after="0"/>
            </w:pPr>
            <w:r>
              <w:rPr>
                <w:sz w:val="18"/>
                <w:szCs w:val="18"/>
              </w:rPr>
              <w:t xml:space="preserve">-t͡ʃ</w:t>
            </w:r>
          </w:p>
        </w:tc>
        <w:tc>
          <w:tcPr>
            <w:tcW w:w="940" w:type="dxa"/>
            <w:noWrap/>
          </w:tcPr>
          <w:p>
            <w:pPr>
              <w:jc w:val="left"/>
              <w:ind w:left="200" w:right="0" w:firstLine="0" w:hanging="0"/>
              <w:spacing w:before="0" w:after="0"/>
            </w:pPr>
            <w:r>
              <w:rPr>
                <w:sz w:val="18"/>
                <w:szCs w:val="18"/>
              </w:rPr>
              <w:t xml:space="preserve">puˈsod͡ʒ</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-ɑl</w:t>
            </w:r>
          </w:p>
        </w:tc>
      </w:tr>
      <w:tr>
        <w:trPr/>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POS</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GEN</w:t>
            </w:r>
          </w:p>
        </w:tc>
      </w:tr>
    </w:tbl>
    <w:p>
      <w:pPr>
        <w:jc w:val="left"/>
        <w:spacing w:before="0" w:after="0"/>
      </w:pPr>
      <w:r>
        <w:rPr>
          <w:sz w:val="2"/>
          <w:szCs w:val="2"/>
        </w:rPr>
        <w:t xml:space="preserve"> </w:t>
      </w:r>
    </w:p>
    <w:tbl>
      <w:tblGrid>
        <w:gridCol w:w="94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ˈt͡sɔs</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-ɑl</w:t>
            </w:r>
          </w:p>
        </w:tc>
        <w:tc>
          <w:tcPr>
            <w:tcW w:w="700" w:type="dxa"/>
            <w:noWrap/>
          </w:tcPr>
          <w:p>
            <w:pPr>
              <w:jc w:val="left"/>
              <w:ind w:left="200" w:right="0" w:firstLine="0" w:hanging="0"/>
              <w:spacing w:before="0" w:after="0"/>
            </w:pPr>
            <w:r>
              <w:rPr>
                <w:sz w:val="18"/>
                <w:szCs w:val="18"/>
              </w:rPr>
              <w:t xml:space="preserve">ˈxoʒ</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-ih</w:t>
            </w:r>
          </w:p>
        </w:tc>
      </w:tr>
      <w:tr>
        <w:trPr/>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Chakh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Chakh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zbas mizudal zhazdudal libærudak</w:t>
      </w:r>
      <w:r>
        <w:rPr>
          <w:i w:val="1"/>
          <w:iCs w:val="1"/>
        </w:rPr>
        <w:t xml:space="preserve">	(16)</w:t>
      </w:r>
    </w:p>
    <w:p>
      <w:pPr>
        <w:jc w:val="left"/>
        <w:ind w:left="200" w:right="0" w:firstLine="0" w:hanging="0"/>
        <w:spacing w:before="0" w:after="0"/>
        <w:tabs>
          <w:tab w:val="right" w:leader="none" w:pos="9000"/>
        </w:tabs>
      </w:pPr>
      <w:r>
        <w:rPr/>
        <w:t xml:space="preserve"/>
      </w:r>
      <w:r>
        <w:rPr/>
        <w:t xml:space="preserve">[ˈzbɑs ˈmizudɑl ˈʒɑzdudɑl libɛrudɑk]</w:t>
      </w:r>
    </w:p>
    <w:tbl>
      <w:tblGrid>
        <w:gridCol w:w="820" w:type="dxa"/>
        <w:gridCol w:w="700" w:type="dxa"/>
        <w:gridCol w:w="700" w:type="dxa"/>
        <w:gridCol w:w="700" w:type="dxa"/>
        <w:gridCol w:w="82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ˈzbɑs</w:t>
            </w:r>
          </w:p>
        </w:tc>
        <w:tc>
          <w:tcPr>
            <w:tcW w:w="700" w:type="dxa"/>
            <w:noWrap/>
          </w:tcPr>
          <w:p>
            <w:pPr>
              <w:jc w:val="left"/>
              <w:ind w:left="200" w:right="0" w:firstLine="0" w:hanging="0"/>
              <w:spacing w:before="0" w:after="0"/>
            </w:pPr>
            <w:r>
              <w:rPr>
                <w:sz w:val="18"/>
                <w:szCs w:val="18"/>
              </w:rPr>
              <w:t xml:space="preserve">ˈmiz</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-ɑl</w:t>
            </w:r>
          </w:p>
        </w:tc>
        <w:tc>
          <w:tcPr>
            <w:tcW w:w="820" w:type="dxa"/>
            <w:noWrap/>
          </w:tcPr>
          <w:p>
            <w:pPr>
              <w:jc w:val="left"/>
              <w:ind w:left="200" w:right="0" w:firstLine="0" w:hanging="0"/>
              <w:spacing w:before="0" w:after="0"/>
            </w:pPr>
            <w:r>
              <w:rPr>
                <w:sz w:val="18"/>
                <w:szCs w:val="18"/>
              </w:rPr>
              <w:t xml:space="preserve">ˈʒɑzd</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-ɑl</w:t>
            </w:r>
          </w:p>
        </w:tc>
        <w:tc>
          <w:tcPr>
            <w:tcW w:w="760" w:type="dxa"/>
            <w:noWrap/>
          </w:tcPr>
          <w:p>
            <w:pPr>
              <w:jc w:val="left"/>
              <w:ind w:left="200" w:right="0" w:firstLine="0" w:hanging="0"/>
              <w:spacing w:before="0" w:after="0"/>
            </w:pPr>
            <w:r>
              <w:rPr>
                <w:sz w:val="18"/>
                <w:szCs w:val="18"/>
              </w:rPr>
              <w:t xml:space="preserve">libɛr</w:t>
            </w:r>
          </w:p>
        </w:tc>
        <w:tc>
          <w:tcPr>
            <w:tcW w:w="700" w:type="dxa"/>
            <w:noWrap/>
          </w:tcPr>
          <w:p>
            <w:pPr>
              <w:jc w:val="left"/>
              <w:ind w:left="200" w:right="0" w:firstLine="0" w:hanging="0"/>
              <w:spacing w:before="0" w:after="0"/>
            </w:pPr>
            <w:r>
              <w:rPr>
                <w:sz w:val="18"/>
                <w:szCs w:val="18"/>
              </w:rPr>
              <w:t xml:space="preserve">-ud</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def</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-ɑk</w:t>
            </w:r>
          </w:p>
        </w:tc>
      </w:tr>
      <w:tr>
        <w:trPr/>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Chakh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Wɔiwudak sech.</w:t>
      </w:r>
      <w:r>
        <w:rPr>
          <w:i w:val="1"/>
          <w:iCs w:val="1"/>
        </w:rPr>
        <w:t xml:space="preserve">	(17)</w:t>
      </w:r>
    </w:p>
    <w:p>
      <w:pPr>
        <w:jc w:val="left"/>
        <w:ind w:left="200" w:right="0" w:firstLine="0" w:hanging="0"/>
        <w:spacing w:before="0" w:after="0"/>
        <w:tabs>
          <w:tab w:val="right" w:leader="none" w:pos="9000"/>
        </w:tabs>
      </w:pPr>
      <w:r>
        <w:rPr/>
        <w:t xml:space="preserve"/>
      </w:r>
      <w:r>
        <w:rPr/>
        <w:t xml:space="preserve">[ˈwɔiwudɑk ˈset͡ʃ]</w:t>
      </w:r>
    </w:p>
    <w:tbl>
      <w:tblGrid>
        <w:gridCol w:w="76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ˈwɔiw</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c>
          <w:tcPr>
            <w:tcW w:w="760" w:type="dxa"/>
            <w:noWrap/>
          </w:tcPr>
          <w:p>
            <w:pPr>
              <w:jc w:val="left"/>
              <w:ind w:left="200" w:right="0" w:firstLine="0" w:hanging="0"/>
              <w:spacing w:before="0" w:after="0"/>
            </w:pPr>
            <w:r>
              <w:rPr>
                <w:sz w:val="18"/>
                <w:szCs w:val="18"/>
              </w:rPr>
              <w:t xml:space="preserve">ˈse</w:t>
            </w:r>
          </w:p>
        </w:tc>
        <w:tc>
          <w:tcPr>
            <w:tcW w:w="700" w:type="dxa"/>
            <w:noWrap/>
          </w:tcPr>
          <w:p>
            <w:pPr>
              <w:jc w:val="left"/>
              <w:ind w:left="200" w:right="0" w:firstLine="0" w:hanging="0"/>
              <w:spacing w:before="0" w:after="0"/>
            </w:pPr>
            <w:r>
              <w:rPr>
                <w:sz w:val="18"/>
                <w:szCs w:val="18"/>
              </w:rPr>
              <w:t xml:space="preserve">-t͡ʃ</w:t>
            </w:r>
          </w:p>
        </w:tc>
      </w:tr>
      <w:tr>
        <w:trPr/>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sleep</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Wɔiwudak zhdich.</w:t>
      </w:r>
      <w:r>
        <w:rPr>
          <w:i w:val="1"/>
          <w:iCs w:val="1"/>
        </w:rPr>
        <w:t xml:space="preserve">	(18)</w:t>
      </w:r>
    </w:p>
    <w:p>
      <w:pPr>
        <w:jc w:val="left"/>
        <w:ind w:left="200" w:right="0" w:firstLine="0" w:hanging="0"/>
        <w:spacing w:before="0" w:after="0"/>
        <w:tabs>
          <w:tab w:val="right" w:leader="none" w:pos="9000"/>
        </w:tabs>
      </w:pPr>
      <w:r>
        <w:rPr/>
        <w:t xml:space="preserve"/>
      </w:r>
      <w:r>
        <w:rPr/>
        <w:t xml:space="preserve">[ˈwɔiwudɑk ˈʒdit͡ʃ]</w:t>
      </w:r>
    </w:p>
    <w:tbl>
      <w:tblGrid>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ˈwɔiw</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c>
          <w:tcPr>
            <w:tcW w:w="700" w:type="dxa"/>
            <w:noWrap/>
          </w:tcPr>
          <w:p>
            <w:pPr>
              <w:jc w:val="left"/>
              <w:ind w:left="200" w:right="0" w:firstLine="0" w:hanging="0"/>
              <w:spacing w:before="0" w:after="0"/>
            </w:pPr>
            <w:r>
              <w:rPr>
                <w:sz w:val="18"/>
                <w:szCs w:val="18"/>
              </w:rPr>
              <w:t xml:space="preserve">ˈʒdi</w:t>
            </w:r>
          </w:p>
        </w:tc>
        <w:tc>
          <w:tcPr>
            <w:tcW w:w="700" w:type="dxa"/>
            <w:noWrap/>
          </w:tcPr>
          <w:p>
            <w:pPr>
              <w:jc w:val="left"/>
              <w:ind w:left="200" w:right="0" w:firstLine="0" w:hanging="0"/>
              <w:spacing w:before="0" w:after="0"/>
            </w:pPr>
            <w:r>
              <w:rPr>
                <w:sz w:val="18"/>
                <w:szCs w:val="18"/>
              </w:rPr>
              <w:t xml:space="preserve">-t͡ʃ</w:t>
            </w:r>
          </w:p>
        </w:tc>
      </w:tr>
      <w:tr>
        <w:trPr/>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run</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Wɔiwudak hakɔich shizesudih.</w:t>
      </w:r>
      <w:r>
        <w:rPr>
          <w:i w:val="1"/>
          <w:iCs w:val="1"/>
        </w:rPr>
        <w:t xml:space="preserve">	(19)</w:t>
      </w:r>
    </w:p>
    <w:p>
      <w:pPr>
        <w:jc w:val="left"/>
        <w:ind w:left="200" w:right="0" w:firstLine="0" w:hanging="0"/>
        <w:spacing w:before="0" w:after="0"/>
        <w:tabs>
          <w:tab w:val="right" w:leader="none" w:pos="9000"/>
        </w:tabs>
      </w:pPr>
      <w:r>
        <w:rPr/>
        <w:t xml:space="preserve"/>
      </w:r>
      <w:r>
        <w:rPr/>
        <w:t xml:space="preserve">[ˈwɔiwudɑk hɑˈkɔit͡ʃ ʃiˈzesudih]</w:t>
      </w:r>
    </w:p>
    <w:tbl>
      <w:tblGrid>
        <w:gridCol w:w="760" w:type="dxa"/>
        <w:gridCol w:w="700" w:type="dxa"/>
        <w:gridCol w:w="700" w:type="dxa"/>
        <w:gridCol w:w="82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ˈwɔiw</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c>
          <w:tcPr>
            <w:tcW w:w="820" w:type="dxa"/>
            <w:noWrap/>
          </w:tcPr>
          <w:p>
            <w:pPr>
              <w:jc w:val="left"/>
              <w:ind w:left="200" w:right="0" w:firstLine="0" w:hanging="0"/>
              <w:spacing w:before="0" w:after="0"/>
            </w:pPr>
            <w:r>
              <w:rPr>
                <w:sz w:val="18"/>
                <w:szCs w:val="18"/>
              </w:rPr>
              <w:t xml:space="preserve">hɑˈkɔi</w:t>
            </w:r>
          </w:p>
        </w:tc>
        <w:tc>
          <w:tcPr>
            <w:tcW w:w="70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ʃiˈzes</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-ih</w:t>
            </w:r>
          </w:p>
        </w:tc>
      </w:tr>
      <w:tr>
        <w:trPr/>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Wɔiwudak pub shkɔich shizesudih.</w:t>
      </w:r>
      <w:r>
        <w:rPr>
          <w:i w:val="1"/>
          <w:iCs w:val="1"/>
        </w:rPr>
        <w:t xml:space="preserve">	(20)</w:t>
      </w:r>
    </w:p>
    <w:p>
      <w:pPr>
        <w:jc w:val="left"/>
        <w:ind w:left="200" w:right="0" w:firstLine="0" w:hanging="0"/>
        <w:spacing w:before="0" w:after="0"/>
        <w:tabs>
          <w:tab w:val="right" w:leader="none" w:pos="9000"/>
        </w:tabs>
      </w:pPr>
      <w:r>
        <w:rPr/>
        <w:t xml:space="preserve"/>
      </w:r>
      <w:r>
        <w:rPr/>
        <w:t xml:space="preserve">[ˈwɔiwudɑk pub ˈʃkɔit͡ʃ ʃiˈzesudih]</w:t>
      </w:r>
    </w:p>
    <w:tbl>
      <w:tblGrid>
        <w:gridCol w:w="760" w:type="dxa"/>
        <w:gridCol w:w="700" w:type="dxa"/>
        <w:gridCol w:w="700" w:type="dxa"/>
        <w:gridCol w:w="700" w:type="dxa"/>
        <w:gridCol w:w="76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ˈwɔiw</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c>
          <w:tcPr>
            <w:tcW w:w="700" w:type="dxa"/>
            <w:noWrap/>
          </w:tcPr>
          <w:p>
            <w:pPr>
              <w:jc w:val="left"/>
              <w:ind w:left="200" w:right="0" w:firstLine="0" w:hanging="0"/>
              <w:spacing w:before="0" w:after="0"/>
            </w:pPr>
            <w:r>
              <w:rPr>
                <w:sz w:val="18"/>
                <w:szCs w:val="18"/>
              </w:rPr>
              <w:t xml:space="preserve">pub</w:t>
            </w:r>
          </w:p>
        </w:tc>
        <w:tc>
          <w:tcPr>
            <w:tcW w:w="760" w:type="dxa"/>
            <w:noWrap/>
          </w:tcPr>
          <w:p>
            <w:pPr>
              <w:jc w:val="left"/>
              <w:ind w:left="200" w:right="0" w:firstLine="0" w:hanging="0"/>
              <w:spacing w:before="0" w:after="0"/>
            </w:pPr>
            <w:r>
              <w:rPr>
                <w:sz w:val="18"/>
                <w:szCs w:val="18"/>
              </w:rPr>
              <w:t xml:space="preserve">ˈʃkɔi</w:t>
            </w:r>
          </w:p>
        </w:tc>
        <w:tc>
          <w:tcPr>
            <w:tcW w:w="70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ʃiˈzes</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-ih</w:t>
            </w:r>
          </w:p>
        </w:tc>
      </w:tr>
      <w:tr>
        <w:trPr/>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Pusójudak pub nach fupusazhudih bózh fugäpachudih bózh fugazhazdudih.</w:t>
      </w:r>
      <w:r>
        <w:rPr>
          <w:i w:val="1"/>
          <w:iCs w:val="1"/>
        </w:rPr>
        <w:t xml:space="preserve">	(21)</w:t>
      </w:r>
    </w:p>
    <w:p>
      <w:pPr>
        <w:jc w:val="left"/>
        <w:ind w:left="200" w:right="0" w:firstLine="0" w:hanging="0"/>
        <w:spacing w:before="0" w:after="0"/>
        <w:tabs>
          <w:tab w:val="right" w:leader="none" w:pos="9000"/>
        </w:tabs>
      </w:pPr>
      <w:r>
        <w:rPr/>
        <w:t xml:space="preserve"/>
      </w:r>
      <w:r>
        <w:rPr/>
        <w:t xml:space="preserve">[puˈsod͡ʒudɑk pub ˈnɑt͡ʃ fupuˈsɑʒudih ˈboʒ fuɡæˈpɑt͡ʃudih ˈboʒ fuɡɑˈʒɑzdudih]</w:t>
      </w:r>
    </w:p>
    <w:tbl>
      <w:tblGrid>
        <w:gridCol w:w="940" w:type="dxa"/>
        <w:gridCol w:w="700" w:type="dxa"/>
        <w:gridCol w:w="700" w:type="dxa"/>
        <w:gridCol w:w="70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puˈsod͡ʒ</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c>
          <w:tcPr>
            <w:tcW w:w="700" w:type="dxa"/>
            <w:noWrap/>
          </w:tcPr>
          <w:p>
            <w:pPr>
              <w:jc w:val="left"/>
              <w:ind w:left="200" w:right="0" w:firstLine="0" w:hanging="0"/>
              <w:spacing w:before="0" w:after="0"/>
            </w:pPr>
            <w:r>
              <w:rPr>
                <w:sz w:val="18"/>
                <w:szCs w:val="18"/>
              </w:rPr>
              <w:t xml:space="preserve">pub</w:t>
            </w:r>
          </w:p>
        </w:tc>
        <w:tc>
          <w:tcPr>
            <w:tcW w:w="700" w:type="dxa"/>
            <w:noWrap/>
          </w:tcPr>
          <w:p>
            <w:pPr>
              <w:jc w:val="left"/>
              <w:ind w:left="200" w:right="0" w:firstLine="0" w:hanging="0"/>
              <w:spacing w:before="0" w:after="0"/>
            </w:pPr>
            <w:r>
              <w:rPr>
                <w:sz w:val="18"/>
                <w:szCs w:val="18"/>
              </w:rPr>
              <w:t xml:space="preserve">ˈnɑ</w:t>
            </w:r>
          </w:p>
        </w:tc>
        <w:tc>
          <w:tcPr>
            <w:tcW w:w="70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fu-</w:t>
            </w:r>
          </w:p>
        </w:tc>
        <w:tc>
          <w:tcPr>
            <w:tcW w:w="820" w:type="dxa"/>
            <w:noWrap/>
          </w:tcPr>
          <w:p>
            <w:pPr>
              <w:jc w:val="left"/>
              <w:ind w:left="200" w:right="0" w:firstLine="0" w:hanging="0"/>
              <w:spacing w:before="0" w:after="0"/>
            </w:pPr>
            <w:r>
              <w:rPr>
                <w:sz w:val="18"/>
                <w:szCs w:val="18"/>
              </w:rPr>
              <w:t xml:space="preserve">puˈsɑʒ</w:t>
            </w:r>
          </w:p>
        </w:tc>
        <w:tc>
          <w:tcPr>
            <w:tcW w:w="700" w:type="dxa"/>
            <w:noWrap/>
          </w:tcPr>
          <w:p>
            <w:pPr>
              <w:jc w:val="left"/>
              <w:ind w:left="200" w:right="0" w:firstLine="0" w:hanging="0"/>
              <w:spacing w:before="0" w:after="0"/>
            </w:pPr>
            <w:r>
              <w:rPr>
                <w:sz w:val="18"/>
                <w:szCs w:val="18"/>
              </w:rPr>
              <w:t xml:space="preserve">-ud</w:t>
            </w:r>
          </w:p>
        </w:tc>
      </w:tr>
      <w:tr>
        <w:trPr/>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plur</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def</w:t>
            </w:r>
          </w:p>
        </w:tc>
      </w:tr>
    </w:tbl>
    <w:p>
      <w:pPr>
        <w:jc w:val="left"/>
        <w:spacing w:before="0" w:after="0"/>
      </w:pPr>
      <w:r>
        <w:rPr>
          <w:sz w:val="2"/>
          <w:szCs w:val="2"/>
        </w:rPr>
        <w:t xml:space="preserve"> </w:t>
      </w:r>
    </w:p>
    <w:tbl>
      <w:tblGrid>
        <w:gridCol w:w="700" w:type="dxa"/>
        <w:gridCol w:w="700" w:type="dxa"/>
        <w:gridCol w:w="700" w:type="dxa"/>
        <w:gridCol w:w="940" w:type="dxa"/>
        <w:gridCol w:w="70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-ih</w:t>
            </w:r>
          </w:p>
        </w:tc>
        <w:tc>
          <w:tcPr>
            <w:tcW w:w="700" w:type="dxa"/>
            <w:noWrap/>
          </w:tcPr>
          <w:p>
            <w:pPr>
              <w:jc w:val="left"/>
              <w:ind w:left="200" w:right="0" w:firstLine="0" w:hanging="0"/>
              <w:spacing w:before="0" w:after="0"/>
            </w:pPr>
            <w:r>
              <w:rPr>
                <w:sz w:val="18"/>
                <w:szCs w:val="18"/>
              </w:rPr>
              <w:t xml:space="preserve">ˈboʒ</w:t>
            </w:r>
          </w:p>
        </w:tc>
        <w:tc>
          <w:tcPr>
            <w:tcW w:w="700" w:type="dxa"/>
            <w:noWrap/>
          </w:tcPr>
          <w:p>
            <w:pPr>
              <w:jc w:val="left"/>
              <w:ind w:left="200" w:right="0" w:firstLine="0" w:hanging="0"/>
              <w:spacing w:before="0" w:after="0"/>
            </w:pPr>
            <w:r>
              <w:rPr>
                <w:sz w:val="18"/>
                <w:szCs w:val="18"/>
              </w:rPr>
              <w:t xml:space="preserve">fu-</w:t>
            </w:r>
          </w:p>
        </w:tc>
        <w:tc>
          <w:tcPr>
            <w:tcW w:w="940" w:type="dxa"/>
            <w:noWrap/>
          </w:tcPr>
          <w:p>
            <w:pPr>
              <w:jc w:val="left"/>
              <w:ind w:left="200" w:right="0" w:firstLine="0" w:hanging="0"/>
              <w:spacing w:before="0" w:after="0"/>
            </w:pPr>
            <w:r>
              <w:rPr>
                <w:sz w:val="18"/>
                <w:szCs w:val="18"/>
              </w:rPr>
              <w:t xml:space="preserve">ɡæˈpɑt͡ʃ</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-ih</w:t>
            </w:r>
          </w:p>
        </w:tc>
        <w:tc>
          <w:tcPr>
            <w:tcW w:w="700" w:type="dxa"/>
            <w:noWrap/>
          </w:tcPr>
          <w:p>
            <w:pPr>
              <w:jc w:val="left"/>
              <w:ind w:left="200" w:right="0" w:firstLine="0" w:hanging="0"/>
              <w:spacing w:before="0" w:after="0"/>
            </w:pPr>
            <w:r>
              <w:rPr>
                <w:sz w:val="18"/>
                <w:szCs w:val="18"/>
              </w:rPr>
              <w:t xml:space="preserve">ˈboʒ</w:t>
            </w:r>
          </w:p>
        </w:tc>
        <w:tc>
          <w:tcPr>
            <w:tcW w:w="700" w:type="dxa"/>
            <w:noWrap/>
          </w:tcPr>
          <w:p>
            <w:pPr>
              <w:jc w:val="left"/>
              <w:ind w:left="200" w:right="0" w:firstLine="0" w:hanging="0"/>
              <w:spacing w:before="0" w:after="0"/>
            </w:pPr>
            <w:r>
              <w:rPr>
                <w:sz w:val="18"/>
                <w:szCs w:val="18"/>
              </w:rPr>
              <w:t xml:space="preserve">fu-</w:t>
            </w:r>
          </w:p>
        </w:tc>
        <w:tc>
          <w:tcPr>
            <w:tcW w:w="880" w:type="dxa"/>
            <w:noWrap/>
          </w:tcPr>
          <w:p>
            <w:pPr>
              <w:jc w:val="left"/>
              <w:ind w:left="200" w:right="0" w:firstLine="0" w:hanging="0"/>
              <w:spacing w:before="0" w:after="0"/>
            </w:pPr>
            <w:r>
              <w:rPr>
                <w:sz w:val="18"/>
                <w:szCs w:val="18"/>
              </w:rPr>
              <w:t xml:space="preserve">ɡɑˈʒɑzd</w:t>
            </w:r>
          </w:p>
        </w:tc>
      </w:tr>
      <w:tr>
        <w:trPr/>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plur</w:t>
            </w:r>
          </w:p>
        </w:tc>
        <w:tc>
          <w:tcPr>
            <w:tcW w:w="94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plur</w:t>
            </w:r>
          </w:p>
        </w:tc>
        <w:tc>
          <w:tcPr>
            <w:tcW w:w="880" w:type="dxa"/>
            <w:noWrap/>
          </w:tcPr>
          <w:p>
            <w:pPr>
              <w:jc w:val="left"/>
              <w:ind w:left="200" w:right="0" w:firstLine="0" w:hanging="0"/>
              <w:spacing w:before="0" w:after="0"/>
            </w:pPr>
            <w:r>
              <w:rPr>
                <w:sz w:val="18"/>
                <w:szCs w:val="18"/>
                <w:i w:val="1"/>
                <w:iCs w:val="1"/>
              </w:rPr>
              <w:t xml:space="preserve">lion</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-ih</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Chakh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Chakh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Zhbul pub zhbäzhuch wɔiwudih.</w:t>
      </w:r>
      <w:r>
        <w:rPr>
          <w:i w:val="1"/>
          <w:iCs w:val="1"/>
        </w:rPr>
        <w:t xml:space="preserve">	(22)</w:t>
      </w:r>
    </w:p>
    <w:p>
      <w:pPr>
        <w:jc w:val="left"/>
        <w:ind w:left="200" w:right="0" w:firstLine="0" w:hanging="0"/>
        <w:spacing w:before="0" w:after="0"/>
        <w:tabs>
          <w:tab w:val="right" w:leader="none" w:pos="9000"/>
        </w:tabs>
      </w:pPr>
      <w:r>
        <w:rPr/>
        <w:t xml:space="preserve"/>
      </w:r>
      <w:r>
        <w:rPr/>
        <w:t xml:space="preserve">[ˈʒbul pub ʒbæˈʒut͡ʃ ˈwɔiwudih]</w:t>
      </w:r>
    </w:p>
    <w:tbl>
      <w:tblGrid>
        <w:gridCol w:w="1060" w:type="dxa"/>
        <w:gridCol w:w="700" w:type="dxa"/>
        <w:gridCol w:w="82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ˈʒbul</w:t>
            </w:r>
          </w:p>
        </w:tc>
        <w:tc>
          <w:tcPr>
            <w:tcW w:w="700" w:type="dxa"/>
            <w:noWrap/>
          </w:tcPr>
          <w:p>
            <w:pPr>
              <w:jc w:val="left"/>
              <w:ind w:left="200" w:right="0" w:firstLine="0" w:hanging="0"/>
              <w:spacing w:before="0" w:after="0"/>
            </w:pPr>
            <w:r>
              <w:rPr>
                <w:sz w:val="18"/>
                <w:szCs w:val="18"/>
              </w:rPr>
              <w:t xml:space="preserve">pub</w:t>
            </w:r>
          </w:p>
        </w:tc>
        <w:tc>
          <w:tcPr>
            <w:tcW w:w="820" w:type="dxa"/>
            <w:noWrap/>
          </w:tcPr>
          <w:p>
            <w:pPr>
              <w:jc w:val="left"/>
              <w:ind w:left="200" w:right="0" w:firstLine="0" w:hanging="0"/>
              <w:spacing w:before="0" w:after="0"/>
            </w:pPr>
            <w:r>
              <w:rPr>
                <w:sz w:val="18"/>
                <w:szCs w:val="18"/>
              </w:rPr>
              <w:t xml:space="preserve">ʒbæˈʒu</w:t>
            </w:r>
          </w:p>
        </w:tc>
        <w:tc>
          <w:tcPr>
            <w:tcW w:w="700" w:type="dxa"/>
            <w:noWrap/>
          </w:tcPr>
          <w:p>
            <w:pPr>
              <w:jc w:val="left"/>
              <w:ind w:left="200" w:right="0" w:firstLine="0" w:hanging="0"/>
              <w:spacing w:before="0" w:after="0"/>
            </w:pPr>
            <w:r>
              <w:rPr>
                <w:sz w:val="18"/>
                <w:szCs w:val="18"/>
              </w:rPr>
              <w:t xml:space="preserve">-t͡ʃ</w:t>
            </w:r>
          </w:p>
        </w:tc>
        <w:tc>
          <w:tcPr>
            <w:tcW w:w="760" w:type="dxa"/>
            <w:noWrap/>
          </w:tcPr>
          <w:p>
            <w:pPr>
              <w:jc w:val="left"/>
              <w:ind w:left="200" w:right="0" w:firstLine="0" w:hanging="0"/>
              <w:spacing w:before="0" w:after="0"/>
            </w:pPr>
            <w:r>
              <w:rPr>
                <w:sz w:val="18"/>
                <w:szCs w:val="18"/>
              </w:rPr>
              <w:t xml:space="preserve">ˈwɔiw</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-ih</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Zhbul pub zhbäzhuch wɔiwudak, fäğ pub shkɔich shizesudih.</w:t>
      </w:r>
      <w:r>
        <w:rPr>
          <w:i w:val="1"/>
          <w:iCs w:val="1"/>
        </w:rPr>
        <w:t xml:space="preserve">	(23)</w:t>
      </w:r>
    </w:p>
    <w:p>
      <w:pPr>
        <w:jc w:val="left"/>
        <w:ind w:left="200" w:right="0" w:firstLine="0" w:hanging="0"/>
        <w:spacing w:before="0" w:after="0"/>
        <w:tabs>
          <w:tab w:val="right" w:leader="none" w:pos="9000"/>
        </w:tabs>
      </w:pPr>
      <w:r>
        <w:rPr/>
        <w:t xml:space="preserve"/>
      </w:r>
      <w:r>
        <w:rPr/>
        <w:t xml:space="preserve">[ˈʒbul pub ʒbæˈʒut͡ʃ ˈwɔiwudɑk, ˈfæɣ pub ˈʃkɔit͡ʃ ʃiˈzesudih]</w:t>
      </w:r>
    </w:p>
    <w:tbl>
      <w:tblGrid>
        <w:gridCol w:w="1060" w:type="dxa"/>
        <w:gridCol w:w="700" w:type="dxa"/>
        <w:gridCol w:w="820" w:type="dxa"/>
        <w:gridCol w:w="700" w:type="dxa"/>
        <w:gridCol w:w="760" w:type="dxa"/>
        <w:gridCol w:w="70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ˈʒbul</w:t>
            </w:r>
          </w:p>
        </w:tc>
        <w:tc>
          <w:tcPr>
            <w:tcW w:w="700" w:type="dxa"/>
            <w:noWrap/>
          </w:tcPr>
          <w:p>
            <w:pPr>
              <w:jc w:val="left"/>
              <w:ind w:left="200" w:right="0" w:firstLine="0" w:hanging="0"/>
              <w:spacing w:before="0" w:after="0"/>
            </w:pPr>
            <w:r>
              <w:rPr>
                <w:sz w:val="18"/>
                <w:szCs w:val="18"/>
              </w:rPr>
              <w:t xml:space="preserve">pub</w:t>
            </w:r>
          </w:p>
        </w:tc>
        <w:tc>
          <w:tcPr>
            <w:tcW w:w="820" w:type="dxa"/>
            <w:noWrap/>
          </w:tcPr>
          <w:p>
            <w:pPr>
              <w:jc w:val="left"/>
              <w:ind w:left="200" w:right="0" w:firstLine="0" w:hanging="0"/>
              <w:spacing w:before="0" w:after="0"/>
            </w:pPr>
            <w:r>
              <w:rPr>
                <w:sz w:val="18"/>
                <w:szCs w:val="18"/>
              </w:rPr>
              <w:t xml:space="preserve">ʒbæˈʒu</w:t>
            </w:r>
          </w:p>
        </w:tc>
        <w:tc>
          <w:tcPr>
            <w:tcW w:w="700" w:type="dxa"/>
            <w:noWrap/>
          </w:tcPr>
          <w:p>
            <w:pPr>
              <w:jc w:val="left"/>
              <w:ind w:left="200" w:right="0" w:firstLine="0" w:hanging="0"/>
              <w:spacing w:before="0" w:after="0"/>
            </w:pPr>
            <w:r>
              <w:rPr>
                <w:sz w:val="18"/>
                <w:szCs w:val="18"/>
              </w:rPr>
              <w:t xml:space="preserve">-t͡ʃ</w:t>
            </w:r>
          </w:p>
        </w:tc>
        <w:tc>
          <w:tcPr>
            <w:tcW w:w="760" w:type="dxa"/>
            <w:noWrap/>
          </w:tcPr>
          <w:p>
            <w:pPr>
              <w:jc w:val="left"/>
              <w:ind w:left="200" w:right="0" w:firstLine="0" w:hanging="0"/>
              <w:spacing w:before="0" w:after="0"/>
            </w:pPr>
            <w:r>
              <w:rPr>
                <w:sz w:val="18"/>
                <w:szCs w:val="18"/>
              </w:rPr>
              <w:t xml:space="preserve">ˈwɔiw</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c>
          <w:tcPr>
            <w:tcW w:w="880" w:type="dxa"/>
            <w:noWrap/>
          </w:tcPr>
          <w:p>
            <w:pPr>
              <w:jc w:val="left"/>
              <w:ind w:left="200" w:right="0" w:firstLine="0" w:hanging="0"/>
              <w:spacing w:before="0" w:after="0"/>
            </w:pPr>
            <w:r>
              <w:rPr>
                <w:sz w:val="18"/>
                <w:szCs w:val="18"/>
              </w:rPr>
              <w:t xml:space="preserve">ˈfæɣ</w:t>
            </w:r>
          </w:p>
        </w:tc>
        <w:tc>
          <w:tcPr>
            <w:tcW w:w="700" w:type="dxa"/>
            <w:noWrap/>
          </w:tcPr>
          <w:p>
            <w:pPr>
              <w:jc w:val="left"/>
              <w:ind w:left="200" w:right="0" w:firstLine="0" w:hanging="0"/>
              <w:spacing w:before="0" w:after="0"/>
            </w:pPr>
            <w:r>
              <w:rPr>
                <w:sz w:val="18"/>
                <w:szCs w:val="18"/>
              </w:rPr>
              <w:t xml:space="preserve">pub</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6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ˈʃkɔi</w:t>
            </w:r>
          </w:p>
        </w:tc>
        <w:tc>
          <w:tcPr>
            <w:tcW w:w="70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ʃiˈzes</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-ih</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Zhbul pub zhbäzhuch wɔiwudak, fäğ pub shkɔich shizesudak, fäğ pub khæch häkenudih.</w:t>
      </w:r>
      <w:r>
        <w:rPr>
          <w:i w:val="1"/>
          <w:iCs w:val="1"/>
        </w:rPr>
        <w:t xml:space="preserve">	(24)</w:t>
      </w:r>
    </w:p>
    <w:p>
      <w:pPr>
        <w:jc w:val="left"/>
        <w:ind w:left="200" w:right="0" w:firstLine="0" w:hanging="0"/>
        <w:spacing w:before="0" w:after="0"/>
        <w:tabs>
          <w:tab w:val="right" w:leader="none" w:pos="9000"/>
        </w:tabs>
      </w:pPr>
      <w:r>
        <w:rPr/>
        <w:t xml:space="preserve"/>
      </w:r>
      <w:r>
        <w:rPr/>
        <w:t xml:space="preserve">[ˈʒbul pub ʒbæˈʒut͡ʃ ˈwɔiwudɑk, ˈfæɣ pub ˈʃkɔit͡ʃ ʃiˈzesudɑk, ˈfæɣ pub ˈxɛt͡ʃ hæˈkenudih]</w:t>
      </w:r>
    </w:p>
    <w:tbl>
      <w:tblGrid>
        <w:gridCol w:w="1060" w:type="dxa"/>
        <w:gridCol w:w="700" w:type="dxa"/>
        <w:gridCol w:w="820" w:type="dxa"/>
        <w:gridCol w:w="700" w:type="dxa"/>
        <w:gridCol w:w="760" w:type="dxa"/>
        <w:gridCol w:w="70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ˈʒbul</w:t>
            </w:r>
          </w:p>
        </w:tc>
        <w:tc>
          <w:tcPr>
            <w:tcW w:w="700" w:type="dxa"/>
            <w:noWrap/>
          </w:tcPr>
          <w:p>
            <w:pPr>
              <w:jc w:val="left"/>
              <w:ind w:left="200" w:right="0" w:firstLine="0" w:hanging="0"/>
              <w:spacing w:before="0" w:after="0"/>
            </w:pPr>
            <w:r>
              <w:rPr>
                <w:sz w:val="18"/>
                <w:szCs w:val="18"/>
              </w:rPr>
              <w:t xml:space="preserve">pub</w:t>
            </w:r>
          </w:p>
        </w:tc>
        <w:tc>
          <w:tcPr>
            <w:tcW w:w="820" w:type="dxa"/>
            <w:noWrap/>
          </w:tcPr>
          <w:p>
            <w:pPr>
              <w:jc w:val="left"/>
              <w:ind w:left="200" w:right="0" w:firstLine="0" w:hanging="0"/>
              <w:spacing w:before="0" w:after="0"/>
            </w:pPr>
            <w:r>
              <w:rPr>
                <w:sz w:val="18"/>
                <w:szCs w:val="18"/>
              </w:rPr>
              <w:t xml:space="preserve">ʒbæˈʒu</w:t>
            </w:r>
          </w:p>
        </w:tc>
        <w:tc>
          <w:tcPr>
            <w:tcW w:w="700" w:type="dxa"/>
            <w:noWrap/>
          </w:tcPr>
          <w:p>
            <w:pPr>
              <w:jc w:val="left"/>
              <w:ind w:left="200" w:right="0" w:firstLine="0" w:hanging="0"/>
              <w:spacing w:before="0" w:after="0"/>
            </w:pPr>
            <w:r>
              <w:rPr>
                <w:sz w:val="18"/>
                <w:szCs w:val="18"/>
              </w:rPr>
              <w:t xml:space="preserve">-t͡ʃ</w:t>
            </w:r>
          </w:p>
        </w:tc>
        <w:tc>
          <w:tcPr>
            <w:tcW w:w="760" w:type="dxa"/>
            <w:noWrap/>
          </w:tcPr>
          <w:p>
            <w:pPr>
              <w:jc w:val="left"/>
              <w:ind w:left="200" w:right="0" w:firstLine="0" w:hanging="0"/>
              <w:spacing w:before="0" w:after="0"/>
            </w:pPr>
            <w:r>
              <w:rPr>
                <w:sz w:val="18"/>
                <w:szCs w:val="18"/>
              </w:rPr>
              <w:t xml:space="preserve">ˈwɔiw</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c>
          <w:tcPr>
            <w:tcW w:w="880" w:type="dxa"/>
            <w:noWrap/>
          </w:tcPr>
          <w:p>
            <w:pPr>
              <w:jc w:val="left"/>
              <w:ind w:left="200" w:right="0" w:firstLine="0" w:hanging="0"/>
              <w:spacing w:before="0" w:after="0"/>
            </w:pPr>
            <w:r>
              <w:rPr>
                <w:sz w:val="18"/>
                <w:szCs w:val="18"/>
              </w:rPr>
              <w:t xml:space="preserve">ˈfæɣ</w:t>
            </w:r>
          </w:p>
        </w:tc>
        <w:tc>
          <w:tcPr>
            <w:tcW w:w="700" w:type="dxa"/>
            <w:noWrap/>
          </w:tcPr>
          <w:p>
            <w:pPr>
              <w:jc w:val="left"/>
              <w:ind w:left="200" w:right="0" w:firstLine="0" w:hanging="0"/>
              <w:spacing w:before="0" w:after="0"/>
            </w:pPr>
            <w:r>
              <w:rPr>
                <w:sz w:val="18"/>
                <w:szCs w:val="18"/>
              </w:rPr>
              <w:t xml:space="preserve">pub</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60" w:type="dxa"/>
        <w:gridCol w:w="700" w:type="dxa"/>
        <w:gridCol w:w="820" w:type="dxa"/>
        <w:gridCol w:w="700" w:type="dxa"/>
        <w:gridCol w:w="70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ˈʃkɔi</w:t>
            </w:r>
          </w:p>
        </w:tc>
        <w:tc>
          <w:tcPr>
            <w:tcW w:w="70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ʃiˈzes</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c>
          <w:tcPr>
            <w:tcW w:w="880" w:type="dxa"/>
            <w:noWrap/>
          </w:tcPr>
          <w:p>
            <w:pPr>
              <w:jc w:val="left"/>
              <w:ind w:left="200" w:right="0" w:firstLine="0" w:hanging="0"/>
              <w:spacing w:before="0" w:after="0"/>
            </w:pPr>
            <w:r>
              <w:rPr>
                <w:sz w:val="18"/>
                <w:szCs w:val="18"/>
              </w:rPr>
              <w:t xml:space="preserve">ˈfæɣ</w:t>
            </w:r>
          </w:p>
        </w:tc>
        <w:tc>
          <w:tcPr>
            <w:tcW w:w="700" w:type="dxa"/>
            <w:noWrap/>
          </w:tcPr>
          <w:p>
            <w:pPr>
              <w:jc w:val="left"/>
              <w:ind w:left="200" w:right="0" w:firstLine="0" w:hanging="0"/>
              <w:spacing w:before="0" w:after="0"/>
            </w:pPr>
            <w:r>
              <w:rPr>
                <w:sz w:val="18"/>
                <w:szCs w:val="18"/>
              </w:rPr>
              <w:t xml:space="preserve">pub</w:t>
            </w:r>
          </w:p>
        </w:tc>
        <w:tc>
          <w:tcPr>
            <w:tcW w:w="700" w:type="dxa"/>
            <w:noWrap/>
          </w:tcPr>
          <w:p>
            <w:pPr>
              <w:jc w:val="left"/>
              <w:ind w:left="200" w:right="0" w:firstLine="0" w:hanging="0"/>
              <w:spacing w:before="0" w:after="0"/>
            </w:pPr>
            <w:r>
              <w:rPr>
                <w:sz w:val="18"/>
                <w:szCs w:val="18"/>
              </w:rPr>
              <w:t xml:space="preserve">ˈxɛ</w:t>
            </w:r>
          </w:p>
        </w:tc>
        <w:tc>
          <w:tcPr>
            <w:tcW w:w="700" w:type="dxa"/>
            <w:noWrap/>
          </w:tcPr>
          <w:p>
            <w:pPr>
              <w:jc w:val="left"/>
              <w:ind w:left="200" w:right="0" w:firstLine="0" w:hanging="0"/>
              <w:spacing w:before="0" w:after="0"/>
            </w:pPr>
            <w:r>
              <w:rPr>
                <w:sz w:val="18"/>
                <w:szCs w:val="18"/>
              </w:rPr>
              <w:t xml:space="preserve">-t͡ʃ</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hæˈken</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-ih</w:t>
            </w:r>
          </w:p>
        </w:tc>
      </w:tr>
      <w:tr>
        <w:trPr/>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Zhbul pub zhbäzhuch wɔiwudak, fäğ pub shkɔich shizesudak, fäğ pub khæch häkenudak, fäğ pub tóch zhbul.</w:t>
      </w:r>
      <w:r>
        <w:rPr>
          <w:i w:val="1"/>
          <w:iCs w:val="1"/>
        </w:rPr>
        <w:t xml:space="preserve">	(25)</w:t>
      </w:r>
    </w:p>
    <w:p>
      <w:pPr>
        <w:jc w:val="left"/>
        <w:ind w:left="200" w:right="0" w:firstLine="0" w:hanging="0"/>
        <w:spacing w:before="0" w:after="0"/>
        <w:tabs>
          <w:tab w:val="right" w:leader="none" w:pos="9000"/>
        </w:tabs>
      </w:pPr>
      <w:r>
        <w:rPr/>
        <w:t xml:space="preserve"/>
      </w:r>
      <w:r>
        <w:rPr/>
        <w:t xml:space="preserve">[ˈʒbul pub ʒbæˈʒut͡ʃ ˈwɔiwudɑk, ˈfæɣ pub ˈʃkɔit͡ʃ ʃiˈzesudɑk, ˈfæɣ pub ˈxɛt͡ʃ hæˈkenudɑk, ˈfæɣ pub ˈtot͡ʃ ˈʒbul]</w:t>
      </w:r>
    </w:p>
    <w:tbl>
      <w:tblGrid>
        <w:gridCol w:w="1060" w:type="dxa"/>
        <w:gridCol w:w="700" w:type="dxa"/>
        <w:gridCol w:w="820" w:type="dxa"/>
        <w:gridCol w:w="700" w:type="dxa"/>
        <w:gridCol w:w="760" w:type="dxa"/>
        <w:gridCol w:w="70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ˈʒbul</w:t>
            </w:r>
          </w:p>
        </w:tc>
        <w:tc>
          <w:tcPr>
            <w:tcW w:w="700" w:type="dxa"/>
            <w:noWrap/>
          </w:tcPr>
          <w:p>
            <w:pPr>
              <w:jc w:val="left"/>
              <w:ind w:left="200" w:right="0" w:firstLine="0" w:hanging="0"/>
              <w:spacing w:before="0" w:after="0"/>
            </w:pPr>
            <w:r>
              <w:rPr>
                <w:sz w:val="18"/>
                <w:szCs w:val="18"/>
              </w:rPr>
              <w:t xml:space="preserve">pub</w:t>
            </w:r>
          </w:p>
        </w:tc>
        <w:tc>
          <w:tcPr>
            <w:tcW w:w="820" w:type="dxa"/>
            <w:noWrap/>
          </w:tcPr>
          <w:p>
            <w:pPr>
              <w:jc w:val="left"/>
              <w:ind w:left="200" w:right="0" w:firstLine="0" w:hanging="0"/>
              <w:spacing w:before="0" w:after="0"/>
            </w:pPr>
            <w:r>
              <w:rPr>
                <w:sz w:val="18"/>
                <w:szCs w:val="18"/>
              </w:rPr>
              <w:t xml:space="preserve">ʒbæˈʒu</w:t>
            </w:r>
          </w:p>
        </w:tc>
        <w:tc>
          <w:tcPr>
            <w:tcW w:w="700" w:type="dxa"/>
            <w:noWrap/>
          </w:tcPr>
          <w:p>
            <w:pPr>
              <w:jc w:val="left"/>
              <w:ind w:left="200" w:right="0" w:firstLine="0" w:hanging="0"/>
              <w:spacing w:before="0" w:after="0"/>
            </w:pPr>
            <w:r>
              <w:rPr>
                <w:sz w:val="18"/>
                <w:szCs w:val="18"/>
              </w:rPr>
              <w:t xml:space="preserve">-t͡ʃ</w:t>
            </w:r>
          </w:p>
        </w:tc>
        <w:tc>
          <w:tcPr>
            <w:tcW w:w="760" w:type="dxa"/>
            <w:noWrap/>
          </w:tcPr>
          <w:p>
            <w:pPr>
              <w:jc w:val="left"/>
              <w:ind w:left="200" w:right="0" w:firstLine="0" w:hanging="0"/>
              <w:spacing w:before="0" w:after="0"/>
            </w:pPr>
            <w:r>
              <w:rPr>
                <w:sz w:val="18"/>
                <w:szCs w:val="18"/>
              </w:rPr>
              <w:t xml:space="preserve">ˈwɔiw</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c>
          <w:tcPr>
            <w:tcW w:w="880" w:type="dxa"/>
            <w:noWrap/>
          </w:tcPr>
          <w:p>
            <w:pPr>
              <w:jc w:val="left"/>
              <w:ind w:left="200" w:right="0" w:firstLine="0" w:hanging="0"/>
              <w:spacing w:before="0" w:after="0"/>
            </w:pPr>
            <w:r>
              <w:rPr>
                <w:sz w:val="18"/>
                <w:szCs w:val="18"/>
              </w:rPr>
              <w:t xml:space="preserve">ˈfæɣ</w:t>
            </w:r>
          </w:p>
        </w:tc>
        <w:tc>
          <w:tcPr>
            <w:tcW w:w="700" w:type="dxa"/>
            <w:noWrap/>
          </w:tcPr>
          <w:p>
            <w:pPr>
              <w:jc w:val="left"/>
              <w:ind w:left="200" w:right="0" w:firstLine="0" w:hanging="0"/>
              <w:spacing w:before="0" w:after="0"/>
            </w:pPr>
            <w:r>
              <w:rPr>
                <w:sz w:val="18"/>
                <w:szCs w:val="18"/>
              </w:rPr>
              <w:t xml:space="preserve">pub</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60" w:type="dxa"/>
        <w:gridCol w:w="700" w:type="dxa"/>
        <w:gridCol w:w="820" w:type="dxa"/>
        <w:gridCol w:w="700" w:type="dxa"/>
        <w:gridCol w:w="70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ˈʃkɔi</w:t>
            </w:r>
          </w:p>
        </w:tc>
        <w:tc>
          <w:tcPr>
            <w:tcW w:w="70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ʃiˈzes</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c>
          <w:tcPr>
            <w:tcW w:w="880" w:type="dxa"/>
            <w:noWrap/>
          </w:tcPr>
          <w:p>
            <w:pPr>
              <w:jc w:val="left"/>
              <w:ind w:left="200" w:right="0" w:firstLine="0" w:hanging="0"/>
              <w:spacing w:before="0" w:after="0"/>
            </w:pPr>
            <w:r>
              <w:rPr>
                <w:sz w:val="18"/>
                <w:szCs w:val="18"/>
              </w:rPr>
              <w:t xml:space="preserve">ˈfæɣ</w:t>
            </w:r>
          </w:p>
        </w:tc>
        <w:tc>
          <w:tcPr>
            <w:tcW w:w="700" w:type="dxa"/>
            <w:noWrap/>
          </w:tcPr>
          <w:p>
            <w:pPr>
              <w:jc w:val="left"/>
              <w:ind w:left="200" w:right="0" w:firstLine="0" w:hanging="0"/>
              <w:spacing w:before="0" w:after="0"/>
            </w:pPr>
            <w:r>
              <w:rPr>
                <w:sz w:val="18"/>
                <w:szCs w:val="18"/>
              </w:rPr>
              <w:t xml:space="preserve">pub</w:t>
            </w:r>
          </w:p>
        </w:tc>
        <w:tc>
          <w:tcPr>
            <w:tcW w:w="700" w:type="dxa"/>
            <w:noWrap/>
          </w:tcPr>
          <w:p>
            <w:pPr>
              <w:jc w:val="left"/>
              <w:ind w:left="200" w:right="0" w:firstLine="0" w:hanging="0"/>
              <w:spacing w:before="0" w:after="0"/>
            </w:pPr>
            <w:r>
              <w:rPr>
                <w:sz w:val="18"/>
                <w:szCs w:val="18"/>
              </w:rPr>
              <w:t xml:space="preserve">ˈxɛ</w:t>
            </w:r>
          </w:p>
        </w:tc>
        <w:tc>
          <w:tcPr>
            <w:tcW w:w="700" w:type="dxa"/>
            <w:noWrap/>
          </w:tcPr>
          <w:p>
            <w:pPr>
              <w:jc w:val="left"/>
              <w:ind w:left="200" w:right="0" w:firstLine="0" w:hanging="0"/>
              <w:spacing w:before="0" w:after="0"/>
            </w:pPr>
            <w:r>
              <w:rPr>
                <w:sz w:val="18"/>
                <w:szCs w:val="18"/>
              </w:rPr>
              <w:t xml:space="preserve">-t͡ʃ</w:t>
            </w:r>
          </w:p>
        </w:tc>
      </w:tr>
      <w:tr>
        <w:trPr/>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820" w:type="dxa"/>
        <w:gridCol w:w="700" w:type="dxa"/>
        <w:gridCol w:w="700" w:type="dxa"/>
        <w:gridCol w:w="88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hæˈken</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c>
          <w:tcPr>
            <w:tcW w:w="880" w:type="dxa"/>
            <w:noWrap/>
          </w:tcPr>
          <w:p>
            <w:pPr>
              <w:jc w:val="left"/>
              <w:ind w:left="200" w:right="0" w:firstLine="0" w:hanging="0"/>
              <w:spacing w:before="0" w:after="0"/>
            </w:pPr>
            <w:r>
              <w:rPr>
                <w:sz w:val="18"/>
                <w:szCs w:val="18"/>
              </w:rPr>
              <w:t xml:space="preserve">ˈfæɣ</w:t>
            </w:r>
          </w:p>
        </w:tc>
        <w:tc>
          <w:tcPr>
            <w:tcW w:w="700" w:type="dxa"/>
            <w:noWrap/>
          </w:tcPr>
          <w:p>
            <w:pPr>
              <w:jc w:val="left"/>
              <w:ind w:left="200" w:right="0" w:firstLine="0" w:hanging="0"/>
              <w:spacing w:before="0" w:after="0"/>
            </w:pPr>
            <w:r>
              <w:rPr>
                <w:sz w:val="18"/>
                <w:szCs w:val="18"/>
              </w:rPr>
              <w:t xml:space="preserve">pub</w:t>
            </w:r>
          </w:p>
        </w:tc>
        <w:tc>
          <w:tcPr>
            <w:tcW w:w="700" w:type="dxa"/>
            <w:noWrap/>
          </w:tcPr>
          <w:p>
            <w:pPr>
              <w:jc w:val="left"/>
              <w:ind w:left="200" w:right="0" w:firstLine="0" w:hanging="0"/>
              <w:spacing w:before="0" w:after="0"/>
            </w:pPr>
            <w:r>
              <w:rPr>
                <w:sz w:val="18"/>
                <w:szCs w:val="18"/>
              </w:rPr>
              <w:t xml:space="preserve">ˈto</w:t>
            </w:r>
          </w:p>
        </w:tc>
        <w:tc>
          <w:tcPr>
            <w:tcW w:w="700" w:type="dxa"/>
            <w:noWrap/>
          </w:tcPr>
          <w:p>
            <w:pPr>
              <w:jc w:val="left"/>
              <w:ind w:left="200" w:right="0" w:firstLine="0" w:hanging="0"/>
              <w:spacing w:before="0" w:after="0"/>
            </w:pPr>
            <w:r>
              <w:rPr>
                <w:sz w:val="18"/>
                <w:szCs w:val="18"/>
              </w:rPr>
              <w:t xml:space="preserve">-t͡ʃ</w:t>
            </w:r>
          </w:p>
        </w:tc>
        <w:tc>
          <w:tcPr>
            <w:tcW w:w="1060" w:type="dxa"/>
            <w:noWrap/>
          </w:tcPr>
          <w:p>
            <w:pPr>
              <w:jc w:val="left"/>
              <w:ind w:left="200" w:right="0" w:firstLine="0" w:hanging="0"/>
              <w:spacing w:before="0" w:after="0"/>
            </w:pPr>
            <w:r>
              <w:rPr>
                <w:sz w:val="18"/>
                <w:szCs w:val="18"/>
              </w:rPr>
              <w:t xml:space="preserve">ˈʒbul</w:t>
            </w:r>
          </w:p>
        </w:tc>
      </w:tr>
      <w:tr>
        <w:trPr/>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Chakh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Baizhudak pub tzoch zhdiludaj shtang fifæchih päfaiw pub gäkäch gitærudaj.</w:t>
      </w:r>
      <w:r>
        <w:rPr>
          <w:i w:val="1"/>
          <w:iCs w:val="1"/>
        </w:rPr>
        <w:t xml:space="preserve">	(26)</w:t>
      </w:r>
    </w:p>
    <w:p>
      <w:pPr>
        <w:jc w:val="left"/>
        <w:ind w:left="200" w:right="0" w:firstLine="0" w:hanging="0"/>
        <w:spacing w:before="0" w:after="0"/>
        <w:tabs>
          <w:tab w:val="right" w:leader="none" w:pos="9000"/>
        </w:tabs>
      </w:pPr>
      <w:r>
        <w:rPr/>
        <w:t xml:space="preserve"/>
      </w:r>
      <w:r>
        <w:rPr/>
        <w:t xml:space="preserve">[ˈbaiʒudɑk pub ˈt͡sɔt͡ʃ ˈʒdiludɑd͡ʒ ˈʃtɑŋ fiˈfɛt͡ʃih pæˈfaiw pub ɡæˈkæt͡ʃ ɡitɛrudɑd͡ʒ]</w:t>
      </w:r>
    </w:p>
    <w:tbl>
      <w:tblGrid>
        <w:gridCol w:w="760" w:type="dxa"/>
        <w:gridCol w:w="700" w:type="dxa"/>
        <w:gridCol w:w="700" w:type="dxa"/>
        <w:gridCol w:w="700" w:type="dxa"/>
        <w:gridCol w:w="760" w:type="dxa"/>
        <w:gridCol w:w="70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ˈbaiʒ</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c>
          <w:tcPr>
            <w:tcW w:w="700" w:type="dxa"/>
            <w:noWrap/>
          </w:tcPr>
          <w:p>
            <w:pPr>
              <w:jc w:val="left"/>
              <w:ind w:left="200" w:right="0" w:firstLine="0" w:hanging="0"/>
              <w:spacing w:before="0" w:after="0"/>
            </w:pPr>
            <w:r>
              <w:rPr>
                <w:sz w:val="18"/>
                <w:szCs w:val="18"/>
              </w:rPr>
              <w:t xml:space="preserve">pub</w:t>
            </w:r>
          </w:p>
        </w:tc>
        <w:tc>
          <w:tcPr>
            <w:tcW w:w="760" w:type="dxa"/>
            <w:noWrap/>
          </w:tcPr>
          <w:p>
            <w:pPr>
              <w:jc w:val="left"/>
              <w:ind w:left="200" w:right="0" w:firstLine="0" w:hanging="0"/>
              <w:spacing w:before="0" w:after="0"/>
            </w:pPr>
            <w:r>
              <w:rPr>
                <w:sz w:val="18"/>
                <w:szCs w:val="18"/>
              </w:rPr>
              <w:t xml:space="preserve">ˈt͡sɔ</w:t>
            </w:r>
          </w:p>
        </w:tc>
        <w:tc>
          <w:tcPr>
            <w:tcW w:w="700" w:type="dxa"/>
            <w:noWrap/>
          </w:tcPr>
          <w:p>
            <w:pPr>
              <w:jc w:val="left"/>
              <w:ind w:left="200" w:right="0" w:firstLine="0" w:hanging="0"/>
              <w:spacing w:before="0" w:after="0"/>
            </w:pPr>
            <w:r>
              <w:rPr>
                <w:sz w:val="18"/>
                <w:szCs w:val="18"/>
              </w:rPr>
              <w:t xml:space="preserve">-t͡ʃ</w:t>
            </w:r>
          </w:p>
        </w:tc>
        <w:tc>
          <w:tcPr>
            <w:tcW w:w="760" w:type="dxa"/>
            <w:noWrap/>
          </w:tcPr>
          <w:p>
            <w:pPr>
              <w:jc w:val="left"/>
              <w:ind w:left="200" w:right="0" w:firstLine="0" w:hanging="0"/>
              <w:spacing w:before="0" w:after="0"/>
            </w:pPr>
            <w:r>
              <w:rPr>
                <w:sz w:val="18"/>
                <w:szCs w:val="18"/>
              </w:rPr>
              <w:t xml:space="preserve">ˈʒdil</w:t>
            </w:r>
          </w:p>
        </w:tc>
        <w:tc>
          <w:tcPr>
            <w:tcW w:w="700" w:type="dxa"/>
            <w:noWrap/>
          </w:tcPr>
          <w:p>
            <w:pPr>
              <w:jc w:val="left"/>
              <w:ind w:left="200" w:right="0" w:firstLine="0" w:hanging="0"/>
              <w:spacing w:before="0" w:after="0"/>
            </w:pPr>
            <w:r>
              <w:rPr>
                <w:sz w:val="18"/>
                <w:szCs w:val="18"/>
              </w:rPr>
              <w:t xml:space="preserve">-ud</w:t>
            </w:r>
          </w:p>
        </w:tc>
        <w:tc>
          <w:tcPr>
            <w:tcW w:w="760" w:type="dxa"/>
            <w:noWrap/>
          </w:tcPr>
          <w:p>
            <w:pPr>
              <w:jc w:val="left"/>
              <w:ind w:left="200" w:right="0" w:firstLine="0" w:hanging="0"/>
              <w:spacing w:before="0" w:after="0"/>
            </w:pPr>
            <w:r>
              <w:rPr>
                <w:sz w:val="18"/>
                <w:szCs w:val="18"/>
              </w:rPr>
              <w:t xml:space="preserve">-ɑd͡ʒ</w:t>
            </w:r>
          </w:p>
        </w:tc>
      </w:tr>
      <w:tr>
        <w:trPr/>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DAT</w:t>
            </w:r>
          </w:p>
        </w:tc>
      </w:tr>
    </w:tbl>
    <w:p>
      <w:pPr>
        <w:jc w:val="left"/>
        <w:spacing w:before="0" w:after="0"/>
      </w:pPr>
      <w:r>
        <w:rPr>
          <w:sz w:val="2"/>
          <w:szCs w:val="2"/>
        </w:rPr>
        <w:t xml:space="preserve"> </w:t>
      </w:r>
    </w:p>
    <w:tbl>
      <w:tblGrid>
        <w:gridCol w:w="760" w:type="dxa"/>
        <w:gridCol w:w="940" w:type="dxa"/>
        <w:gridCol w:w="700" w:type="dxa"/>
        <w:gridCol w:w="880" w:type="dxa"/>
        <w:gridCol w:w="700" w:type="dxa"/>
        <w:gridCol w:w="94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ˈʃtɑŋ</w:t>
            </w:r>
          </w:p>
        </w:tc>
        <w:tc>
          <w:tcPr>
            <w:tcW w:w="940" w:type="dxa"/>
            <w:noWrap/>
          </w:tcPr>
          <w:p>
            <w:pPr>
              <w:jc w:val="left"/>
              <w:ind w:left="200" w:right="0" w:firstLine="0" w:hanging="0"/>
              <w:spacing w:before="0" w:after="0"/>
            </w:pPr>
            <w:r>
              <w:rPr>
                <w:sz w:val="18"/>
                <w:szCs w:val="18"/>
              </w:rPr>
              <w:t xml:space="preserve">fiˈfɛt͡ʃ</w:t>
            </w:r>
          </w:p>
        </w:tc>
        <w:tc>
          <w:tcPr>
            <w:tcW w:w="700" w:type="dxa"/>
            <w:noWrap/>
          </w:tcPr>
          <w:p>
            <w:pPr>
              <w:jc w:val="left"/>
              <w:ind w:left="200" w:right="0" w:firstLine="0" w:hanging="0"/>
              <w:spacing w:before="0" w:after="0"/>
            </w:pPr>
            <w:r>
              <w:rPr>
                <w:sz w:val="18"/>
                <w:szCs w:val="18"/>
              </w:rPr>
              <w:t xml:space="preserve">-ih</w:t>
            </w:r>
          </w:p>
        </w:tc>
        <w:tc>
          <w:tcPr>
            <w:tcW w:w="880" w:type="dxa"/>
            <w:noWrap/>
          </w:tcPr>
          <w:p>
            <w:pPr>
              <w:jc w:val="left"/>
              <w:ind w:left="200" w:right="0" w:firstLine="0" w:hanging="0"/>
              <w:spacing w:before="0" w:after="0"/>
            </w:pPr>
            <w:r>
              <w:rPr>
                <w:sz w:val="18"/>
                <w:szCs w:val="18"/>
              </w:rPr>
              <w:t xml:space="preserve">pæˈfaiw</w:t>
            </w:r>
          </w:p>
        </w:tc>
        <w:tc>
          <w:tcPr>
            <w:tcW w:w="700" w:type="dxa"/>
            <w:noWrap/>
          </w:tcPr>
          <w:p>
            <w:pPr>
              <w:jc w:val="left"/>
              <w:ind w:left="200" w:right="0" w:firstLine="0" w:hanging="0"/>
              <w:spacing w:before="0" w:after="0"/>
            </w:pPr>
            <w:r>
              <w:rPr>
                <w:sz w:val="18"/>
                <w:szCs w:val="18"/>
              </w:rPr>
              <w:t xml:space="preserve">pub</w:t>
            </w:r>
          </w:p>
        </w:tc>
        <w:tc>
          <w:tcPr>
            <w:tcW w:w="940" w:type="dxa"/>
            <w:noWrap/>
          </w:tcPr>
          <w:p>
            <w:pPr>
              <w:jc w:val="left"/>
              <w:ind w:left="200" w:right="0" w:firstLine="0" w:hanging="0"/>
              <w:spacing w:before="0" w:after="0"/>
            </w:pPr>
            <w:r>
              <w:rPr>
                <w:sz w:val="18"/>
                <w:szCs w:val="18"/>
              </w:rPr>
              <w:t xml:space="preserve">ɡæˈkæ</w:t>
            </w:r>
          </w:p>
        </w:tc>
        <w:tc>
          <w:tcPr>
            <w:tcW w:w="700" w:type="dxa"/>
            <w:noWrap/>
          </w:tcPr>
          <w:p>
            <w:pPr>
              <w:jc w:val="left"/>
              <w:ind w:left="200" w:right="0" w:firstLine="0" w:hanging="0"/>
              <w:spacing w:before="0" w:after="0"/>
            </w:pPr>
            <w:r>
              <w:rPr>
                <w:sz w:val="18"/>
                <w:szCs w:val="18"/>
              </w:rPr>
              <w:t xml:space="preserve">-t͡ʃ</w:t>
            </w:r>
          </w:p>
        </w:tc>
        <w:tc>
          <w:tcPr>
            <w:tcW w:w="880" w:type="dxa"/>
            <w:noWrap/>
          </w:tcPr>
          <w:p>
            <w:pPr>
              <w:jc w:val="left"/>
              <w:ind w:left="200" w:right="0" w:firstLine="0" w:hanging="0"/>
              <w:spacing w:before="0" w:after="0"/>
            </w:pPr>
            <w:r>
              <w:rPr>
                <w:sz w:val="18"/>
                <w:szCs w:val="18"/>
              </w:rPr>
              <w:t xml:space="preserve">ɡitɛr</w:t>
            </w:r>
          </w:p>
        </w:tc>
        <w:tc>
          <w:tcPr>
            <w:tcW w:w="700" w:type="dxa"/>
            <w:noWrap/>
          </w:tcPr>
          <w:p>
            <w:pPr>
              <w:jc w:val="left"/>
              <w:ind w:left="200" w:right="0" w:firstLine="0" w:hanging="0"/>
              <w:spacing w:before="0" w:after="0"/>
            </w:pPr>
            <w:r>
              <w:rPr>
                <w:sz w:val="18"/>
                <w:szCs w:val="18"/>
              </w:rPr>
              <w:t xml:space="preserve">-ud</w:t>
            </w:r>
          </w:p>
        </w:tc>
      </w:tr>
      <w:tr>
        <w:trPr/>
        <w:tc>
          <w:tcPr>
            <w:tcW w:w="760" w:type="dxa"/>
            <w:noWrap/>
          </w:tcPr>
          <w:p>
            <w:pPr>
              <w:jc w:val="left"/>
              <w:ind w:left="200" w:right="0" w:firstLine="0" w:hanging="0"/>
              <w:spacing w:before="0" w:after="0"/>
            </w:pPr>
            <w:r>
              <w:rPr>
                <w:sz w:val="18"/>
                <w:szCs w:val="18"/>
                <w:i w:val="1"/>
                <w:iCs w:val="1"/>
              </w:rPr>
              <w:t xml:space="preserve">a</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POS</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def</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-ɑd͡ʒ</w:t>
            </w:r>
          </w:p>
        </w:tc>
      </w:tr>
      <w:tr>
        <w:trPr/>
        <w:tc>
          <w:tcPr>
            <w:tcW w:w="760" w:type="dxa"/>
            <w:noWrap/>
          </w:tcPr>
          <w:p>
            <w:pPr>
              <w:jc w:val="left"/>
              <w:ind w:left="200" w:right="0" w:firstLine="0" w:hanging="0"/>
              <w:spacing w:before="0" w:after="0"/>
            </w:pPr>
            <w:r>
              <w:rPr>
                <w:sz w:val="18"/>
                <w:szCs w:val="18"/>
                <w:i w:val="1"/>
                <w:iCs w:val="1"/>
              </w:rPr>
              <w:t xml:space="preserve">DAT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Chakh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Baizhudak pub bóch zhdiludaj zhbul tach zbas päfaiw.</w:t>
      </w:r>
      <w:r>
        <w:rPr>
          <w:i w:val="1"/>
          <w:iCs w:val="1"/>
        </w:rPr>
        <w:t xml:space="preserve">	(27)</w:t>
      </w:r>
    </w:p>
    <w:p>
      <w:pPr>
        <w:jc w:val="left"/>
        <w:ind w:left="200" w:right="0" w:firstLine="0" w:hanging="0"/>
        <w:spacing w:before="0" w:after="0"/>
        <w:tabs>
          <w:tab w:val="right" w:leader="none" w:pos="9000"/>
        </w:tabs>
      </w:pPr>
      <w:r>
        <w:rPr/>
        <w:t xml:space="preserve"/>
      </w:r>
      <w:r>
        <w:rPr/>
        <w:t xml:space="preserve">[ˈbaiʒudɑk pub ˈbot͡ʃ ˈʒdiludɑd͡ʒ ˈʒbul ˈtɑt͡ʃ ˈzbɑs pæˈfaiw]</w:t>
      </w:r>
    </w:p>
    <w:tbl>
      <w:tblGrid>
        <w:gridCol w:w="760" w:type="dxa"/>
        <w:gridCol w:w="700" w:type="dxa"/>
        <w:gridCol w:w="700" w:type="dxa"/>
        <w:gridCol w:w="700" w:type="dxa"/>
        <w:gridCol w:w="700" w:type="dxa"/>
        <w:gridCol w:w="70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ˈbaiʒ</w:t>
            </w:r>
          </w:p>
        </w:tc>
        <w:tc>
          <w:tcPr>
            <w:tcW w:w="700" w:type="dxa"/>
            <w:noWrap/>
          </w:tcPr>
          <w:p>
            <w:pPr>
              <w:jc w:val="left"/>
              <w:ind w:left="200" w:right="0" w:firstLine="0" w:hanging="0"/>
              <w:spacing w:before="0" w:after="0"/>
            </w:pPr>
            <w:r>
              <w:rPr>
                <w:sz w:val="18"/>
                <w:szCs w:val="18"/>
              </w:rPr>
              <w:t xml:space="preserve">-ud</w:t>
            </w:r>
          </w:p>
        </w:tc>
        <w:tc>
          <w:tcPr>
            <w:tcW w:w="700" w:type="dxa"/>
            <w:noWrap/>
          </w:tcPr>
          <w:p>
            <w:pPr>
              <w:jc w:val="left"/>
              <w:ind w:left="200" w:right="0" w:firstLine="0" w:hanging="0"/>
              <w:spacing w:before="0" w:after="0"/>
            </w:pPr>
            <w:r>
              <w:rPr>
                <w:sz w:val="18"/>
                <w:szCs w:val="18"/>
              </w:rPr>
              <w:t xml:space="preserve">-ɑk</w:t>
            </w:r>
          </w:p>
        </w:tc>
        <w:tc>
          <w:tcPr>
            <w:tcW w:w="700" w:type="dxa"/>
            <w:noWrap/>
          </w:tcPr>
          <w:p>
            <w:pPr>
              <w:jc w:val="left"/>
              <w:ind w:left="200" w:right="0" w:firstLine="0" w:hanging="0"/>
              <w:spacing w:before="0" w:after="0"/>
            </w:pPr>
            <w:r>
              <w:rPr>
                <w:sz w:val="18"/>
                <w:szCs w:val="18"/>
              </w:rPr>
              <w:t xml:space="preserve">pub</w:t>
            </w:r>
          </w:p>
        </w:tc>
        <w:tc>
          <w:tcPr>
            <w:tcW w:w="700" w:type="dxa"/>
            <w:noWrap/>
          </w:tcPr>
          <w:p>
            <w:pPr>
              <w:jc w:val="left"/>
              <w:ind w:left="200" w:right="0" w:firstLine="0" w:hanging="0"/>
              <w:spacing w:before="0" w:after="0"/>
            </w:pPr>
            <w:r>
              <w:rPr>
                <w:sz w:val="18"/>
                <w:szCs w:val="18"/>
              </w:rPr>
              <w:t xml:space="preserve">ˈbo</w:t>
            </w:r>
          </w:p>
        </w:tc>
        <w:tc>
          <w:tcPr>
            <w:tcW w:w="700" w:type="dxa"/>
            <w:noWrap/>
          </w:tcPr>
          <w:p>
            <w:pPr>
              <w:jc w:val="left"/>
              <w:ind w:left="200" w:right="0" w:firstLine="0" w:hanging="0"/>
              <w:spacing w:before="0" w:after="0"/>
            </w:pPr>
            <w:r>
              <w:rPr>
                <w:sz w:val="18"/>
                <w:szCs w:val="18"/>
              </w:rPr>
              <w:t xml:space="preserve">-t͡ʃ</w:t>
            </w:r>
          </w:p>
        </w:tc>
        <w:tc>
          <w:tcPr>
            <w:tcW w:w="760" w:type="dxa"/>
            <w:noWrap/>
          </w:tcPr>
          <w:p>
            <w:pPr>
              <w:jc w:val="left"/>
              <w:ind w:left="200" w:right="0" w:firstLine="0" w:hanging="0"/>
              <w:spacing w:before="0" w:after="0"/>
            </w:pPr>
            <w:r>
              <w:rPr>
                <w:sz w:val="18"/>
                <w:szCs w:val="18"/>
              </w:rPr>
              <w:t xml:space="preserve">ˈʒdil</w:t>
            </w:r>
          </w:p>
        </w:tc>
        <w:tc>
          <w:tcPr>
            <w:tcW w:w="700" w:type="dxa"/>
            <w:noWrap/>
          </w:tcPr>
          <w:p>
            <w:pPr>
              <w:jc w:val="left"/>
              <w:ind w:left="200" w:right="0" w:firstLine="0" w:hanging="0"/>
              <w:spacing w:before="0" w:after="0"/>
            </w:pPr>
            <w:r>
              <w:rPr>
                <w:sz w:val="18"/>
                <w:szCs w:val="18"/>
              </w:rPr>
              <w:t xml:space="preserve">-ud</w:t>
            </w:r>
          </w:p>
        </w:tc>
        <w:tc>
          <w:tcPr>
            <w:tcW w:w="760" w:type="dxa"/>
            <w:noWrap/>
          </w:tcPr>
          <w:p>
            <w:pPr>
              <w:jc w:val="left"/>
              <w:ind w:left="200" w:right="0" w:firstLine="0" w:hanging="0"/>
              <w:spacing w:before="0" w:after="0"/>
            </w:pPr>
            <w:r>
              <w:rPr>
                <w:sz w:val="18"/>
                <w:szCs w:val="18"/>
              </w:rPr>
              <w:t xml:space="preserve">-ɑd͡ʒ</w:t>
            </w:r>
          </w:p>
        </w:tc>
      </w:tr>
      <w:tr>
        <w:trPr/>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DAT</w:t>
            </w:r>
          </w:p>
        </w:tc>
      </w:tr>
    </w:tbl>
    <w:p>
      <w:pPr>
        <w:jc w:val="left"/>
        <w:spacing w:before="0" w:after="0"/>
      </w:pPr>
      <w:r>
        <w:rPr>
          <w:sz w:val="2"/>
          <w:szCs w:val="2"/>
        </w:rPr>
        <w:t xml:space="preserve"> </w:t>
      </w:r>
    </w:p>
    <w:tbl>
      <w:tblGrid>
        <w:gridCol w:w="1060" w:type="dxa"/>
        <w:gridCol w:w="700" w:type="dxa"/>
        <w:gridCol w:w="700" w:type="dxa"/>
        <w:gridCol w:w="82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ˈʒbul</w:t>
            </w:r>
          </w:p>
        </w:tc>
        <w:tc>
          <w:tcPr>
            <w:tcW w:w="700" w:type="dxa"/>
            <w:noWrap/>
          </w:tcPr>
          <w:p>
            <w:pPr>
              <w:jc w:val="left"/>
              <w:ind w:left="200" w:right="0" w:firstLine="0" w:hanging="0"/>
              <w:spacing w:before="0" w:after="0"/>
            </w:pPr>
            <w:r>
              <w:rPr>
                <w:sz w:val="18"/>
                <w:szCs w:val="18"/>
              </w:rPr>
              <w:t xml:space="preserve">ˈtɑ</w:t>
            </w:r>
          </w:p>
        </w:tc>
        <w:tc>
          <w:tcPr>
            <w:tcW w:w="700" w:type="dxa"/>
            <w:noWrap/>
          </w:tcPr>
          <w:p>
            <w:pPr>
              <w:jc w:val="left"/>
              <w:ind w:left="200" w:right="0" w:firstLine="0" w:hanging="0"/>
              <w:spacing w:before="0" w:after="0"/>
            </w:pPr>
            <w:r>
              <w:rPr>
                <w:sz w:val="18"/>
                <w:szCs w:val="18"/>
              </w:rPr>
              <w:t xml:space="preserve">-t͡ʃ</w:t>
            </w:r>
          </w:p>
        </w:tc>
        <w:tc>
          <w:tcPr>
            <w:tcW w:w="820" w:type="dxa"/>
            <w:noWrap/>
          </w:tcPr>
          <w:p>
            <w:pPr>
              <w:jc w:val="left"/>
              <w:ind w:left="200" w:right="0" w:firstLine="0" w:hanging="0"/>
              <w:spacing w:before="0" w:after="0"/>
            </w:pPr>
            <w:r>
              <w:rPr>
                <w:sz w:val="18"/>
                <w:szCs w:val="18"/>
              </w:rPr>
              <w:t xml:space="preserve">ˈzbɑs</w:t>
            </w:r>
          </w:p>
        </w:tc>
        <w:tc>
          <w:tcPr>
            <w:tcW w:w="880" w:type="dxa"/>
            <w:noWrap/>
          </w:tcPr>
          <w:p>
            <w:pPr>
              <w:jc w:val="left"/>
              <w:ind w:left="200" w:right="0" w:firstLine="0" w:hanging="0"/>
              <w:spacing w:before="0" w:after="0"/>
            </w:pPr>
            <w:r>
              <w:rPr>
                <w:sz w:val="18"/>
                <w:szCs w:val="18"/>
              </w:rPr>
              <w:t xml:space="preserve">pæˈfaiw</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2.sing</w:t>
            </w:r>
          </w:p>
        </w:tc>
        <w:tc>
          <w:tcPr>
            <w:tcW w:w="88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Pub tzɔich pækh fugufudak nag tzed shozudak few zhgäjak bózh few khäjófak. Pub ğizhach spam skɔig zbæshudak, bózh pub shpech spam shtang bes shtulenak tzóf shtang sæwak, zhditzäv pub shutzaich spam staur. Pub shäch spam fæp fäng zhech fukhuskäğih päfaiw bózh fæp fäng lich fukhuskäğih päfaiw shabutz. Pub tzɔich spam khuskäğak pubæm stæjak, bózh pub tzɔich spam shkinæzak pubæm shpiwokhak.</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Väzoh fæp bós fugufak. Pub dazdich gilak bózh khæmak spam fuzhgäjudak. Pub tzäjæch spam futzipipal bózh fushutzal fuchaushpudak. Lob pub wafaich chäkhudak, fäğ bich fæp zhgäjudak, tzóf shtang ngaj kɔimak. Pub juzhäch ğæng tzed bózh munɔim tzóf shtang witz ğafæzhak. Pub gakih fæp zhgäjudak, pub pämoch ğæng.</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English-Chakh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kón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zhbul</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fæp</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skail</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ğäzh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zbas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spam</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ğæng</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shtang</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pækh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zhos</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bózh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chaiz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vizdäzb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juzhä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fifæch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wafai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zhbachæj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bær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lutz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tiğiğ</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ğingev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bi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jɔin</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nom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shubæp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big</w:t>
      </w:r>
      <w:r>
        <w:rPr/>
        <w:t xml:space="preserve"> </w:t>
      </w:r>
      <w:r>
        <w:rPr>
          <w:i w:val="1"/>
          <w:iCs w:val="1"/>
        </w:rPr>
        <w:t xml:space="preserve">adj</w:t>
      </w:r>
      <w:r>
        <w:rPr/>
        <w:t xml:space="preserve"> </w:t>
      </w:r>
      <w:r>
        <w:rPr/>
        <w:t xml:space="preserve">jæl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tikhib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shutz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to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mim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spaw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mez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väze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ğij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libær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sizhep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wädus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tzuzhäkh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baizh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fau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vinir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ğafæzh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bai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khuskäğ</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fä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li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lob</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tó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zge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wɔiw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shkɔi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zbishpi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pez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Chakh</w:t>
      </w:r>
      <w:r>
        <w:rPr/>
        <w:t xml:space="preserve"> </w:t>
      </w:r>
      <w:r>
        <w:rPr>
          <w:i w:val="1"/>
          <w:iCs w:val="1"/>
        </w:rPr>
        <w:t xml:space="preserve">noun</w:t>
      </w:r>
      <w:r>
        <w:rPr/>
        <w:t xml:space="preserve"> (</w:t>
      </w:r>
      <w:r>
        <w:rPr>
          <w:i w:val="1"/>
          <w:iCs w:val="1"/>
        </w:rPr>
        <w:t xml:space="preserve">language</w:t>
      </w:r>
      <w:r>
        <w:rPr/>
        <w:t xml:space="preserve">) </w:t>
      </w:r>
      <w:r>
        <w:rPr/>
        <w:t xml:space="preserve">chäkh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Chapir</w:t>
      </w:r>
      <w:r>
        <w:rPr/>
        <w:t xml:space="preserve"> </w:t>
      </w:r>
      <w:r>
        <w:rPr>
          <w:i w:val="1"/>
          <w:iCs w:val="1"/>
        </w:rPr>
        <w:t xml:space="preserve">prop</w:t>
      </w:r>
      <w:r>
        <w:rPr/>
        <w:t xml:space="preserve"> </w:t>
      </w:r>
      <w:r>
        <w:rPr/>
        <w:t xml:space="preserve">Chapir</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hakɔi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häken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zhauw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däsp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hadaig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chauz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ğæğ</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zgikauğ</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pä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tagäb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päfaiw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khuza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tzäjæ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jaukh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ngu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wibɔishk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pämo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vo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tzos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zäkh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khäjóf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ngaj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täsa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ngɔih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lä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khózh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jä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tzum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chukauj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viteng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shutzai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bil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shoz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zbæsh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khæ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jóv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vajich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shägip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gaki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chut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fæb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chätzozh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zhi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gew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ngigóch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dädætz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lof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khɔi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sarózd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bush</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gil</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wi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shpe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duzbuz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wisp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chæng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zhdautz</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khago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zbadi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käshæw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ğu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bizhem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shæt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dubóg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zhekh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zajɔi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zhazd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waw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ven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fub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zgaukh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ğen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lain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skɔig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man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shkang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wam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skos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ğid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khek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bär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jaist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kow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fadow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par</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zhdil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tzo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Väkhæw</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zhib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jinozh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lung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späshi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damush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tzeng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bɔif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zur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wäfó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tzɔi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tózhg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tzu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vof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haus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wo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ló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bunoj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fæm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guf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hidow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häku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pusój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vash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zdäzhdɔizh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shaizh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jaing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boj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hæj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khiğ</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vais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kim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tzóf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fin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tätz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nik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nif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likh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nag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khuj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vów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zbädäm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pusazh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ğizha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na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batza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nizaing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pul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wä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bishas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chäting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sæw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zhgäj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daung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ve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dif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zdór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gais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ğäpów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vɔi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gazhazd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little</w:t>
      </w:r>
      <w:r>
        <w:rPr/>
        <w:t xml:space="preserve"> </w:t>
      </w:r>
      <w:r>
        <w:rPr>
          <w:i w:val="1"/>
          <w:iCs w:val="1"/>
        </w:rPr>
        <w:t xml:space="preserve">adj</w:t>
      </w:r>
      <w:r>
        <w:rPr/>
        <w:t xml:space="preserve"> </w:t>
      </w:r>
      <w:r>
        <w:rPr/>
        <w:t xml:space="preserve">vauv</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tze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päkhóğ</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fiğ</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ngizich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ğäbaut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zhe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tzipip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shkäkh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shingózh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kɔim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ğop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katus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zhgozh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vunukh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päkun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gig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shpiwokh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kor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jigæm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shizes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tozhd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næzhd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dawäv</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tutz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khäğet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häged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khingaiz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bup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tzesh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mätish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baiw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ğuch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pón</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vis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few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zung</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bós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zhbäzhu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tzubózb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zgud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munɔim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shtulen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wɔi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ba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pubæm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shawau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khi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shóh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ngif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zbifos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w:t>
      </w:r>
      <w:r>
        <w:rPr/>
        <w:t xml:space="preserve">fäğ</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väzo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mugozhd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paut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shäraud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zaj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chäpän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zgibog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wom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luf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shpishko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zhdi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Sahpijoip</w:t>
      </w:r>
      <w:r>
        <w:rPr/>
        <w:t xml:space="preserve"> </w:t>
      </w:r>
      <w:r>
        <w:rPr>
          <w:i w:val="1"/>
          <w:iCs w:val="1"/>
        </w:rPr>
        <w:t xml:space="preserve">prop</w:t>
      </w:r>
      <w:r>
        <w:rPr/>
        <w:t xml:space="preserve"> </w:t>
      </w:r>
      <w:r>
        <w:rPr/>
        <w:t xml:space="preserve">Shpijɔip</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Sakoim</w:t>
      </w:r>
      <w:r>
        <w:rPr/>
        <w:t xml:space="preserve"> </w:t>
      </w:r>
      <w:r>
        <w:rPr>
          <w:i w:val="1"/>
          <w:iCs w:val="1"/>
        </w:rPr>
        <w:t xml:space="preserve">prop</w:t>
      </w:r>
      <w:r>
        <w:rPr/>
        <w:t xml:space="preserve"> </w:t>
      </w:r>
      <w:r>
        <w:rPr/>
        <w:t xml:space="preserve">Sakɔim</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sishpod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pijós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shä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tzuwä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dalah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chishɔi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zæn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we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sulum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zhiter</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khite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dazdi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fif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saz</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gad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Shuvezh</w:t>
      </w:r>
      <w:r>
        <w:rPr/>
        <w:t xml:space="preserve"> </w:t>
      </w:r>
      <w:r>
        <w:rPr>
          <w:i w:val="1"/>
          <w:iCs w:val="1"/>
        </w:rPr>
        <w:t xml:space="preserve">prop</w:t>
      </w:r>
      <w:r>
        <w:rPr/>
        <w:t xml:space="preserve"> </w:t>
      </w:r>
      <w:r>
        <w:rPr/>
        <w:t xml:space="preserve">Shuvezh</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kau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witz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shai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gukhar</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zhóv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vesh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se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shkinæz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shiz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ngi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hachum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fizhizh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tzikhóg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bäpób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kav</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miz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chaushp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maizg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ji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ğózh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dijó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vira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chäzau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Spulaib</w:t>
      </w:r>
      <w:r>
        <w:rPr/>
        <w:t xml:space="preserve"> </w:t>
      </w:r>
      <w:r>
        <w:rPr>
          <w:i w:val="1"/>
          <w:iCs w:val="1"/>
        </w:rPr>
        <w:t xml:space="preserve">prop</w:t>
      </w:r>
      <w:r>
        <w:rPr/>
        <w:t xml:space="preserve"> </w:t>
      </w:r>
      <w:r>
        <w:rPr/>
        <w:t xml:space="preserve">Spulaib</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nishau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buchi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fó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pót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tzutæng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stæj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ğanɔim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buzäsk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fashau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mɔiv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ngósk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gäkä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zdinä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ne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tzish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siväm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gitær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bó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ğaiw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zdow</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jung</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staur</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väjäch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fæs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vu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khas</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shabutz</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säkhosh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gep</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spó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zhditzäv</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shkäzi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gäpach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khæm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lim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zhep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tzow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zhev</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kun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pun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voch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späh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bekh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nub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kap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hóch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shais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zham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zhdun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vój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zgaw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chiguf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zgoğ</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Tsizbauk</w:t>
      </w:r>
      <w:r>
        <w:rPr/>
        <w:t xml:space="preserve"> </w:t>
      </w:r>
      <w:r>
        <w:rPr>
          <w:i w:val="1"/>
          <w:iCs w:val="1"/>
        </w:rPr>
        <w:t xml:space="preserve">prop</w:t>
      </w:r>
      <w:r>
        <w:rPr/>
        <w:t xml:space="preserve"> </w:t>
      </w:r>
      <w:r>
        <w:rPr/>
        <w:t xml:space="preserve">Tzizbauk</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zhó</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dich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pushæng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länguh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väkik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sizai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sho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ho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zdop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pæ</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shaush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naif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tzod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huwäf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zhdit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tzed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bes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tzaf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chinæzhd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ngóst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bituz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jidi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dil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zhäkä</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jam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jukhóst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mizh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shok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shótz</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Zashak</w:t>
      </w:r>
      <w:r>
        <w:rPr/>
        <w:t xml:space="preserve"> </w:t>
      </w:r>
      <w:r>
        <w:rPr>
          <w:i w:val="1"/>
          <w:iCs w:val="1"/>
        </w:rPr>
        <w:t xml:space="preserve">prop</w:t>
      </w:r>
      <w:r>
        <w:rPr/>
        <w:t xml:space="preserve"> </w:t>
      </w:r>
      <w:r>
        <w:rPr/>
        <w:t xml:space="preserve">Zäshäk</w:t>
      </w:r>
      <w:r>
        <w:rPr/>
        <w:t xml:space="preserve"> </w:t>
      </w:r>
      <w:r>
        <w:rPr>
          <w:i w:val="1"/>
          <w:iCs w:val="1"/>
        </w:rPr>
        <w:t xml:space="preserve">prop</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Chakh-English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-af</w:t>
      </w:r>
      <w:r>
        <w:rPr/>
        <w:t xml:space="preserve"> [-ɑf]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-ah</w:t>
      </w:r>
      <w:r>
        <w:rPr/>
        <w:t xml:space="preserve"> [-ɑh]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-aj</w:t>
      </w:r>
      <w:r>
        <w:rPr/>
        <w:t xml:space="preserve"> [-ɑd͡ʒ]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-ak</w:t>
      </w:r>
      <w:r>
        <w:rPr/>
        <w:t xml:space="preserve"> [-ɑk]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-al</w:t>
      </w:r>
      <w:r>
        <w:rPr/>
        <w:t xml:space="preserve"> [-ɑl] </w:t>
      </w:r>
      <w:r>
        <w:rPr>
          <w:i w:val="1"/>
          <w:iCs w:val="1"/>
        </w:rPr>
        <w:t xml:space="preserve">nouncase suffix</w:t>
      </w:r>
      <w:r>
        <w:rPr/>
        <w:t xml:space="preserve"> GEN </w:t>
      </w:r>
    </w:p>
    <w:p>
      <w:pPr>
        <w:jc w:val="left"/>
        <w:ind w:left="250" w:right="0" w:firstLine="0" w:hanging="250"/>
        <w:spacing w:before="0" w:after="0"/>
      </w:pPr>
      <w:r>
        <w:rPr/>
        <w:t xml:space="preserve"/>
      </w:r>
      <w:r>
        <w:rPr>
          <w:b w:val="1"/>
          <w:bCs w:val="1"/>
        </w:rPr>
        <w:t xml:space="preserve">-am</w:t>
      </w:r>
      <w:r>
        <w:rPr/>
        <w:t xml:space="preserve"> [-ɑm]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-ar</w:t>
      </w:r>
      <w:r>
        <w:rPr/>
        <w:t xml:space="preserve"> [-ɑr]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ba</w:t>
      </w:r>
      <w:r>
        <w:rPr/>
        <w:t xml:space="preserve"> [bɑˈ]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bai</w:t>
      </w:r>
      <w:r>
        <w:rPr/>
        <w:t xml:space="preserve"> [baiˈ]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baiw</w:t>
      </w:r>
      <w:r>
        <w:rPr/>
        <w:t xml:space="preserve"> [baiˈw]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baizh</w:t>
      </w:r>
      <w:r>
        <w:rPr/>
        <w:t xml:space="preserve"> [baiˈʒ]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batza</w:t>
      </w:r>
      <w:r>
        <w:rPr/>
        <w:t xml:space="preserve"> [bɑt͡sɑˈ]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bekh</w:t>
      </w:r>
      <w:r>
        <w:rPr/>
        <w:t xml:space="preserve"> [beˈx]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bes</w:t>
      </w:r>
      <w:r>
        <w:rPr/>
        <w:t xml:space="preserve"> [beˈs]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bi</w:t>
      </w:r>
      <w:r>
        <w:rPr/>
        <w:t xml:space="preserve"> [biˈ]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bil</w:t>
      </w:r>
      <w:r>
        <w:rPr/>
        <w:t xml:space="preserve"> [biˈl]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bishas</w:t>
      </w:r>
      <w:r>
        <w:rPr/>
        <w:t xml:space="preserve"> [biʃɑˈs]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bituz</w:t>
      </w:r>
      <w:r>
        <w:rPr/>
        <w:t xml:space="preserve"> [bituˈz]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bizhem</w:t>
      </w:r>
      <w:r>
        <w:rPr/>
        <w:t xml:space="preserve"> [biʒeˈm]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boj</w:t>
      </w:r>
      <w:r>
        <w:rPr/>
        <w:t xml:space="preserve"> [bɔˈd͡ʒ]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buchi</w:t>
      </w:r>
      <w:r>
        <w:rPr/>
        <w:t xml:space="preserve"> [but͡ʃiˈ]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bunoj</w:t>
      </w:r>
      <w:r>
        <w:rPr/>
        <w:t xml:space="preserve"> [bunɔˈd͡ʒ]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bup</w:t>
      </w:r>
      <w:r>
        <w:rPr/>
        <w:t xml:space="preserve"> [buˈp]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bush</w:t>
      </w:r>
      <w:r>
        <w:rPr/>
        <w:t xml:space="preserve"> [buˈʃ]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buzäsk</w:t>
      </w:r>
      <w:r>
        <w:rPr/>
        <w:t xml:space="preserve"> [buzæˈsk]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bäpób</w:t>
      </w:r>
      <w:r>
        <w:rPr/>
        <w:t xml:space="preserve"> [bæpoˈb]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bär</w:t>
      </w:r>
      <w:r>
        <w:rPr/>
        <w:t xml:space="preserve"> [bæˈr]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bær</w:t>
      </w:r>
      <w:r>
        <w:rPr/>
        <w:t xml:space="preserve"> [bɛˈr]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bó</w:t>
      </w:r>
      <w:r>
        <w:rPr/>
        <w:t xml:space="preserve"> [boˈ]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bós</w:t>
      </w:r>
      <w:r>
        <w:rPr/>
        <w:t xml:space="preserve"> [boˈs]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bózh</w:t>
      </w:r>
      <w:r>
        <w:rPr/>
        <w:t xml:space="preserve"> [boˈʒ]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bɔif</w:t>
      </w:r>
      <w:r>
        <w:rPr/>
        <w:t xml:space="preserve"> [bɔiˈf]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-ch</w:t>
      </w:r>
      <w:r>
        <w:rPr/>
        <w:t xml:space="preserve"> [-t͡ʃ] </w:t>
      </w:r>
      <w:r>
        <w:rPr>
          <w:i w:val="1"/>
          <w:iCs w:val="1"/>
        </w:rPr>
        <w:t xml:space="preserve">verbnegation suffix</w:t>
      </w:r>
      <w:r>
        <w:rPr/>
        <w:t xml:space="preserve"> POS </w:t>
      </w:r>
    </w:p>
    <w:p>
      <w:pPr>
        <w:jc w:val="left"/>
        <w:ind w:left="250" w:right="0" w:firstLine="0" w:hanging="250"/>
        <w:spacing w:before="0" w:after="0"/>
      </w:pPr>
      <w:r>
        <w:rPr/>
        <w:t xml:space="preserve"/>
      </w:r>
      <w:r>
        <w:rPr>
          <w:b w:val="1"/>
          <w:bCs w:val="1"/>
        </w:rPr>
        <w:t xml:space="preserve">chaiz</w:t>
      </w:r>
      <w:r>
        <w:rPr/>
        <w:t xml:space="preserve"> [t͡ʃaiˈz]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Chapir</w:t>
      </w:r>
      <w:r>
        <w:rPr/>
        <w:t xml:space="preserve"> [t͡ʃɑpiˈr] </w:t>
      </w:r>
      <w:r>
        <w:rPr>
          <w:i w:val="1"/>
          <w:iCs w:val="1"/>
        </w:rPr>
        <w:t xml:space="preserve">prop</w:t>
      </w:r>
      <w:r>
        <w:rPr/>
        <w:t xml:space="preserve"> Chapir </w:t>
      </w:r>
      <w:r>
        <w:rPr>
          <w:i w:val="1"/>
          <w:iCs w:val="1"/>
        </w:rPr>
        <w:t xml:space="preserve">prop</w:t>
      </w:r>
    </w:p>
    <w:p>
      <w:pPr>
        <w:jc w:val="left"/>
        <w:ind w:left="250" w:right="0" w:firstLine="0" w:hanging="250"/>
        <w:spacing w:before="0" w:after="0"/>
      </w:pPr>
      <w:r>
        <w:rPr/>
        <w:t xml:space="preserve"/>
      </w:r>
      <w:r>
        <w:rPr>
          <w:b w:val="1"/>
          <w:bCs w:val="1"/>
        </w:rPr>
        <w:t xml:space="preserve">chaushp</w:t>
      </w:r>
      <w:r>
        <w:rPr/>
        <w:t xml:space="preserve"> [t͡ʃauˈʃp]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chauz</w:t>
      </w:r>
      <w:r>
        <w:rPr/>
        <w:t xml:space="preserve"> [t͡ʃauˈz]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chiguf</w:t>
      </w:r>
      <w:r>
        <w:rPr/>
        <w:t xml:space="preserve"> [t͡ʃiɡuˈf]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chinæzhd</w:t>
      </w:r>
      <w:r>
        <w:rPr/>
        <w:t xml:space="preserve"> [t͡ʃinɛˈʒd]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chishɔi</w:t>
      </w:r>
      <w:r>
        <w:rPr/>
        <w:t xml:space="preserve"> [t͡ʃiʃɔiˈ]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chukauj</w:t>
      </w:r>
      <w:r>
        <w:rPr/>
        <w:t xml:space="preserve"> [t͡ʃukauˈd͡ʒ]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chut</w:t>
      </w:r>
      <w:r>
        <w:rPr/>
        <w:t xml:space="preserve"> [t͡ʃuˈt]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chäkh</w:t>
      </w:r>
      <w:r>
        <w:rPr/>
        <w:t xml:space="preserve"> [t͡ʃæˈx] </w:t>
      </w:r>
      <w:r>
        <w:rPr>
          <w:i w:val="1"/>
          <w:iCs w:val="1"/>
        </w:rPr>
        <w:t xml:space="preserve">noun</w:t>
      </w:r>
      <w:r>
        <w:rPr/>
        <w:t xml:space="preserve"> Chakh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chäpän</w:t>
      </w:r>
      <w:r>
        <w:rPr/>
        <w:t xml:space="preserve"> [t͡ʃæpæˈn]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chäting</w:t>
      </w:r>
      <w:r>
        <w:rPr/>
        <w:t xml:space="preserve"> [t͡ʃætiˈŋ]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chätzozh</w:t>
      </w:r>
      <w:r>
        <w:rPr/>
        <w:t xml:space="preserve"> [t͡ʃæt͡sɔˈʒ]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chäzau</w:t>
      </w:r>
      <w:r>
        <w:rPr/>
        <w:t xml:space="preserve"> [t͡ʃæzauˈ]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chæng</w:t>
      </w:r>
      <w:r>
        <w:rPr/>
        <w:t xml:space="preserve"> [t͡ʃɛˈŋ]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dalah</w:t>
      </w:r>
      <w:r>
        <w:rPr/>
        <w:t xml:space="preserve"> [dɑlɑh]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damush</w:t>
      </w:r>
      <w:r>
        <w:rPr/>
        <w:t xml:space="preserve"> [dɑmuˈʃ]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daung</w:t>
      </w:r>
      <w:r>
        <w:rPr/>
        <w:t xml:space="preserve"> [dauˈŋ]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dawäv</w:t>
      </w:r>
      <w:r>
        <w:rPr/>
        <w:t xml:space="preserve"> [dɑwæˈv]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dazdi</w:t>
      </w:r>
      <w:r>
        <w:rPr/>
        <w:t xml:space="preserve"> [dɑzdiˈ]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dich</w:t>
      </w:r>
      <w:r>
        <w:rPr/>
        <w:t xml:space="preserve"> [diˈt͡ʃ]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dif</w:t>
      </w:r>
      <w:r>
        <w:rPr/>
        <w:t xml:space="preserve"> [diˈf]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dijó</w:t>
      </w:r>
      <w:r>
        <w:rPr/>
        <w:t xml:space="preserve"> [did͡ʒoˈ]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dil</w:t>
      </w:r>
      <w:r>
        <w:rPr/>
        <w:t xml:space="preserve"> [diˈl]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dubóg</w:t>
      </w:r>
      <w:r>
        <w:rPr/>
        <w:t xml:space="preserve"> [duboˈɡ]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duzbuz</w:t>
      </w:r>
      <w:r>
        <w:rPr/>
        <w:t xml:space="preserve"> [duzbuˈz]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dädætz</w:t>
      </w:r>
      <w:r>
        <w:rPr/>
        <w:t xml:space="preserve"> [dædɛˈt͡s]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däsp</w:t>
      </w:r>
      <w:r>
        <w:rPr/>
        <w:t xml:space="preserve"> [dæˈsp]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fadow</w:t>
      </w:r>
      <w:r>
        <w:rPr/>
        <w:t xml:space="preserve"> [fɑdɔˈw]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fashau</w:t>
      </w:r>
      <w:r>
        <w:rPr/>
        <w:t xml:space="preserve"> [fɑʃauˈ]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fau</w:t>
      </w:r>
      <w:r>
        <w:rPr/>
        <w:t xml:space="preserve"> [fauˈ]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few</w:t>
      </w:r>
      <w:r>
        <w:rPr/>
        <w:t xml:space="preserve"> [feˈw]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fif</w:t>
      </w:r>
      <w:r>
        <w:rPr/>
        <w:t xml:space="preserve"> [fiˈf]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fifæch</w:t>
      </w:r>
      <w:r>
        <w:rPr/>
        <w:t xml:space="preserve"> [fifɛˈt͡ʃ]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fin</w:t>
      </w:r>
      <w:r>
        <w:rPr/>
        <w:t xml:space="preserve"> [fiˈn]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fizhizh</w:t>
      </w:r>
      <w:r>
        <w:rPr/>
        <w:t xml:space="preserve"> [fiʒiˈʒ]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fiğ</w:t>
      </w:r>
      <w:r>
        <w:rPr/>
        <w:t xml:space="preserve"> [fiˈɣ]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fu-</w:t>
      </w:r>
      <w:r>
        <w:rPr/>
        <w:t xml:space="preserve"> [fu-] </w:t>
      </w:r>
      <w:r>
        <w:rPr>
          <w:i w:val="1"/>
          <w:iCs w:val="1"/>
        </w:rPr>
        <w:t xml:space="preserve">nounnumber prefix</w:t>
      </w:r>
      <w:r>
        <w:rPr/>
        <w:t xml:space="preserve"> plur </w:t>
      </w:r>
    </w:p>
    <w:p>
      <w:pPr>
        <w:jc w:val="left"/>
        <w:ind w:left="250" w:right="0" w:firstLine="0" w:hanging="250"/>
        <w:spacing w:before="0" w:after="0"/>
      </w:pPr>
      <w:r>
        <w:rPr/>
        <w:t xml:space="preserve"/>
      </w:r>
      <w:r>
        <w:rPr>
          <w:b w:val="1"/>
          <w:bCs w:val="1"/>
        </w:rPr>
        <w:t xml:space="preserve">fub</w:t>
      </w:r>
      <w:r>
        <w:rPr/>
        <w:t xml:space="preserve"> [fuˈb]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fä</w:t>
      </w:r>
      <w:r>
        <w:rPr/>
        <w:t xml:space="preserve"> [fæˈ]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fäng</w:t>
      </w:r>
      <w:r>
        <w:rPr/>
        <w:t xml:space="preserve"> [fæŋ] </w:t>
      </w:r>
      <w:r>
        <w:rPr>
          <w:i w:val="1"/>
          <w:iCs w:val="1"/>
        </w:rPr>
        <w:t xml:space="preserve">vpmode proclitic</w:t>
      </w:r>
      <w:r>
        <w:rPr/>
        <w:t xml:space="preserve"> imperative </w:t>
      </w:r>
    </w:p>
    <w:p>
      <w:pPr>
        <w:jc w:val="left"/>
        <w:ind w:left="250" w:right="0" w:firstLine="0" w:hanging="250"/>
        <w:spacing w:before="0" w:after="0"/>
      </w:pPr>
      <w:r>
        <w:rPr/>
        <w:t xml:space="preserve"/>
      </w:r>
      <w:r>
        <w:rPr>
          <w:b w:val="1"/>
          <w:bCs w:val="1"/>
        </w:rPr>
        <w:t xml:space="preserve">fär</w:t>
      </w:r>
      <w:r>
        <w:rPr/>
        <w:t xml:space="preserve"> [fær] </w:t>
      </w:r>
      <w:r>
        <w:rPr>
          <w:i w:val="1"/>
          <w:iCs w:val="1"/>
        </w:rPr>
        <w:t xml:space="preserve">vpmode proclitic</w:t>
      </w:r>
      <w:r>
        <w:rPr/>
        <w:t xml:space="preserve"> optative </w:t>
      </w:r>
    </w:p>
    <w:p>
      <w:pPr>
        <w:jc w:val="left"/>
        <w:ind w:left="250" w:right="0" w:firstLine="0" w:hanging="250"/>
        <w:spacing w:before="0" w:after="0"/>
      </w:pPr>
      <w:r>
        <w:rPr/>
        <w:t xml:space="preserve"/>
      </w:r>
      <w:r>
        <w:rPr>
          <w:b w:val="1"/>
          <w:bCs w:val="1"/>
        </w:rPr>
        <w:t xml:space="preserve">fäğ</w:t>
      </w:r>
      <w:r>
        <w:rPr/>
        <w:t xml:space="preserve"> [fæˈɣ]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b w:val="1"/>
          <w:bCs w:val="1"/>
        </w:rPr>
        <w:t xml:space="preserve">fæb</w:t>
      </w:r>
      <w:r>
        <w:rPr/>
        <w:t xml:space="preserve"> [fɛˈb]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fæm</w:t>
      </w:r>
      <w:r>
        <w:rPr/>
        <w:t xml:space="preserve"> [fɛˈm]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fæp</w:t>
      </w:r>
      <w:r>
        <w:rPr/>
        <w:t xml:space="preserve"> [fɛˈp]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fæs</w:t>
      </w:r>
      <w:r>
        <w:rPr/>
        <w:t xml:space="preserve"> [fɛˈs]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fó</w:t>
      </w:r>
      <w:r>
        <w:rPr/>
        <w:t xml:space="preserve"> [foˈ]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gad</w:t>
      </w:r>
      <w:r>
        <w:rPr/>
        <w:t xml:space="preserve"> [ɡɑˈd]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gais</w:t>
      </w:r>
      <w:r>
        <w:rPr/>
        <w:t xml:space="preserve"> [ɡaiˈs]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gaki</w:t>
      </w:r>
      <w:r>
        <w:rPr/>
        <w:t xml:space="preserve"> [ɡɑkiˈ]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gazhazd</w:t>
      </w:r>
      <w:r>
        <w:rPr/>
        <w:t xml:space="preserve"> [ɡɑʒɑˈzd]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gep</w:t>
      </w:r>
      <w:r>
        <w:rPr/>
        <w:t xml:space="preserve"> [ɡeˈp]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gew</w:t>
      </w:r>
      <w:r>
        <w:rPr/>
        <w:t xml:space="preserve"> [ɡeˈw]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gig</w:t>
      </w:r>
      <w:r>
        <w:rPr/>
        <w:t xml:space="preserve"> [ɡiˈɡ]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gil</w:t>
      </w:r>
      <w:r>
        <w:rPr/>
        <w:t xml:space="preserve"> [ɡiˈl]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gitær</w:t>
      </w:r>
      <w:r>
        <w:rPr/>
        <w:t xml:space="preserve"> [ɡitɛr]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guf</w:t>
      </w:r>
      <w:r>
        <w:rPr/>
        <w:t xml:space="preserve"> [ɡuˈf]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gukhar</w:t>
      </w:r>
      <w:r>
        <w:rPr/>
        <w:t xml:space="preserve"> [ɡuxɑˈr]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gäkä</w:t>
      </w:r>
      <w:r>
        <w:rPr/>
        <w:t xml:space="preserve"> [ɡækæˈ]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gäpach</w:t>
      </w:r>
      <w:r>
        <w:rPr/>
        <w:t xml:space="preserve"> [ɡæpɑˈt͡ʃ]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-h</w:t>
      </w:r>
      <w:r>
        <w:rPr/>
        <w:t xml:space="preserve"> [-h] </w:t>
      </w:r>
      <w:r>
        <w:rPr>
          <w:i w:val="1"/>
          <w:iCs w:val="1"/>
        </w:rPr>
        <w:t xml:space="preserve">verbnegation suffix</w:t>
      </w:r>
      <w:r>
        <w:rPr/>
        <w:t xml:space="preserve"> NEG </w:t>
      </w:r>
    </w:p>
    <w:p>
      <w:pPr>
        <w:jc w:val="left"/>
        <w:ind w:left="250" w:right="0" w:firstLine="0" w:hanging="250"/>
        <w:spacing w:before="0" w:after="0"/>
      </w:pPr>
      <w:r>
        <w:rPr/>
        <w:t xml:space="preserve"/>
      </w:r>
      <w:r>
        <w:rPr>
          <w:b w:val="1"/>
          <w:bCs w:val="1"/>
        </w:rPr>
        <w:t xml:space="preserve">hachum</w:t>
      </w:r>
      <w:r>
        <w:rPr/>
        <w:t xml:space="preserve"> [hɑt͡ʃuˈm]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hadaig</w:t>
      </w:r>
      <w:r>
        <w:rPr/>
        <w:t xml:space="preserve"> [hɑdaiˈɡ]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hakɔi</w:t>
      </w:r>
      <w:r>
        <w:rPr/>
        <w:t xml:space="preserve"> [hɑkɔiˈ]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har</w:t>
      </w:r>
      <w:r>
        <w:rPr/>
        <w:t xml:space="preserve"> [hɑr]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haus</w:t>
      </w:r>
      <w:r>
        <w:rPr/>
        <w:t xml:space="preserve"> [hauˈs]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hi</w:t>
      </w:r>
      <w:r>
        <w:rPr/>
        <w:t xml:space="preserve"> [hiˈ]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hidow</w:t>
      </w:r>
      <w:r>
        <w:rPr/>
        <w:t xml:space="preserve"> [hidɔˈw]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ho</w:t>
      </w:r>
      <w:r>
        <w:rPr/>
        <w:t xml:space="preserve"> [hɔˈ]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huwäf</w:t>
      </w:r>
      <w:r>
        <w:rPr/>
        <w:t xml:space="preserve"> [huwæˈf]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häged</w:t>
      </w:r>
      <w:r>
        <w:rPr/>
        <w:t xml:space="preserve"> [hæɡeˈd]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häken</w:t>
      </w:r>
      <w:r>
        <w:rPr/>
        <w:t xml:space="preserve"> [hækeˈn]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häku</w:t>
      </w:r>
      <w:r>
        <w:rPr/>
        <w:t xml:space="preserve"> [hækuˈ]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hæj</w:t>
      </w:r>
      <w:r>
        <w:rPr/>
        <w:t xml:space="preserve"> [hɛˈd͡ʒ]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hóch</w:t>
      </w:r>
      <w:r>
        <w:rPr/>
        <w:t xml:space="preserve"> [hoˈt͡ʃ]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-ih</w:t>
      </w:r>
      <w:r>
        <w:rPr/>
        <w:t xml:space="preserve"> [-ih] </w:t>
      </w:r>
      <w:r>
        <w:rPr>
          <w:i w:val="1"/>
          <w:iCs w:val="1"/>
        </w:rPr>
        <w:t xml:space="preserve">nouncase suffix</w:t>
      </w:r>
      <w:r>
        <w:rPr/>
        <w:t xml:space="preserve"> ACC </w:t>
      </w:r>
    </w:p>
    <w:p>
      <w:pPr>
        <w:jc w:val="left"/>
        <w:ind w:left="250" w:right="0" w:firstLine="0" w:hanging="250"/>
        <w:spacing w:before="0" w:after="0"/>
      </w:pPr>
      <w:r>
        <w:rPr/>
        <w:t xml:space="preserve"/>
      </w:r>
      <w:r>
        <w:rPr>
          <w:b w:val="1"/>
          <w:bCs w:val="1"/>
        </w:rPr>
        <w:t xml:space="preserve">-ik</w:t>
      </w:r>
      <w:r>
        <w:rPr/>
        <w:t xml:space="preserve"> [-ik]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jaing</w:t>
      </w:r>
      <w:r>
        <w:rPr/>
        <w:t xml:space="preserve"> [d͡ʒaiˈŋ]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jaist</w:t>
      </w:r>
      <w:r>
        <w:rPr/>
        <w:t xml:space="preserve"> [d͡ʒaiˈst]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jam</w:t>
      </w:r>
      <w:r>
        <w:rPr/>
        <w:t xml:space="preserve"> [d͡ʒɑˈm]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jaukh</w:t>
      </w:r>
      <w:r>
        <w:rPr/>
        <w:t xml:space="preserve"> [d͡ʒauˈx]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ji</w:t>
      </w:r>
      <w:r>
        <w:rPr/>
        <w:t xml:space="preserve"> [d͡ʒiˈ]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jidi</w:t>
      </w:r>
      <w:r>
        <w:rPr/>
        <w:t xml:space="preserve"> [d͡ʒidiˈ]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jigæm</w:t>
      </w:r>
      <w:r>
        <w:rPr/>
        <w:t xml:space="preserve"> [d͡ʒiɡɛˈm]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jinozh</w:t>
      </w:r>
      <w:r>
        <w:rPr/>
        <w:t xml:space="preserve"> [d͡ʒinɔˈʒ]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jukhóst</w:t>
      </w:r>
      <w:r>
        <w:rPr/>
        <w:t xml:space="preserve"> [d͡ʒuxoˈst]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jung</w:t>
      </w:r>
      <w:r>
        <w:rPr/>
        <w:t xml:space="preserve"> [d͡ʒuˈŋ]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juzhä</w:t>
      </w:r>
      <w:r>
        <w:rPr/>
        <w:t xml:space="preserve"> [d͡ʒuʒæˈ]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jä</w:t>
      </w:r>
      <w:r>
        <w:rPr/>
        <w:t xml:space="preserve"> [d͡ʒæˈ]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jæl</w:t>
      </w:r>
      <w:r>
        <w:rPr/>
        <w:t xml:space="preserve"> [d͡ʒɛˈl]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jóv</w:t>
      </w:r>
      <w:r>
        <w:rPr/>
        <w:t xml:space="preserve"> [d͡ʒoˈv]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jɔin</w:t>
      </w:r>
      <w:r>
        <w:rPr/>
        <w:t xml:space="preserve"> [d͡ʒɔiˈn]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kap</w:t>
      </w:r>
      <w:r>
        <w:rPr/>
        <w:t xml:space="preserve"> [kɑˈp]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katus</w:t>
      </w:r>
      <w:r>
        <w:rPr/>
        <w:t xml:space="preserve"> [kɑtus]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kau</w:t>
      </w:r>
      <w:r>
        <w:rPr/>
        <w:t xml:space="preserve"> [kauˈ]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kav</w:t>
      </w:r>
      <w:r>
        <w:rPr/>
        <w:t xml:space="preserve"> [kɑˈv]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khago</w:t>
      </w:r>
      <w:r>
        <w:rPr/>
        <w:t xml:space="preserve"> [xɑɡɔˈ]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khas</w:t>
      </w:r>
      <w:r>
        <w:rPr/>
        <w:t xml:space="preserve"> [xɑˈs]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khek</w:t>
      </w:r>
      <w:r>
        <w:rPr/>
        <w:t xml:space="preserve"> [xeˈk]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khi</w:t>
      </w:r>
      <w:r>
        <w:rPr/>
        <w:t xml:space="preserve"> [xiˈ]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khingaiz</w:t>
      </w:r>
      <w:r>
        <w:rPr/>
        <w:t xml:space="preserve"> [xiŋaiˈz]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khite</w:t>
      </w:r>
      <w:r>
        <w:rPr/>
        <w:t xml:space="preserve"> [xiteˈ]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khiğ</w:t>
      </w:r>
      <w:r>
        <w:rPr/>
        <w:t xml:space="preserve"> [xiˈɣ]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khuj</w:t>
      </w:r>
      <w:r>
        <w:rPr/>
        <w:t xml:space="preserve"> [xuˈd͡ʒ]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khuskäğ</w:t>
      </w:r>
      <w:r>
        <w:rPr/>
        <w:t xml:space="preserve"> [xuskæˈɣ]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khuza</w:t>
      </w:r>
      <w:r>
        <w:rPr/>
        <w:t xml:space="preserve"> [xuzɑˈ]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khäjóf</w:t>
      </w:r>
      <w:r>
        <w:rPr/>
        <w:t xml:space="preserve"> [xæd͡ʒoˈf]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khäk</w:t>
      </w:r>
      <w:r>
        <w:rPr/>
        <w:t xml:space="preserve"> [xæk] </w:t>
      </w:r>
      <w:r>
        <w:rPr>
          <w:i w:val="1"/>
          <w:iCs w:val="1"/>
        </w:rPr>
        <w:t xml:space="preserve">vpta proclitic</w:t>
      </w:r>
      <w:r>
        <w:rPr/>
        <w:t xml:space="preserve"> PRES </w:t>
      </w:r>
    </w:p>
    <w:p>
      <w:pPr>
        <w:jc w:val="left"/>
        <w:ind w:left="250" w:right="0" w:firstLine="0" w:hanging="250"/>
        <w:spacing w:before="0" w:after="0"/>
      </w:pPr>
      <w:r>
        <w:rPr/>
        <w:t xml:space="preserve"/>
      </w:r>
      <w:r>
        <w:rPr>
          <w:b w:val="1"/>
          <w:bCs w:val="1"/>
        </w:rPr>
        <w:t xml:space="preserve">khäğet</w:t>
      </w:r>
      <w:r>
        <w:rPr/>
        <w:t xml:space="preserve"> [xæɣeˈt]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khæ</w:t>
      </w:r>
      <w:r>
        <w:rPr/>
        <w:t xml:space="preserve"> [xɛˈ]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khæm</w:t>
      </w:r>
      <w:r>
        <w:rPr/>
        <w:t xml:space="preserve"> [xɛˈm]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khózh</w:t>
      </w:r>
      <w:r>
        <w:rPr/>
        <w:t xml:space="preserve"> [xoˈʒ]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khɔi</w:t>
      </w:r>
      <w:r>
        <w:rPr/>
        <w:t xml:space="preserve"> [xɔiˈ]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kim</w:t>
      </w:r>
      <w:r>
        <w:rPr/>
        <w:t xml:space="preserve"> [kiˈm]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kor</w:t>
      </w:r>
      <w:r>
        <w:rPr/>
        <w:t xml:space="preserve"> [kɔˈr]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kow</w:t>
      </w:r>
      <w:r>
        <w:rPr/>
        <w:t xml:space="preserve"> [kɔˈw]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kun</w:t>
      </w:r>
      <w:r>
        <w:rPr/>
        <w:t xml:space="preserve"> [kuˈn]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käshæw</w:t>
      </w:r>
      <w:r>
        <w:rPr/>
        <w:t xml:space="preserve"> [kæʃɛˈw]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kón</w:t>
      </w:r>
      <w:r>
        <w:rPr/>
        <w:t xml:space="preserve"> [koˈn]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kɔim</w:t>
      </w:r>
      <w:r>
        <w:rPr/>
        <w:t xml:space="preserve"> [kɔiˈm]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lain</w:t>
      </w:r>
      <w:r>
        <w:rPr/>
        <w:t xml:space="preserve"> [laiˈn]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li</w:t>
      </w:r>
      <w:r>
        <w:rPr/>
        <w:t xml:space="preserve"> [liˈ]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libær</w:t>
      </w:r>
      <w:r>
        <w:rPr/>
        <w:t xml:space="preserve"> [libɛr]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likh</w:t>
      </w:r>
      <w:r>
        <w:rPr/>
        <w:t xml:space="preserve"> [liˈx]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lim</w:t>
      </w:r>
      <w:r>
        <w:rPr/>
        <w:t xml:space="preserve"> [liˈm]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liv</w:t>
      </w:r>
      <w:r>
        <w:rPr/>
        <w:t xml:space="preserve"> [liv] </w:t>
      </w:r>
      <w:r>
        <w:rPr>
          <w:i w:val="1"/>
          <w:iCs w:val="1"/>
        </w:rPr>
        <w:t xml:space="preserve">vpmode proclitic</w:t>
      </w:r>
      <w:r>
        <w:rPr/>
        <w:t xml:space="preserve"> indicative </w:t>
      </w:r>
    </w:p>
    <w:p>
      <w:pPr>
        <w:jc w:val="left"/>
        <w:ind w:left="250" w:right="0" w:firstLine="0" w:hanging="250"/>
        <w:spacing w:before="0" w:after="0"/>
      </w:pPr>
      <w:r>
        <w:rPr/>
        <w:t xml:space="preserve"/>
      </w:r>
      <w:r>
        <w:rPr>
          <w:b w:val="1"/>
          <w:bCs w:val="1"/>
        </w:rPr>
        <w:t xml:space="preserve">lob</w:t>
      </w:r>
      <w:r>
        <w:rPr/>
        <w:t xml:space="preserve"> [lɔˈb]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lof</w:t>
      </w:r>
      <w:r>
        <w:rPr/>
        <w:t xml:space="preserve"> [lɔˈf]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luf</w:t>
      </w:r>
      <w:r>
        <w:rPr/>
        <w:t xml:space="preserve"> [luˈf]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lung</w:t>
      </w:r>
      <w:r>
        <w:rPr/>
        <w:t xml:space="preserve"> [luˈŋ]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lutz</w:t>
      </w:r>
      <w:r>
        <w:rPr/>
        <w:t xml:space="preserve"> [luˈt͡s]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lä</w:t>
      </w:r>
      <w:r>
        <w:rPr/>
        <w:t xml:space="preserve"> [læˈ]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länguh</w:t>
      </w:r>
      <w:r>
        <w:rPr/>
        <w:t xml:space="preserve"> [læŋuˈh]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ló</w:t>
      </w:r>
      <w:r>
        <w:rPr/>
        <w:t xml:space="preserve"> [loˈ]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maizg</w:t>
      </w:r>
      <w:r>
        <w:rPr/>
        <w:t xml:space="preserve"> [maiˈzɡ]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[mɑˈn]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mez</w:t>
      </w:r>
      <w:r>
        <w:rPr/>
        <w:t xml:space="preserve"> [meˈz]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mim</w:t>
      </w:r>
      <w:r>
        <w:rPr/>
        <w:t xml:space="preserve"> [miˈm]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miz</w:t>
      </w:r>
      <w:r>
        <w:rPr/>
        <w:t xml:space="preserve"> [miˈz]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mizh</w:t>
      </w:r>
      <w:r>
        <w:rPr/>
        <w:t xml:space="preserve"> [miˈʒ]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mugozhd</w:t>
      </w:r>
      <w:r>
        <w:rPr/>
        <w:t xml:space="preserve"> [muɡɔˈʒd]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munɔim</w:t>
      </w:r>
      <w:r>
        <w:rPr/>
        <w:t xml:space="preserve"> [munɔiˈm]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mätish</w:t>
      </w:r>
      <w:r>
        <w:rPr/>
        <w:t xml:space="preserve"> [mætiˈʃ]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mɔiv</w:t>
      </w:r>
      <w:r>
        <w:rPr/>
        <w:t xml:space="preserve"> [mɔiˈv]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na</w:t>
      </w:r>
      <w:r>
        <w:rPr/>
        <w:t xml:space="preserve"> [nɑˈ]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nag</w:t>
      </w:r>
      <w:r>
        <w:rPr/>
        <w:t xml:space="preserve"> [nɑˈɡ]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naif</w:t>
      </w:r>
      <w:r>
        <w:rPr/>
        <w:t xml:space="preserve"> [naiˈf]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ne</w:t>
      </w:r>
      <w:r>
        <w:rPr/>
        <w:t xml:space="preserve"> [neˈ]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ngaj</w:t>
      </w:r>
      <w:r>
        <w:rPr/>
        <w:t xml:space="preserve"> [ŋɑˈd͡ʒ]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ngi</w:t>
      </w:r>
      <w:r>
        <w:rPr/>
        <w:t xml:space="preserve"> [ŋiˈ]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ngif</w:t>
      </w:r>
      <w:r>
        <w:rPr/>
        <w:t xml:space="preserve"> [ŋiˈf]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ngigóch</w:t>
      </w:r>
      <w:r>
        <w:rPr/>
        <w:t xml:space="preserve"> [ŋiɡoˈt͡ʃ]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ngizich</w:t>
      </w:r>
      <w:r>
        <w:rPr/>
        <w:t xml:space="preserve"> [ŋiziˈt͡ʃ]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ngu</w:t>
      </w:r>
      <w:r>
        <w:rPr/>
        <w:t xml:space="preserve"> [ŋuˈ]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ngósk</w:t>
      </w:r>
      <w:r>
        <w:rPr/>
        <w:t xml:space="preserve"> [ŋoˈsk]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ngóst</w:t>
      </w:r>
      <w:r>
        <w:rPr/>
        <w:t xml:space="preserve"> [ŋoˈst]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ngɔih</w:t>
      </w:r>
      <w:r>
        <w:rPr/>
        <w:t xml:space="preserve"> [ŋɔiˈh]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nif</w:t>
      </w:r>
      <w:r>
        <w:rPr/>
        <w:t xml:space="preserve"> [niˈf]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nik</w:t>
      </w:r>
      <w:r>
        <w:rPr/>
        <w:t xml:space="preserve"> [niˈk]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nishau</w:t>
      </w:r>
      <w:r>
        <w:rPr/>
        <w:t xml:space="preserve"> [niʃauˈ]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nizaing</w:t>
      </w:r>
      <w:r>
        <w:rPr/>
        <w:t xml:space="preserve"> [nizaiˈŋ]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nom</w:t>
      </w:r>
      <w:r>
        <w:rPr/>
        <w:t xml:space="preserve"> [nɔˈm]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nub</w:t>
      </w:r>
      <w:r>
        <w:rPr/>
        <w:t xml:space="preserve"> [nuˈb]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næzhd</w:t>
      </w:r>
      <w:r>
        <w:rPr/>
        <w:t xml:space="preserve"> [nɛˈʒd]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par</w:t>
      </w:r>
      <w:r>
        <w:rPr/>
        <w:t xml:space="preserve"> [pɑˈr]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paut</w:t>
      </w:r>
      <w:r>
        <w:rPr/>
        <w:t xml:space="preserve"> [pauˈt]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pez</w:t>
      </w:r>
      <w:r>
        <w:rPr/>
        <w:t xml:space="preserve"> [peˈz]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pijós</w:t>
      </w:r>
      <w:r>
        <w:rPr/>
        <w:t xml:space="preserve"> [pid͡ʒoˈs]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pub</w:t>
      </w:r>
      <w:r>
        <w:rPr/>
        <w:t xml:space="preserve"> [pub] </w:t>
      </w:r>
      <w:r>
        <w:rPr>
          <w:i w:val="1"/>
          <w:iCs w:val="1"/>
        </w:rPr>
        <w:t xml:space="preserve">vpta proclitic</w:t>
      </w:r>
      <w:r>
        <w:rPr/>
        <w:t xml:space="preserve"> PAST </w:t>
      </w:r>
    </w:p>
    <w:p>
      <w:pPr>
        <w:jc w:val="left"/>
        <w:ind w:left="250" w:right="0" w:firstLine="0" w:hanging="250"/>
        <w:spacing w:before="0" w:after="0"/>
      </w:pPr>
      <w:r>
        <w:rPr/>
        <w:t xml:space="preserve"/>
      </w:r>
      <w:r>
        <w:rPr>
          <w:b w:val="1"/>
          <w:bCs w:val="1"/>
        </w:rPr>
        <w:t xml:space="preserve">pubæm</w:t>
      </w:r>
      <w:r>
        <w:rPr/>
        <w:t xml:space="preserve"> [pubɛˈm]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pul</w:t>
      </w:r>
      <w:r>
        <w:rPr/>
        <w:t xml:space="preserve"> [puˈl]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pun</w:t>
      </w:r>
      <w:r>
        <w:rPr/>
        <w:t xml:space="preserve"> [puˈn]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pusazh</w:t>
      </w:r>
      <w:r>
        <w:rPr/>
        <w:t xml:space="preserve"> [pusɑˈʒ]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pushæng</w:t>
      </w:r>
      <w:r>
        <w:rPr/>
        <w:t xml:space="preserve"> [puʃɛˈŋ]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pusój</w:t>
      </w:r>
      <w:r>
        <w:rPr/>
        <w:t xml:space="preserve"> [pusoˈd͡ʒ]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pä</w:t>
      </w:r>
      <w:r>
        <w:rPr/>
        <w:t xml:space="preserve"> [pæˈ]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päfaiw</w:t>
      </w:r>
      <w:r>
        <w:rPr/>
        <w:t xml:space="preserve"> [pæfaiˈw]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päkhóğ</w:t>
      </w:r>
      <w:r>
        <w:rPr/>
        <w:t xml:space="preserve"> [pæxoˈɣ]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päkun</w:t>
      </w:r>
      <w:r>
        <w:rPr/>
        <w:t xml:space="preserve"> [pækun]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pämo</w:t>
      </w:r>
      <w:r>
        <w:rPr/>
        <w:t xml:space="preserve"> [pæmɔˈ]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pæ</w:t>
      </w:r>
      <w:r>
        <w:rPr/>
        <w:t xml:space="preserve"> [pɛˈ]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pækh</w:t>
      </w:r>
      <w:r>
        <w:rPr/>
        <w:t xml:space="preserve"> [pɛˈx]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pón</w:t>
      </w:r>
      <w:r>
        <w:rPr/>
        <w:t xml:space="preserve"> [poˈn]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pót</w:t>
      </w:r>
      <w:r>
        <w:rPr/>
        <w:t xml:space="preserve"> [poˈt]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sa</w:t>
      </w:r>
      <w:r>
        <w:rPr/>
        <w:t xml:space="preserve"> [sɑˈ]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Sakɔim</w:t>
      </w:r>
      <w:r>
        <w:rPr/>
        <w:t xml:space="preserve"> [sɑkɔiˈm] </w:t>
      </w:r>
      <w:r>
        <w:rPr>
          <w:i w:val="1"/>
          <w:iCs w:val="1"/>
        </w:rPr>
        <w:t xml:space="preserve">prop</w:t>
      </w:r>
      <w:r>
        <w:rPr/>
        <w:t xml:space="preserve"> Sakoim </w:t>
      </w:r>
      <w:r>
        <w:rPr>
          <w:i w:val="1"/>
          <w:iCs w:val="1"/>
        </w:rPr>
        <w:t xml:space="preserve">prop</w:t>
      </w:r>
    </w:p>
    <w:p>
      <w:pPr>
        <w:jc w:val="left"/>
        <w:ind w:left="250" w:right="0" w:firstLine="0" w:hanging="250"/>
        <w:spacing w:before="0" w:after="0"/>
      </w:pPr>
      <w:r>
        <w:rPr/>
        <w:t xml:space="preserve"/>
      </w:r>
      <w:r>
        <w:rPr>
          <w:b w:val="1"/>
          <w:bCs w:val="1"/>
        </w:rPr>
        <w:t xml:space="preserve">sarózd</w:t>
      </w:r>
      <w:r>
        <w:rPr/>
        <w:t xml:space="preserve"> [sɑroˈzd]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saz</w:t>
      </w:r>
      <w:r>
        <w:rPr/>
        <w:t xml:space="preserve"> [sɑˈz]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se</w:t>
      </w:r>
      <w:r>
        <w:rPr/>
        <w:t xml:space="preserve"> [seˈ]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shabutz</w:t>
      </w:r>
      <w:r>
        <w:rPr/>
        <w:t xml:space="preserve"> [ʃɑbuˈt͡s]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shai</w:t>
      </w:r>
      <w:r>
        <w:rPr/>
        <w:t xml:space="preserve"> [ʃaiˈ]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shais</w:t>
      </w:r>
      <w:r>
        <w:rPr/>
        <w:t xml:space="preserve"> [ʃaiˈs]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shaizh</w:t>
      </w:r>
      <w:r>
        <w:rPr/>
        <w:t xml:space="preserve"> [ʃaiˈʒ]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shaush</w:t>
      </w:r>
      <w:r>
        <w:rPr/>
        <w:t xml:space="preserve"> [ʃauˈʃ]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shawau</w:t>
      </w:r>
      <w:r>
        <w:rPr/>
        <w:t xml:space="preserve"> [ʃɑwauˈ]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shingózh</w:t>
      </w:r>
      <w:r>
        <w:rPr/>
        <w:t xml:space="preserve"> [ʃiŋoˈʒ]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shiz</w:t>
      </w:r>
      <w:r>
        <w:rPr/>
        <w:t xml:space="preserve"> [ʃiˈz]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shizes</w:t>
      </w:r>
      <w:r>
        <w:rPr/>
        <w:t xml:space="preserve"> [ʃizeˈs]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shkang</w:t>
      </w:r>
      <w:r>
        <w:rPr/>
        <w:t xml:space="preserve"> [ʃkɑˈŋ]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shkinæz</w:t>
      </w:r>
      <w:r>
        <w:rPr/>
        <w:t xml:space="preserve"> [ʃkinɛˈz]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shkäkh</w:t>
      </w:r>
      <w:r>
        <w:rPr/>
        <w:t xml:space="preserve"> [ʃkæˈx]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shkäzi</w:t>
      </w:r>
      <w:r>
        <w:rPr/>
        <w:t xml:space="preserve"> [ʃkæziˈ]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shkɔi</w:t>
      </w:r>
      <w:r>
        <w:rPr/>
        <w:t xml:space="preserve"> [ʃkɔiˈ]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sho</w:t>
      </w:r>
      <w:r>
        <w:rPr/>
        <w:t xml:space="preserve"> [ʃɔˈ]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shok</w:t>
      </w:r>
      <w:r>
        <w:rPr/>
        <w:t xml:space="preserve"> [ʃɔˈk]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shoz</w:t>
      </w:r>
      <w:r>
        <w:rPr/>
        <w:t xml:space="preserve"> [ʃɔˈz]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shpe</w:t>
      </w:r>
      <w:r>
        <w:rPr/>
        <w:t xml:space="preserve"> [ʃpeˈ]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Shpijɔip</w:t>
      </w:r>
      <w:r>
        <w:rPr/>
        <w:t xml:space="preserve"> [ʃpid͡ʒɔiˈp] </w:t>
      </w:r>
      <w:r>
        <w:rPr>
          <w:i w:val="1"/>
          <w:iCs w:val="1"/>
        </w:rPr>
        <w:t xml:space="preserve">prop</w:t>
      </w:r>
      <w:r>
        <w:rPr/>
        <w:t xml:space="preserve"> Sahpijoip </w:t>
      </w:r>
      <w:r>
        <w:rPr>
          <w:i w:val="1"/>
          <w:iCs w:val="1"/>
        </w:rPr>
        <w:t xml:space="preserve">prop</w:t>
      </w:r>
    </w:p>
    <w:p>
      <w:pPr>
        <w:jc w:val="left"/>
        <w:ind w:left="250" w:right="0" w:firstLine="0" w:hanging="250"/>
        <w:spacing w:before="0" w:after="0"/>
      </w:pPr>
      <w:r>
        <w:rPr/>
        <w:t xml:space="preserve"/>
      </w:r>
      <w:r>
        <w:rPr>
          <w:b w:val="1"/>
          <w:bCs w:val="1"/>
        </w:rPr>
        <w:t xml:space="preserve">shpishko</w:t>
      </w:r>
      <w:r>
        <w:rPr/>
        <w:t xml:space="preserve"> [ʃpiʃkɔˈ]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shpiwokh</w:t>
      </w:r>
      <w:r>
        <w:rPr/>
        <w:t xml:space="preserve"> [ʃpiwɔˈx]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shtang</w:t>
      </w:r>
      <w:r>
        <w:rPr/>
        <w:t xml:space="preserve"> [ʃtɑˈŋ]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shtulen</w:t>
      </w:r>
      <w:r>
        <w:rPr/>
        <w:t xml:space="preserve"> [ʃtuleˈn]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shubæp</w:t>
      </w:r>
      <w:r>
        <w:rPr/>
        <w:t xml:space="preserve"> [ʃubɛˈp]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shutz</w:t>
      </w:r>
      <w:r>
        <w:rPr/>
        <w:t xml:space="preserve"> [ʃuˈt͡s]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shutzai</w:t>
      </w:r>
      <w:r>
        <w:rPr/>
        <w:t xml:space="preserve"> [ʃut͡saiˈ]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Shuvezh</w:t>
      </w:r>
      <w:r>
        <w:rPr/>
        <w:t xml:space="preserve"> [ʃuveˈʒ] </w:t>
      </w:r>
      <w:r>
        <w:rPr>
          <w:i w:val="1"/>
          <w:iCs w:val="1"/>
        </w:rPr>
        <w:t xml:space="preserve">prop</w:t>
      </w:r>
      <w:r>
        <w:rPr/>
        <w:t xml:space="preserve"> Shuvezh </w:t>
      </w:r>
      <w:r>
        <w:rPr>
          <w:i w:val="1"/>
          <w:iCs w:val="1"/>
        </w:rPr>
        <w:t xml:space="preserve">prop</w:t>
      </w:r>
    </w:p>
    <w:p>
      <w:pPr>
        <w:jc w:val="left"/>
        <w:ind w:left="250" w:right="0" w:firstLine="0" w:hanging="250"/>
        <w:spacing w:before="0" w:after="0"/>
      </w:pPr>
      <w:r>
        <w:rPr/>
        <w:t xml:space="preserve"/>
      </w:r>
      <w:r>
        <w:rPr>
          <w:b w:val="1"/>
          <w:bCs w:val="1"/>
        </w:rPr>
        <w:t xml:space="preserve">shä</w:t>
      </w:r>
      <w:r>
        <w:rPr/>
        <w:t xml:space="preserve"> [ʃæˈ]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shäg</w:t>
      </w:r>
      <w:r>
        <w:rPr/>
        <w:t xml:space="preserve"> [ʃæɡ]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shägip</w:t>
      </w:r>
      <w:r>
        <w:rPr/>
        <w:t xml:space="preserve"> [ʃæɡiˈp]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shäraud</w:t>
      </w:r>
      <w:r>
        <w:rPr/>
        <w:t xml:space="preserve"> [ʃærauˈd]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shæt</w:t>
      </w:r>
      <w:r>
        <w:rPr/>
        <w:t xml:space="preserve"> [ʃɛˈt]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shóh</w:t>
      </w:r>
      <w:r>
        <w:rPr/>
        <w:t xml:space="preserve"> [ʃoˈh]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shótz</w:t>
      </w:r>
      <w:r>
        <w:rPr/>
        <w:t xml:space="preserve"> [ʃoˈt͡s]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sishpod</w:t>
      </w:r>
      <w:r>
        <w:rPr/>
        <w:t xml:space="preserve"> [siʃpɔˈd]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siväm</w:t>
      </w:r>
      <w:r>
        <w:rPr/>
        <w:t xml:space="preserve"> [sivæˈm]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sizai</w:t>
      </w:r>
      <w:r>
        <w:rPr/>
        <w:t xml:space="preserve"> [sizaiˈ]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sizhep</w:t>
      </w:r>
      <w:r>
        <w:rPr/>
        <w:t xml:space="preserve"> [siʒeˈp]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skail</w:t>
      </w:r>
      <w:r>
        <w:rPr/>
        <w:t xml:space="preserve"> [skaiˈl]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skos</w:t>
      </w:r>
      <w:r>
        <w:rPr/>
        <w:t xml:space="preserve"> [skɔˈs]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skɔig</w:t>
      </w:r>
      <w:r>
        <w:rPr/>
        <w:t xml:space="preserve"> [skɔiˈɡ]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spam</w:t>
      </w:r>
      <w:r>
        <w:rPr/>
        <w:t xml:space="preserve"> [spɑˈm]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spaw</w:t>
      </w:r>
      <w:r>
        <w:rPr/>
        <w:t xml:space="preserve"> [spɑˈw]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Spulaib</w:t>
      </w:r>
      <w:r>
        <w:rPr/>
        <w:t xml:space="preserve"> [spulaiˈb] </w:t>
      </w:r>
      <w:r>
        <w:rPr>
          <w:i w:val="1"/>
          <w:iCs w:val="1"/>
        </w:rPr>
        <w:t xml:space="preserve">prop</w:t>
      </w:r>
      <w:r>
        <w:rPr/>
        <w:t xml:space="preserve"> Spulaib </w:t>
      </w:r>
      <w:r>
        <w:rPr>
          <w:i w:val="1"/>
          <w:iCs w:val="1"/>
        </w:rPr>
        <w:t xml:space="preserve">prop</w:t>
      </w:r>
    </w:p>
    <w:p>
      <w:pPr>
        <w:jc w:val="left"/>
        <w:ind w:left="250" w:right="0" w:firstLine="0" w:hanging="250"/>
        <w:spacing w:before="0" w:after="0"/>
      </w:pPr>
      <w:r>
        <w:rPr/>
        <w:t xml:space="preserve"/>
      </w:r>
      <w:r>
        <w:rPr>
          <w:b w:val="1"/>
          <w:bCs w:val="1"/>
        </w:rPr>
        <w:t xml:space="preserve">späh</w:t>
      </w:r>
      <w:r>
        <w:rPr/>
        <w:t xml:space="preserve"> [spæˈh]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späshi</w:t>
      </w:r>
      <w:r>
        <w:rPr/>
        <w:t xml:space="preserve"> [spæʃiˈ]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spó</w:t>
      </w:r>
      <w:r>
        <w:rPr/>
        <w:t xml:space="preserve"> [spoˈ]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staur</w:t>
      </w:r>
      <w:r>
        <w:rPr/>
        <w:t xml:space="preserve"> [stauˈr]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stæj</w:t>
      </w:r>
      <w:r>
        <w:rPr/>
        <w:t xml:space="preserve"> [stɛˈd͡ʒ]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sulum</w:t>
      </w:r>
      <w:r>
        <w:rPr/>
        <w:t xml:space="preserve"> [suluˈm]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säkhosh</w:t>
      </w:r>
      <w:r>
        <w:rPr/>
        <w:t xml:space="preserve"> [sæxɔˈʃ]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sæw</w:t>
      </w:r>
      <w:r>
        <w:rPr/>
        <w:t xml:space="preserve"> [sɛˈw]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ta</w:t>
      </w:r>
      <w:r>
        <w:rPr/>
        <w:t xml:space="preserve"> [tɑˈ]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ta-</w:t>
      </w:r>
      <w:r>
        <w:rPr/>
        <w:t xml:space="preserve"> [tɑ-] </w:t>
      </w:r>
      <w:r>
        <w:rPr>
          <w:i w:val="1"/>
          <w:iCs w:val="1"/>
        </w:rPr>
        <w:t xml:space="preserve">nounnumber prefix</w:t>
      </w:r>
      <w:r>
        <w:rPr/>
        <w:t xml:space="preserve"> sing </w:t>
      </w:r>
    </w:p>
    <w:p>
      <w:pPr>
        <w:jc w:val="left"/>
        <w:ind w:left="250" w:right="0" w:firstLine="0" w:hanging="250"/>
        <w:spacing w:before="0" w:after="0"/>
      </w:pPr>
      <w:r>
        <w:rPr/>
        <w:t xml:space="preserve"/>
      </w:r>
      <w:r>
        <w:rPr>
          <w:b w:val="1"/>
          <w:bCs w:val="1"/>
        </w:rPr>
        <w:t xml:space="preserve">tagäb</w:t>
      </w:r>
      <w:r>
        <w:rPr/>
        <w:t xml:space="preserve"> [tɑɡæˈb]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tik</w:t>
      </w:r>
      <w:r>
        <w:rPr/>
        <w:t xml:space="preserve"> [tik]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tikhib</w:t>
      </w:r>
      <w:r>
        <w:rPr/>
        <w:t xml:space="preserve"> [tixiˈb]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tiğiğ</w:t>
      </w:r>
      <w:r>
        <w:rPr/>
        <w:t xml:space="preserve"> [tiɣiˈɣ]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[tɔˈ]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tozhd</w:t>
      </w:r>
      <w:r>
        <w:rPr/>
        <w:t xml:space="preserve"> [tɔˈʒd]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tutz</w:t>
      </w:r>
      <w:r>
        <w:rPr/>
        <w:t xml:space="preserve"> [tuˈt͡s]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tzaf</w:t>
      </w:r>
      <w:r>
        <w:rPr/>
        <w:t xml:space="preserve"> [t͡sɑˈf]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tze</w:t>
      </w:r>
      <w:r>
        <w:rPr/>
        <w:t xml:space="preserve"> [t͡seˈ]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tzed</w:t>
      </w:r>
      <w:r>
        <w:rPr/>
        <w:t xml:space="preserve"> [t͡seˈd]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tzeng</w:t>
      </w:r>
      <w:r>
        <w:rPr/>
        <w:t xml:space="preserve"> [t͡seˈŋ]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tzesh</w:t>
      </w:r>
      <w:r>
        <w:rPr/>
        <w:t xml:space="preserve"> [t͡seˈʃ]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tzikhóg</w:t>
      </w:r>
      <w:r>
        <w:rPr/>
        <w:t xml:space="preserve"> [t͡sixoˈɡ]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tzipip</w:t>
      </w:r>
      <w:r>
        <w:rPr/>
        <w:t xml:space="preserve"> [t͡sipiˈp]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tzish</w:t>
      </w:r>
      <w:r>
        <w:rPr/>
        <w:t xml:space="preserve"> [t͡siˈʃ]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Tzizbauk</w:t>
      </w:r>
      <w:r>
        <w:rPr/>
        <w:t xml:space="preserve"> [t͡sizbauˈk] </w:t>
      </w:r>
      <w:r>
        <w:rPr>
          <w:i w:val="1"/>
          <w:iCs w:val="1"/>
        </w:rPr>
        <w:t xml:space="preserve">prop</w:t>
      </w:r>
      <w:r>
        <w:rPr/>
        <w:t xml:space="preserve"> Tsizbauk </w:t>
      </w:r>
      <w:r>
        <w:rPr>
          <w:i w:val="1"/>
          <w:iCs w:val="1"/>
        </w:rPr>
        <w:t xml:space="preserve">prop</w:t>
      </w:r>
    </w:p>
    <w:p>
      <w:pPr>
        <w:jc w:val="left"/>
        <w:ind w:left="250" w:right="0" w:firstLine="0" w:hanging="250"/>
        <w:spacing w:before="0" w:after="0"/>
      </w:pPr>
      <w:r>
        <w:rPr/>
        <w:t xml:space="preserve"/>
      </w:r>
      <w:r>
        <w:rPr>
          <w:b w:val="1"/>
          <w:bCs w:val="1"/>
        </w:rPr>
        <w:t xml:space="preserve">tzo</w:t>
      </w:r>
      <w:r>
        <w:rPr/>
        <w:t xml:space="preserve"> [t͡sɔˈ]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tzod</w:t>
      </w:r>
      <w:r>
        <w:rPr/>
        <w:t xml:space="preserve"> [t͡sɔˈd]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tzos</w:t>
      </w:r>
      <w:r>
        <w:rPr/>
        <w:t xml:space="preserve"> [t͡sɔˈs]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tzow</w:t>
      </w:r>
      <w:r>
        <w:rPr/>
        <w:t xml:space="preserve"> [t͡sɔˈw]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tzu</w:t>
      </w:r>
      <w:r>
        <w:rPr/>
        <w:t xml:space="preserve"> [t͡suˈ]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tzubózb</w:t>
      </w:r>
      <w:r>
        <w:rPr/>
        <w:t xml:space="preserve"> [t͡suboˈzb]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tzum</w:t>
      </w:r>
      <w:r>
        <w:rPr/>
        <w:t xml:space="preserve"> [t͡suˈm]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tzutæng</w:t>
      </w:r>
      <w:r>
        <w:rPr/>
        <w:t xml:space="preserve"> [t͡sutɛˈŋ]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tzuwä</w:t>
      </w:r>
      <w:r>
        <w:rPr/>
        <w:t xml:space="preserve"> [t͡suwæˈ]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tzuzhäkh</w:t>
      </w:r>
      <w:r>
        <w:rPr/>
        <w:t xml:space="preserve"> [t͡suʒæˈx]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tzäjæ</w:t>
      </w:r>
      <w:r>
        <w:rPr/>
        <w:t xml:space="preserve"> [t͡sæd͡ʒɛˈ]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tzóf</w:t>
      </w:r>
      <w:r>
        <w:rPr/>
        <w:t xml:space="preserve"> [t͡soˈf]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tzɔi</w:t>
      </w:r>
      <w:r>
        <w:rPr/>
        <w:t xml:space="preserve"> [t͡sɔiˈ]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täsa</w:t>
      </w:r>
      <w:r>
        <w:rPr/>
        <w:t xml:space="preserve"> [tæsɑˈ]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tätz</w:t>
      </w:r>
      <w:r>
        <w:rPr/>
        <w:t xml:space="preserve"> [tæˈt͡s]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tó</w:t>
      </w:r>
      <w:r>
        <w:rPr/>
        <w:t xml:space="preserve"> [toˈ]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tózhg</w:t>
      </w:r>
      <w:r>
        <w:rPr/>
        <w:t xml:space="preserve"> [toˈʒɡ]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-ud</w:t>
      </w:r>
      <w:r>
        <w:rPr/>
        <w:t xml:space="preserve"> [-ud] </w:t>
      </w:r>
      <w:r>
        <w:rPr>
          <w:i w:val="1"/>
          <w:iCs w:val="1"/>
        </w:rPr>
        <w:t xml:space="preserve">noundef suffix</w:t>
      </w:r>
      <w:r>
        <w:rPr/>
        <w:t xml:space="preserve"> def </w:t>
      </w:r>
    </w:p>
    <w:p>
      <w:pPr>
        <w:jc w:val="left"/>
        <w:ind w:left="250" w:right="0" w:firstLine="0" w:hanging="250"/>
        <w:spacing w:before="0" w:after="0"/>
      </w:pPr>
      <w:r>
        <w:rPr/>
        <w:t xml:space="preserve"/>
      </w:r>
      <w:r>
        <w:rPr>
          <w:b w:val="1"/>
          <w:bCs w:val="1"/>
        </w:rPr>
        <w:t xml:space="preserve">-um</w:t>
      </w:r>
      <w:r>
        <w:rPr/>
        <w:t xml:space="preserve"> [-um] </w:t>
      </w:r>
      <w:r>
        <w:rPr>
          <w:i w:val="1"/>
          <w:iCs w:val="1"/>
        </w:rPr>
        <w:t xml:space="preserve">noundef suffix</w:t>
      </w:r>
      <w:r>
        <w:rPr/>
        <w:t xml:space="preserve"> not.def </w:t>
      </w:r>
    </w:p>
    <w:p>
      <w:pPr>
        <w:jc w:val="left"/>
        <w:ind w:left="250" w:right="0" w:firstLine="0" w:hanging="250"/>
        <w:spacing w:before="0" w:after="0"/>
      </w:pPr>
      <w:r>
        <w:rPr/>
        <w:t xml:space="preserve"/>
      </w:r>
      <w:r>
        <w:rPr>
          <w:b w:val="1"/>
          <w:bCs w:val="1"/>
        </w:rPr>
        <w:t xml:space="preserve">vais</w:t>
      </w:r>
      <w:r>
        <w:rPr/>
        <w:t xml:space="preserve"> [vaiˈs]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vajich</w:t>
      </w:r>
      <w:r>
        <w:rPr/>
        <w:t xml:space="preserve"> [vɑd͡ʒiˈt͡ʃ]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vash</w:t>
      </w:r>
      <w:r>
        <w:rPr/>
        <w:t xml:space="preserve"> [vɑˈʃ]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vauv</w:t>
      </w:r>
      <w:r>
        <w:rPr/>
        <w:t xml:space="preserve"> [vauˈv]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ve</w:t>
      </w:r>
      <w:r>
        <w:rPr/>
        <w:t xml:space="preserve"> [veˈ]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ven</w:t>
      </w:r>
      <w:r>
        <w:rPr/>
        <w:t xml:space="preserve"> [veˈn]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vesh</w:t>
      </w:r>
      <w:r>
        <w:rPr/>
        <w:t xml:space="preserve"> [veˈʃ]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vinir</w:t>
      </w:r>
      <w:r>
        <w:rPr/>
        <w:t xml:space="preserve"> [viniˈr]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vira</w:t>
      </w:r>
      <w:r>
        <w:rPr/>
        <w:t xml:space="preserve"> [virɑˈ]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vis</w:t>
      </w:r>
      <w:r>
        <w:rPr/>
        <w:t xml:space="preserve"> [viˈs]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viteng</w:t>
      </w:r>
      <w:r>
        <w:rPr/>
        <w:t xml:space="preserve"> [viteˈŋ]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vizdäzb</w:t>
      </w:r>
      <w:r>
        <w:rPr/>
        <w:t xml:space="preserve"> [vizdæˈzb]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vo</w:t>
      </w:r>
      <w:r>
        <w:rPr/>
        <w:t xml:space="preserve"> [vɔˈ]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voch</w:t>
      </w:r>
      <w:r>
        <w:rPr/>
        <w:t xml:space="preserve"> [vɔˈt͡ʃ]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vof</w:t>
      </w:r>
      <w:r>
        <w:rPr/>
        <w:t xml:space="preserve"> [vɔˈf]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vu</w:t>
      </w:r>
      <w:r>
        <w:rPr/>
        <w:t xml:space="preserve"> [vuˈ]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vunukh</w:t>
      </w:r>
      <w:r>
        <w:rPr/>
        <w:t xml:space="preserve"> [vunuˈx]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väjäch</w:t>
      </w:r>
      <w:r>
        <w:rPr/>
        <w:t xml:space="preserve"> [væd͡ʒæˈt͡ʃ]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Väkhæw</w:t>
      </w:r>
      <w:r>
        <w:rPr/>
        <w:t xml:space="preserve"> [væxɛˈw]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väkik</w:t>
      </w:r>
      <w:r>
        <w:rPr/>
        <w:t xml:space="preserve"> [vækiˈk]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väze</w:t>
      </w:r>
      <w:r>
        <w:rPr/>
        <w:t xml:space="preserve"> [væzeˈ]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väzo</w:t>
      </w:r>
      <w:r>
        <w:rPr/>
        <w:t xml:space="preserve"> [væzɔˈ]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vój</w:t>
      </w:r>
      <w:r>
        <w:rPr/>
        <w:t xml:space="preserve"> [voˈd͡ʒ]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vów</w:t>
      </w:r>
      <w:r>
        <w:rPr/>
        <w:t xml:space="preserve"> [voˈw]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vɔi</w:t>
      </w:r>
      <w:r>
        <w:rPr/>
        <w:t xml:space="preserve"> [vɔiˈ]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wafai</w:t>
      </w:r>
      <w:r>
        <w:rPr/>
        <w:t xml:space="preserve"> [wɑfaiˈ]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wam</w:t>
      </w:r>
      <w:r>
        <w:rPr/>
        <w:t xml:space="preserve"> [wɑˈm]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waw</w:t>
      </w:r>
      <w:r>
        <w:rPr/>
        <w:t xml:space="preserve"> [wɑˈw]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we</w:t>
      </w:r>
      <w:r>
        <w:rPr/>
        <w:t xml:space="preserve"> [weˈ]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wi</w:t>
      </w:r>
      <w:r>
        <w:rPr/>
        <w:t xml:space="preserve"> [wiˈ]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wibɔishk</w:t>
      </w:r>
      <w:r>
        <w:rPr/>
        <w:t xml:space="preserve"> [wibɔiˈʃk]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wisp</w:t>
      </w:r>
      <w:r>
        <w:rPr/>
        <w:t xml:space="preserve"> [wiˈsp]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witz</w:t>
      </w:r>
      <w:r>
        <w:rPr/>
        <w:t xml:space="preserve"> [wiˈt͡s]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wo</w:t>
      </w:r>
      <w:r>
        <w:rPr/>
        <w:t xml:space="preserve"> [wɔˈ]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wom</w:t>
      </w:r>
      <w:r>
        <w:rPr/>
        <w:t xml:space="preserve"> [wɔˈm]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wä</w:t>
      </w:r>
      <w:r>
        <w:rPr/>
        <w:t xml:space="preserve"> [wæˈ]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wädus</w:t>
      </w:r>
      <w:r>
        <w:rPr/>
        <w:t xml:space="preserve"> [wæduˈs]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wäfó</w:t>
      </w:r>
      <w:r>
        <w:rPr/>
        <w:t xml:space="preserve"> [wæfoˈ]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wɔi</w:t>
      </w:r>
      <w:r>
        <w:rPr/>
        <w:t xml:space="preserve"> [wɔiˈ]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wɔiw</w:t>
      </w:r>
      <w:r>
        <w:rPr/>
        <w:t xml:space="preserve"> [wɔiˈw]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zaj</w:t>
      </w:r>
      <w:r>
        <w:rPr/>
        <w:t xml:space="preserve"> [zɑˈd͡ʒ]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zajɔi</w:t>
      </w:r>
      <w:r>
        <w:rPr/>
        <w:t xml:space="preserve"> [zɑd͡ʒɔiˈ]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zbadi</w:t>
      </w:r>
      <w:r>
        <w:rPr/>
        <w:t xml:space="preserve"> [zbɑdiˈ]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zbas</w:t>
      </w:r>
      <w:r>
        <w:rPr/>
        <w:t xml:space="preserve"> [zbɑˈs]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zbifos</w:t>
      </w:r>
      <w:r>
        <w:rPr/>
        <w:t xml:space="preserve"> [zbifɔˈs]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zbishpi</w:t>
      </w:r>
      <w:r>
        <w:rPr/>
        <w:t xml:space="preserve"> [zbiʃpiˈ]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zbädäm</w:t>
      </w:r>
      <w:r>
        <w:rPr/>
        <w:t xml:space="preserve"> [zbædæˈm]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zbæsh</w:t>
      </w:r>
      <w:r>
        <w:rPr/>
        <w:t xml:space="preserve"> [zbɛˈʃ]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zdinä</w:t>
      </w:r>
      <w:r>
        <w:rPr/>
        <w:t xml:space="preserve"> [zdinæˈ]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zdop</w:t>
      </w:r>
      <w:r>
        <w:rPr/>
        <w:t xml:space="preserve"> [zdɔˈp]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zdow</w:t>
      </w:r>
      <w:r>
        <w:rPr/>
        <w:t xml:space="preserve"> [zdɔˈw]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zdäzhdɔizh</w:t>
      </w:r>
      <w:r>
        <w:rPr/>
        <w:t xml:space="preserve"> [zdæʒdɔiˈʒ]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zdór</w:t>
      </w:r>
      <w:r>
        <w:rPr/>
        <w:t xml:space="preserve"> [zdoˈr]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zgaukh</w:t>
      </w:r>
      <w:r>
        <w:rPr/>
        <w:t xml:space="preserve"> [zɡauˈx]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zgaw</w:t>
      </w:r>
      <w:r>
        <w:rPr/>
        <w:t xml:space="preserve"> [zɡɑˈw]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zge</w:t>
      </w:r>
      <w:r>
        <w:rPr/>
        <w:t xml:space="preserve"> [zɡeˈ]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zgibog</w:t>
      </w:r>
      <w:r>
        <w:rPr/>
        <w:t xml:space="preserve"> [zɡibɔˈɡ]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zgikauğ</w:t>
      </w:r>
      <w:r>
        <w:rPr/>
        <w:t xml:space="preserve"> [zɡikauˈɣ]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zgoğ</w:t>
      </w:r>
      <w:r>
        <w:rPr/>
        <w:t xml:space="preserve"> [zɡɔˈɣ]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zgud</w:t>
      </w:r>
      <w:r>
        <w:rPr/>
        <w:t xml:space="preserve"> [zɡuˈd]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zham</w:t>
      </w:r>
      <w:r>
        <w:rPr/>
        <w:t xml:space="preserve"> [ʒɑˈm]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zhauw</w:t>
      </w:r>
      <w:r>
        <w:rPr/>
        <w:t xml:space="preserve"> [ʒauˈw]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zhazd</w:t>
      </w:r>
      <w:r>
        <w:rPr/>
        <w:t xml:space="preserve"> [ʒɑˈzd]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zhbachæj</w:t>
      </w:r>
      <w:r>
        <w:rPr/>
        <w:t xml:space="preserve"> [ʒbɑt͡ʃɛˈd͡ʒ]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zhbul</w:t>
      </w:r>
      <w:r>
        <w:rPr/>
        <w:t xml:space="preserve"> [ʒbuˈl]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zhbäzhu</w:t>
      </w:r>
      <w:r>
        <w:rPr/>
        <w:t xml:space="preserve"> [ʒbæʒuˈ]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zhdautz</w:t>
      </w:r>
      <w:r>
        <w:rPr/>
        <w:t xml:space="preserve"> [ʒdauˈt͡s]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zhdi</w:t>
      </w:r>
      <w:r>
        <w:rPr/>
        <w:t xml:space="preserve"> [ʒdiˈ]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zhdil</w:t>
      </w:r>
      <w:r>
        <w:rPr/>
        <w:t xml:space="preserve"> [ʒdiˈl]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zhdit</w:t>
      </w:r>
      <w:r>
        <w:rPr/>
        <w:t xml:space="preserve"> [ʒdiˈt]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zhditzäv</w:t>
      </w:r>
      <w:r>
        <w:rPr/>
        <w:t xml:space="preserve"> [ʒdit͡sæˈv]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zhdun</w:t>
      </w:r>
      <w:r>
        <w:rPr/>
        <w:t xml:space="preserve"> [ʒduˈn]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zhe</w:t>
      </w:r>
      <w:r>
        <w:rPr/>
        <w:t xml:space="preserve"> [ʒeˈ]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zhekh</w:t>
      </w:r>
      <w:r>
        <w:rPr/>
        <w:t xml:space="preserve"> [ʒeˈx]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zhep</w:t>
      </w:r>
      <w:r>
        <w:rPr/>
        <w:t xml:space="preserve"> [ʒeˈp]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zhev</w:t>
      </w:r>
      <w:r>
        <w:rPr/>
        <w:t xml:space="preserve"> [ʒeˈv]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zhgif</w:t>
      </w:r>
      <w:r>
        <w:rPr/>
        <w:t xml:space="preserve"> [ʒɡif] </w:t>
      </w:r>
      <w:r>
        <w:rPr>
          <w:i w:val="1"/>
          <w:iCs w:val="1"/>
        </w:rPr>
        <w:t xml:space="preserve">vpmode proclitic</w:t>
      </w:r>
      <w:r>
        <w:rPr/>
        <w:t xml:space="preserve"> conditional </w:t>
      </w:r>
    </w:p>
    <w:p>
      <w:pPr>
        <w:jc w:val="left"/>
        <w:ind w:left="250" w:right="0" w:firstLine="0" w:hanging="250"/>
        <w:spacing w:before="0" w:after="0"/>
      </w:pPr>
      <w:r>
        <w:rPr/>
        <w:t xml:space="preserve"/>
      </w:r>
      <w:r>
        <w:rPr>
          <w:b w:val="1"/>
          <w:bCs w:val="1"/>
        </w:rPr>
        <w:t xml:space="preserve">zhgozh</w:t>
      </w:r>
      <w:r>
        <w:rPr/>
        <w:t xml:space="preserve"> [ʒɡɔˈʒ]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zhgäj</w:t>
      </w:r>
      <w:r>
        <w:rPr/>
        <w:t xml:space="preserve"> [ʒɡæˈd͡ʒ]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zhi</w:t>
      </w:r>
      <w:r>
        <w:rPr/>
        <w:t xml:space="preserve"> [ʒiˈ]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zhib</w:t>
      </w:r>
      <w:r>
        <w:rPr/>
        <w:t xml:space="preserve"> [ʒiˈb]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zhiter</w:t>
      </w:r>
      <w:r>
        <w:rPr/>
        <w:t xml:space="preserve"> [ʒiteˈr]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zhos</w:t>
      </w:r>
      <w:r>
        <w:rPr/>
        <w:t xml:space="preserve"> [ʒɔˈs]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zhäkä</w:t>
      </w:r>
      <w:r>
        <w:rPr/>
        <w:t xml:space="preserve"> [ʒækæˈ]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zhó</w:t>
      </w:r>
      <w:r>
        <w:rPr/>
        <w:t xml:space="preserve"> [ʒoˈ]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zhóv</w:t>
      </w:r>
      <w:r>
        <w:rPr/>
        <w:t xml:space="preserve"> [ʒoˈv]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ziw</w:t>
      </w:r>
      <w:r>
        <w:rPr/>
        <w:t xml:space="preserve"> [ziw]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zung</w:t>
      </w:r>
      <w:r>
        <w:rPr/>
        <w:t xml:space="preserve"> [zuˈŋ]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zur</w:t>
      </w:r>
      <w:r>
        <w:rPr/>
        <w:t xml:space="preserve"> [zuˈr]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zäkh</w:t>
      </w:r>
      <w:r>
        <w:rPr/>
        <w:t xml:space="preserve"> [zæˈx]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Zäshäk</w:t>
      </w:r>
      <w:r>
        <w:rPr/>
        <w:t xml:space="preserve"> [zæʃæˈk] </w:t>
      </w:r>
      <w:r>
        <w:rPr>
          <w:i w:val="1"/>
          <w:iCs w:val="1"/>
        </w:rPr>
        <w:t xml:space="preserve">prop</w:t>
      </w:r>
      <w:r>
        <w:rPr/>
        <w:t xml:space="preserve"> Zashak </w:t>
      </w:r>
      <w:r>
        <w:rPr>
          <w:i w:val="1"/>
          <w:iCs w:val="1"/>
        </w:rPr>
        <w:t xml:space="preserve">prop</w:t>
      </w:r>
    </w:p>
    <w:p>
      <w:pPr>
        <w:jc w:val="left"/>
        <w:ind w:left="250" w:right="0" w:firstLine="0" w:hanging="250"/>
        <w:spacing w:before="0" w:after="0"/>
      </w:pPr>
      <w:r>
        <w:rPr/>
        <w:t xml:space="preserve"/>
      </w:r>
      <w:r>
        <w:rPr>
          <w:b w:val="1"/>
          <w:bCs w:val="1"/>
        </w:rPr>
        <w:t xml:space="preserve">zæn</w:t>
      </w:r>
      <w:r>
        <w:rPr/>
        <w:t xml:space="preserve"> [zɛˈn]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-äh</w:t>
      </w:r>
      <w:r>
        <w:rPr/>
        <w:t xml:space="preserve"> [-æh]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ğafæzh</w:t>
      </w:r>
      <w:r>
        <w:rPr/>
        <w:t xml:space="preserve"> [ɣɑfɛˈʒ]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ğaiw</w:t>
      </w:r>
      <w:r>
        <w:rPr/>
        <w:t xml:space="preserve"> [ɣaiˈw]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ğanɔim</w:t>
      </w:r>
      <w:r>
        <w:rPr/>
        <w:t xml:space="preserve"> [ɣɑnɔiˈm]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ğen</w:t>
      </w:r>
      <w:r>
        <w:rPr/>
        <w:t xml:space="preserve"> [ɣeˈn]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ğid</w:t>
      </w:r>
      <w:r>
        <w:rPr/>
        <w:t xml:space="preserve"> [ɣiˈd]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ğij</w:t>
      </w:r>
      <w:r>
        <w:rPr/>
        <w:t xml:space="preserve"> [ɣiˈd͡ʒ]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ğingev</w:t>
      </w:r>
      <w:r>
        <w:rPr/>
        <w:t xml:space="preserve"> [ɣiŋeˈv]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ğizha</w:t>
      </w:r>
      <w:r>
        <w:rPr/>
        <w:t xml:space="preserve"> [ɣiʒɑˈ]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ğop</w:t>
      </w:r>
      <w:r>
        <w:rPr/>
        <w:t xml:space="preserve"> [ɣɔˈp]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ğu</w:t>
      </w:r>
      <w:r>
        <w:rPr/>
        <w:t xml:space="preserve"> [ɣuˈ]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ğuch</w:t>
      </w:r>
      <w:r>
        <w:rPr/>
        <w:t xml:space="preserve"> [ɣuˈt͡ʃ]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ğäbaut</w:t>
      </w:r>
      <w:r>
        <w:rPr/>
        <w:t xml:space="preserve"> [ɣæbauˈt]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ğäpów</w:t>
      </w:r>
      <w:r>
        <w:rPr/>
        <w:t xml:space="preserve"> [ɣæpoˈw]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ğäzh</w:t>
      </w:r>
      <w:r>
        <w:rPr/>
        <w:t xml:space="preserve"> [ɣæˈʒ]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ğæng</w:t>
      </w:r>
      <w:r>
        <w:rPr/>
        <w:t xml:space="preserve"> [ɣɛˈŋ]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ğæğ</w:t>
      </w:r>
      <w:r>
        <w:rPr/>
        <w:t xml:space="preserve"> [ɣɛˈɣ]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ğózh</w:t>
      </w:r>
      <w:r>
        <w:rPr/>
        <w:t xml:space="preserve"> [ɣoˈʒ] </w:t>
      </w:r>
      <w:r>
        <w:rPr>
          <w:i w:val="1"/>
          <w:iCs w:val="1"/>
        </w:rPr>
        <w:t xml:space="preserve">noun</w:t>
      </w:r>
      <w:r>
        <w:rPr/>
        <w:t xml:space="preserve"> speech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8AF2FF"/>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2026-10-17T02:37:23+00:00</dcterms:created>
  <dcterms:modified xsi:type="dcterms:W3CDTF">2026-10-17T02:37:23+00:00</dcterms:modified>
</cp:coreProperties>
</file>

<file path=docProps/custom.xml><?xml version="1.0" encoding="utf-8"?>
<Properties xmlns="http://schemas.openxmlformats.org/officeDocument/2006/custom-properties" xmlns:vt="http://schemas.openxmlformats.org/officeDocument/2006/docPropsVTypes"/>
</file>